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0F044" w14:textId="77777777" w:rsidR="00E03EA4" w:rsidRPr="00063FCC" w:rsidRDefault="00E03EA4" w:rsidP="00E03EA4">
      <w:pPr>
        <w:pStyle w:val="Tekstpodstawowy"/>
        <w:jc w:val="center"/>
        <w:rPr>
          <w:rFonts w:ascii="Cambria" w:hAnsi="Cambria" w:cs="Calibri"/>
          <w:b/>
          <w:bCs/>
          <w:sz w:val="22"/>
          <w:szCs w:val="22"/>
        </w:rPr>
      </w:pPr>
      <w:r w:rsidRPr="00063FCC">
        <w:rPr>
          <w:rFonts w:ascii="Cambria" w:hAnsi="Cambria" w:cs="Calibri"/>
          <w:b/>
          <w:bCs/>
          <w:sz w:val="22"/>
          <w:szCs w:val="22"/>
        </w:rPr>
        <w:t>SPECYFIKACJA WARUNKÓW ZAMÓWIENIA</w:t>
      </w:r>
    </w:p>
    <w:p w14:paraId="355E2D51" w14:textId="77777777" w:rsidR="00E03EA4" w:rsidRDefault="00E03EA4" w:rsidP="00E03EA4">
      <w:pPr>
        <w:pStyle w:val="Adres"/>
        <w:keepLines w:val="0"/>
        <w:spacing w:line="360" w:lineRule="auto"/>
        <w:rPr>
          <w:rFonts w:asciiTheme="majorHAnsi" w:hAnsiTheme="majorHAnsi" w:cs="Arial Narrow"/>
          <w:b/>
          <w:bCs/>
          <w:sz w:val="22"/>
          <w:szCs w:val="22"/>
          <w:u w:val="single"/>
        </w:rPr>
      </w:pPr>
    </w:p>
    <w:p w14:paraId="78FD5F07" w14:textId="77777777" w:rsidR="00E03EA4" w:rsidRDefault="00E03EA4" w:rsidP="00E03EA4">
      <w:pPr>
        <w:pStyle w:val="Adres"/>
        <w:keepLines w:val="0"/>
        <w:spacing w:line="360" w:lineRule="auto"/>
        <w:rPr>
          <w:rFonts w:asciiTheme="majorHAnsi" w:hAnsiTheme="majorHAnsi" w:cs="Arial Narrow"/>
          <w:b/>
          <w:bCs/>
          <w:sz w:val="22"/>
          <w:szCs w:val="22"/>
          <w:u w:val="single"/>
        </w:rPr>
      </w:pPr>
    </w:p>
    <w:p w14:paraId="2B33913F" w14:textId="77777777" w:rsidR="00E03EA4" w:rsidRPr="002D54D9" w:rsidRDefault="00E03EA4" w:rsidP="00E03EA4">
      <w:pPr>
        <w:pStyle w:val="Adres"/>
        <w:keepLines w:val="0"/>
        <w:spacing w:line="360" w:lineRule="auto"/>
        <w:rPr>
          <w:rFonts w:asciiTheme="majorHAnsi" w:hAnsiTheme="majorHAnsi" w:cs="Arial Narrow"/>
          <w:b/>
          <w:bCs/>
          <w:sz w:val="22"/>
          <w:szCs w:val="22"/>
          <w:u w:val="single"/>
        </w:rPr>
      </w:pPr>
      <w:r w:rsidRPr="002D54D9">
        <w:rPr>
          <w:rFonts w:asciiTheme="majorHAnsi" w:hAnsiTheme="majorHAnsi" w:cs="Arial Narrow"/>
          <w:b/>
          <w:bCs/>
          <w:sz w:val="22"/>
          <w:szCs w:val="22"/>
          <w:u w:val="single"/>
        </w:rPr>
        <w:t>Zamawiający:</w:t>
      </w:r>
    </w:p>
    <w:p w14:paraId="7457E18B" w14:textId="77777777" w:rsidR="00E03EA4" w:rsidRDefault="00E03EA4" w:rsidP="00E03EA4">
      <w:pPr>
        <w:spacing w:line="360" w:lineRule="auto"/>
        <w:rPr>
          <w:rFonts w:ascii="Bookman Old Style" w:hAnsi="Bookman Old Style" w:cs="Arial Narrow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E03EA4" w:rsidRPr="00063FCC" w14:paraId="17802860" w14:textId="77777777" w:rsidTr="00E03EA4">
        <w:trPr>
          <w:jc w:val="center"/>
        </w:trPr>
        <w:tc>
          <w:tcPr>
            <w:tcW w:w="9209" w:type="dxa"/>
          </w:tcPr>
          <w:p w14:paraId="6A749285" w14:textId="77777777" w:rsidR="00E03EA4" w:rsidRPr="00063FCC" w:rsidRDefault="00E03EA4" w:rsidP="00E03EA4">
            <w:pPr>
              <w:pStyle w:val="A-normalny"/>
              <w:ind w:left="0" w:firstLine="0"/>
              <w:rPr>
                <w:rFonts w:ascii="Cambria" w:hAnsi="Cambria" w:cs="Calibri"/>
                <w:color w:val="auto"/>
                <w:sz w:val="22"/>
              </w:rPr>
            </w:pPr>
          </w:p>
          <w:p w14:paraId="1525F06E" w14:textId="77777777" w:rsidR="00E03EA4" w:rsidRPr="00063FCC" w:rsidRDefault="00E03EA4" w:rsidP="00E03EA4">
            <w:pPr>
              <w:pStyle w:val="A-normalny"/>
              <w:jc w:val="center"/>
              <w:rPr>
                <w:rFonts w:ascii="Cambria" w:hAnsi="Cambria"/>
                <w:b/>
                <w:color w:val="auto"/>
                <w:sz w:val="22"/>
              </w:rPr>
            </w:pPr>
            <w:r w:rsidRPr="00063FCC">
              <w:rPr>
                <w:rFonts w:ascii="Cambria" w:hAnsi="Cambria"/>
                <w:b/>
                <w:color w:val="auto"/>
                <w:sz w:val="22"/>
              </w:rPr>
              <w:t>Miejskie Przedsiębiorstwo Oczyszczania i Robót Drogowych Sp. z o. o.</w:t>
            </w:r>
          </w:p>
          <w:p w14:paraId="6B8565F4" w14:textId="77777777" w:rsidR="00E03EA4" w:rsidRPr="00063FCC" w:rsidRDefault="00E03EA4" w:rsidP="00E03EA4">
            <w:pPr>
              <w:pStyle w:val="A-normalny"/>
              <w:jc w:val="center"/>
              <w:rPr>
                <w:rFonts w:ascii="Cambria" w:hAnsi="Cambria"/>
                <w:b/>
                <w:color w:val="auto"/>
                <w:sz w:val="22"/>
              </w:rPr>
            </w:pPr>
            <w:r w:rsidRPr="00063FCC">
              <w:rPr>
                <w:rFonts w:ascii="Cambria" w:hAnsi="Cambria"/>
                <w:b/>
                <w:color w:val="auto"/>
                <w:sz w:val="22"/>
              </w:rPr>
              <w:t>ul. Nowogródzka 2, 68-100 Żagań</w:t>
            </w:r>
          </w:p>
          <w:p w14:paraId="77A5321B" w14:textId="77777777" w:rsidR="00E03EA4" w:rsidRPr="00063FCC" w:rsidRDefault="00E03EA4" w:rsidP="00E03EA4">
            <w:pPr>
              <w:pStyle w:val="A-normalny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063FCC">
              <w:rPr>
                <w:rFonts w:ascii="Cambria" w:hAnsi="Cambria" w:cs="Calibri"/>
                <w:color w:val="auto"/>
                <w:sz w:val="20"/>
                <w:szCs w:val="20"/>
              </w:rPr>
              <w:t xml:space="preserve">NIP: </w:t>
            </w:r>
            <w:r w:rsidRPr="00DB16BD">
              <w:rPr>
                <w:rStyle w:val="Pogrubienie"/>
                <w:rFonts w:ascii="Cambria" w:hAnsi="Cambria"/>
                <w:color w:val="auto"/>
                <w:sz w:val="20"/>
                <w:szCs w:val="20"/>
              </w:rPr>
              <w:t>924-100-38-61</w:t>
            </w:r>
            <w:r w:rsidRPr="00063FCC">
              <w:rPr>
                <w:rFonts w:ascii="Cambria" w:hAnsi="Cambria" w:cs="Calibri"/>
                <w:color w:val="auto"/>
                <w:sz w:val="20"/>
                <w:szCs w:val="20"/>
              </w:rPr>
              <w:t xml:space="preserve">, REGON: </w:t>
            </w:r>
            <w:r w:rsidRPr="00063FCC">
              <w:rPr>
                <w:rFonts w:ascii="Cambria" w:hAnsi="Cambria"/>
                <w:color w:val="auto"/>
                <w:sz w:val="20"/>
                <w:szCs w:val="20"/>
              </w:rPr>
              <w:t>970427227</w:t>
            </w:r>
          </w:p>
        </w:tc>
      </w:tr>
    </w:tbl>
    <w:p w14:paraId="2A99BA60" w14:textId="77777777" w:rsidR="00E03EA4" w:rsidRDefault="00E03EA4" w:rsidP="00E03EA4">
      <w:pPr>
        <w:spacing w:line="360" w:lineRule="auto"/>
        <w:rPr>
          <w:rFonts w:ascii="Bookman Old Style" w:hAnsi="Bookman Old Style" w:cs="Arial Narrow"/>
          <w:sz w:val="22"/>
          <w:szCs w:val="22"/>
        </w:rPr>
      </w:pPr>
    </w:p>
    <w:p w14:paraId="668FC3FF" w14:textId="77777777" w:rsidR="00E03EA4" w:rsidRDefault="00E03EA4" w:rsidP="00E03EA4">
      <w:pPr>
        <w:spacing w:line="360" w:lineRule="auto"/>
        <w:rPr>
          <w:rFonts w:ascii="Bookman Old Style" w:hAnsi="Bookman Old Style" w:cs="Arial Narrow"/>
          <w:sz w:val="22"/>
          <w:szCs w:val="22"/>
        </w:rPr>
      </w:pPr>
    </w:p>
    <w:p w14:paraId="345F06A6" w14:textId="77777777" w:rsidR="00E03EA4" w:rsidRPr="00F9501D" w:rsidRDefault="00E03EA4" w:rsidP="00E03EA4">
      <w:pPr>
        <w:spacing w:line="360" w:lineRule="auto"/>
        <w:rPr>
          <w:rFonts w:ascii="Bookman Old Style" w:hAnsi="Bookman Old Style" w:cs="Arial Narrow"/>
          <w:b/>
          <w:bCs/>
          <w:sz w:val="22"/>
          <w:szCs w:val="22"/>
        </w:rPr>
      </w:pPr>
    </w:p>
    <w:p w14:paraId="3C8ECF31" w14:textId="77777777" w:rsidR="00E03EA4" w:rsidRPr="002D54D9" w:rsidRDefault="00E03EA4" w:rsidP="00E03EA4">
      <w:pPr>
        <w:pStyle w:val="Adres"/>
        <w:keepLines w:val="0"/>
        <w:spacing w:line="360" w:lineRule="auto"/>
        <w:rPr>
          <w:rFonts w:asciiTheme="majorHAnsi" w:hAnsiTheme="majorHAnsi" w:cs="Arial Narrow"/>
          <w:b/>
          <w:bCs/>
          <w:sz w:val="22"/>
          <w:szCs w:val="22"/>
          <w:u w:val="single"/>
        </w:rPr>
      </w:pPr>
      <w:r w:rsidRPr="002D54D9">
        <w:rPr>
          <w:rFonts w:asciiTheme="majorHAnsi" w:hAnsiTheme="majorHAnsi" w:cs="Arial Narrow"/>
          <w:b/>
          <w:bCs/>
          <w:sz w:val="22"/>
          <w:szCs w:val="22"/>
          <w:u w:val="single"/>
        </w:rPr>
        <w:t>Przedmiot zamówienia:</w:t>
      </w:r>
    </w:p>
    <w:p w14:paraId="4DAF702E" w14:textId="77777777" w:rsidR="00E03EA4" w:rsidRDefault="00E03EA4" w:rsidP="00E03EA4">
      <w:pPr>
        <w:pStyle w:val="Adres"/>
        <w:keepLines w:val="0"/>
        <w:spacing w:line="360" w:lineRule="auto"/>
        <w:rPr>
          <w:rFonts w:ascii="Bookman Old Style" w:hAnsi="Bookman Old Style" w:cs="Arial Narrow"/>
          <w:b/>
          <w:bCs/>
          <w:sz w:val="8"/>
          <w:szCs w:val="8"/>
          <w:u w:val="single"/>
        </w:rPr>
      </w:pPr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7"/>
      </w:tblGrid>
      <w:tr w:rsidR="00E03EA4" w:rsidRPr="00063FCC" w14:paraId="728F58CC" w14:textId="77777777" w:rsidTr="00E03EA4">
        <w:trPr>
          <w:trHeight w:val="1828"/>
          <w:jc w:val="center"/>
        </w:trPr>
        <w:tc>
          <w:tcPr>
            <w:tcW w:w="9167" w:type="dxa"/>
            <w:vAlign w:val="center"/>
          </w:tcPr>
          <w:p w14:paraId="5E6F6555" w14:textId="77777777" w:rsidR="00E03EA4" w:rsidRPr="0028461D" w:rsidRDefault="00C1258C" w:rsidP="00E03EA4">
            <w:pPr>
              <w:jc w:val="center"/>
              <w:rPr>
                <w:rFonts w:ascii="Cambria" w:hAnsi="Cambria"/>
                <w:b/>
                <w:i/>
                <w:color w:val="FF0000"/>
              </w:rPr>
            </w:pPr>
            <w:r w:rsidRPr="00B46A6A">
              <w:rPr>
                <w:rFonts w:ascii="Cambria" w:hAnsi="Cambria"/>
                <w:b/>
                <w:bCs/>
                <w:i/>
                <w:iCs/>
                <w:color w:val="000000" w:themeColor="text1"/>
                <w:sz w:val="22"/>
                <w:szCs w:val="22"/>
              </w:rPr>
              <w:t>Dostawa i sfinansowanie w formie leasingu operacyjnego fabrycznie nowego r</w:t>
            </w:r>
            <w:r w:rsidR="00A87720" w:rsidRPr="00B46A6A">
              <w:rPr>
                <w:rFonts w:ascii="Cambria" w:hAnsi="Cambria"/>
                <w:b/>
                <w:bCs/>
                <w:i/>
                <w:iCs/>
                <w:color w:val="000000" w:themeColor="text1"/>
                <w:sz w:val="22"/>
                <w:szCs w:val="22"/>
              </w:rPr>
              <w:t>emontera drogowego  dla MPOiRD S</w:t>
            </w:r>
            <w:r w:rsidRPr="00B46A6A">
              <w:rPr>
                <w:rFonts w:ascii="Cambria" w:hAnsi="Cambria"/>
                <w:b/>
                <w:bCs/>
                <w:i/>
                <w:iCs/>
                <w:color w:val="000000" w:themeColor="text1"/>
                <w:sz w:val="22"/>
                <w:szCs w:val="22"/>
              </w:rPr>
              <w:t>p. z o.o</w:t>
            </w:r>
            <w:r w:rsidR="00637CEB">
              <w:rPr>
                <w:rFonts w:ascii="Cambria" w:hAnsi="Cambria"/>
                <w:b/>
                <w:bCs/>
                <w:i/>
                <w:iCs/>
                <w:color w:val="000000" w:themeColor="text1"/>
                <w:sz w:val="22"/>
                <w:szCs w:val="22"/>
              </w:rPr>
              <w:t>.</w:t>
            </w:r>
            <w:r w:rsidRPr="00B46A6A">
              <w:rPr>
                <w:rFonts w:ascii="Cambria" w:hAnsi="Cambria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 w Żaganiu.</w:t>
            </w:r>
          </w:p>
        </w:tc>
      </w:tr>
    </w:tbl>
    <w:p w14:paraId="004E9209" w14:textId="77777777" w:rsidR="00E03EA4" w:rsidRPr="00F9501D" w:rsidRDefault="00E03EA4" w:rsidP="00E03EA4">
      <w:pPr>
        <w:pStyle w:val="Adres"/>
        <w:keepLines w:val="0"/>
        <w:spacing w:line="360" w:lineRule="auto"/>
        <w:rPr>
          <w:rFonts w:ascii="Bookman Old Style" w:hAnsi="Bookman Old Style" w:cs="Arial Narrow"/>
          <w:b/>
          <w:bCs/>
          <w:sz w:val="8"/>
          <w:szCs w:val="8"/>
          <w:u w:val="single"/>
        </w:rPr>
      </w:pPr>
    </w:p>
    <w:p w14:paraId="61450390" w14:textId="77777777" w:rsidR="00E03EA4" w:rsidRDefault="00E03EA4" w:rsidP="00E03EA4">
      <w:pPr>
        <w:spacing w:line="360" w:lineRule="auto"/>
        <w:rPr>
          <w:rFonts w:ascii="Bookman Old Style" w:hAnsi="Bookman Old Style" w:cs="Arial Narrow"/>
          <w:b/>
          <w:bCs/>
          <w:sz w:val="22"/>
          <w:szCs w:val="22"/>
          <w:u w:val="single"/>
        </w:rPr>
      </w:pPr>
    </w:p>
    <w:p w14:paraId="2FA6902B" w14:textId="77777777" w:rsidR="00E03EA4" w:rsidRPr="00F9501D" w:rsidRDefault="00E03EA4" w:rsidP="00E03EA4">
      <w:pPr>
        <w:spacing w:line="360" w:lineRule="auto"/>
        <w:rPr>
          <w:rFonts w:ascii="Bookman Old Style" w:hAnsi="Bookman Old Style" w:cs="Arial Narrow"/>
          <w:b/>
          <w:bCs/>
          <w:sz w:val="22"/>
          <w:szCs w:val="22"/>
          <w:u w:val="single"/>
        </w:rPr>
      </w:pPr>
      <w:r w:rsidRPr="00F9501D">
        <w:rPr>
          <w:rFonts w:ascii="Bookman Old Style" w:hAnsi="Bookman Old Style" w:cs="Arial Narrow"/>
          <w:b/>
          <w:bCs/>
          <w:sz w:val="22"/>
          <w:szCs w:val="22"/>
          <w:u w:val="single"/>
        </w:rPr>
        <w:t>Zawartość opracowania:</w:t>
      </w:r>
    </w:p>
    <w:p w14:paraId="23F59638" w14:textId="77777777" w:rsidR="00E03EA4" w:rsidRPr="002D54D9" w:rsidRDefault="00E03EA4" w:rsidP="00E03EA4">
      <w:pPr>
        <w:spacing w:line="360" w:lineRule="auto"/>
        <w:rPr>
          <w:rFonts w:asciiTheme="majorHAnsi" w:hAnsiTheme="majorHAnsi" w:cs="Arial Narrow"/>
          <w:sz w:val="22"/>
          <w:szCs w:val="22"/>
        </w:rPr>
      </w:pPr>
    </w:p>
    <w:p w14:paraId="1F909898" w14:textId="77777777" w:rsidR="00E03EA4" w:rsidRPr="002D54D9" w:rsidRDefault="00E03EA4" w:rsidP="00E03EA4">
      <w:pPr>
        <w:pStyle w:val="Nagwek9"/>
        <w:tabs>
          <w:tab w:val="left" w:pos="1560"/>
          <w:tab w:val="left" w:pos="1843"/>
        </w:tabs>
        <w:spacing w:line="360" w:lineRule="auto"/>
        <w:rPr>
          <w:rFonts w:asciiTheme="majorHAnsi" w:hAnsiTheme="majorHAnsi" w:cs="Arial Narrow"/>
          <w:b/>
          <w:bCs/>
          <w:sz w:val="22"/>
          <w:szCs w:val="22"/>
        </w:rPr>
      </w:pPr>
      <w:r w:rsidRPr="002D54D9">
        <w:rPr>
          <w:rFonts w:asciiTheme="majorHAnsi" w:hAnsiTheme="majorHAnsi" w:cs="Arial Narrow"/>
          <w:b/>
          <w:bCs/>
          <w:sz w:val="22"/>
          <w:szCs w:val="22"/>
        </w:rPr>
        <w:t>ROZDZIAŁ I</w:t>
      </w:r>
      <w:r w:rsidRPr="002D54D9">
        <w:rPr>
          <w:rFonts w:asciiTheme="majorHAnsi" w:hAnsiTheme="majorHAnsi" w:cs="Arial Narrow"/>
          <w:b/>
          <w:bCs/>
          <w:sz w:val="22"/>
          <w:szCs w:val="22"/>
        </w:rPr>
        <w:tab/>
      </w:r>
      <w:r w:rsidRPr="002D54D9">
        <w:rPr>
          <w:rFonts w:asciiTheme="majorHAnsi" w:hAnsiTheme="majorHAnsi" w:cs="Arial Narrow"/>
          <w:b/>
          <w:bCs/>
          <w:sz w:val="22"/>
          <w:szCs w:val="22"/>
        </w:rPr>
        <w:tab/>
      </w:r>
      <w:r w:rsidRPr="002D54D9">
        <w:rPr>
          <w:rFonts w:asciiTheme="majorHAnsi" w:hAnsiTheme="majorHAnsi" w:cs="Arial Narrow"/>
          <w:b/>
          <w:bCs/>
          <w:sz w:val="22"/>
          <w:szCs w:val="22"/>
        </w:rPr>
        <w:tab/>
      </w:r>
      <w:r w:rsidRPr="002D54D9">
        <w:rPr>
          <w:rFonts w:asciiTheme="majorHAnsi" w:hAnsiTheme="majorHAnsi" w:cs="Arial Narrow"/>
          <w:sz w:val="22"/>
          <w:szCs w:val="22"/>
        </w:rPr>
        <w:t>INSTRUKCJA DLA WYKONAWCÓW</w:t>
      </w:r>
    </w:p>
    <w:p w14:paraId="093AC62E" w14:textId="77777777" w:rsidR="00E03EA4" w:rsidRPr="002D54D9" w:rsidRDefault="00E03EA4" w:rsidP="00E03EA4">
      <w:pPr>
        <w:pStyle w:val="Nagwek9"/>
        <w:tabs>
          <w:tab w:val="left" w:pos="1560"/>
          <w:tab w:val="left" w:pos="1843"/>
        </w:tabs>
        <w:spacing w:line="360" w:lineRule="auto"/>
        <w:rPr>
          <w:rFonts w:asciiTheme="majorHAnsi" w:hAnsiTheme="majorHAnsi" w:cs="Arial Narrow"/>
          <w:b/>
          <w:bCs/>
          <w:sz w:val="22"/>
          <w:szCs w:val="22"/>
        </w:rPr>
      </w:pPr>
      <w:r w:rsidRPr="002D54D9">
        <w:rPr>
          <w:rFonts w:asciiTheme="majorHAnsi" w:hAnsiTheme="majorHAnsi" w:cs="Arial Narrow"/>
          <w:b/>
          <w:bCs/>
          <w:sz w:val="22"/>
          <w:szCs w:val="22"/>
        </w:rPr>
        <w:t>ROZDZIAŁ II</w:t>
      </w:r>
      <w:r w:rsidRPr="002D54D9">
        <w:rPr>
          <w:rFonts w:asciiTheme="majorHAnsi" w:hAnsiTheme="majorHAnsi" w:cs="Arial Narrow"/>
          <w:b/>
          <w:bCs/>
          <w:sz w:val="22"/>
          <w:szCs w:val="22"/>
        </w:rPr>
        <w:tab/>
      </w:r>
      <w:r w:rsidRPr="002D54D9">
        <w:rPr>
          <w:rFonts w:asciiTheme="majorHAnsi" w:hAnsiTheme="majorHAnsi" w:cs="Arial Narrow"/>
          <w:b/>
          <w:bCs/>
          <w:sz w:val="22"/>
          <w:szCs w:val="22"/>
        </w:rPr>
        <w:tab/>
      </w:r>
      <w:r w:rsidRPr="002D54D9">
        <w:rPr>
          <w:rFonts w:asciiTheme="majorHAnsi" w:hAnsiTheme="majorHAnsi" w:cs="Arial Narrow"/>
          <w:b/>
          <w:bCs/>
          <w:sz w:val="22"/>
          <w:szCs w:val="22"/>
        </w:rPr>
        <w:tab/>
      </w:r>
      <w:r w:rsidRPr="002D54D9">
        <w:rPr>
          <w:rFonts w:asciiTheme="majorHAnsi" w:hAnsiTheme="majorHAnsi" w:cs="Arial Narrow"/>
          <w:sz w:val="22"/>
          <w:szCs w:val="22"/>
        </w:rPr>
        <w:t>FORMULARZ OFERTY WRAZ Z ZAŁĄCZNIKAMI</w:t>
      </w:r>
    </w:p>
    <w:p w14:paraId="2ED186B6" w14:textId="77777777" w:rsidR="006F2E08" w:rsidRPr="002D54D9" w:rsidRDefault="006F2E08" w:rsidP="006F2E08">
      <w:pPr>
        <w:pStyle w:val="Nagwek9"/>
        <w:tabs>
          <w:tab w:val="left" w:pos="1560"/>
          <w:tab w:val="left" w:pos="1843"/>
        </w:tabs>
        <w:spacing w:line="360" w:lineRule="auto"/>
        <w:rPr>
          <w:rFonts w:asciiTheme="majorHAnsi" w:hAnsiTheme="majorHAnsi" w:cs="Arial Narrow"/>
          <w:b/>
          <w:bCs/>
          <w:sz w:val="22"/>
          <w:szCs w:val="22"/>
        </w:rPr>
      </w:pPr>
      <w:r w:rsidRPr="002D54D9">
        <w:rPr>
          <w:rFonts w:asciiTheme="majorHAnsi" w:hAnsiTheme="majorHAnsi" w:cs="Arial Narrow"/>
          <w:b/>
          <w:bCs/>
          <w:sz w:val="22"/>
          <w:szCs w:val="22"/>
        </w:rPr>
        <w:t>ROZDZIAŁ III</w:t>
      </w:r>
      <w:r w:rsidRPr="002D54D9">
        <w:rPr>
          <w:rFonts w:asciiTheme="majorHAnsi" w:hAnsiTheme="majorHAnsi" w:cs="Arial Narrow"/>
          <w:b/>
          <w:bCs/>
          <w:sz w:val="22"/>
          <w:szCs w:val="22"/>
        </w:rPr>
        <w:tab/>
      </w:r>
      <w:r w:rsidRPr="002D54D9">
        <w:rPr>
          <w:rFonts w:asciiTheme="majorHAnsi" w:hAnsiTheme="majorHAnsi" w:cs="Arial Narrow"/>
          <w:b/>
          <w:bCs/>
          <w:sz w:val="22"/>
          <w:szCs w:val="22"/>
        </w:rPr>
        <w:tab/>
      </w:r>
      <w:r w:rsidRPr="002D54D9">
        <w:rPr>
          <w:rFonts w:asciiTheme="majorHAnsi" w:hAnsiTheme="majorHAnsi" w:cs="Arial Narrow"/>
          <w:b/>
          <w:bCs/>
          <w:sz w:val="22"/>
          <w:szCs w:val="22"/>
        </w:rPr>
        <w:tab/>
      </w:r>
      <w:r w:rsidRPr="002D54D9">
        <w:rPr>
          <w:rFonts w:asciiTheme="majorHAnsi" w:hAnsiTheme="majorHAnsi" w:cs="Arial Narrow"/>
          <w:sz w:val="22"/>
          <w:szCs w:val="22"/>
        </w:rPr>
        <w:t>OPIS PRZEDMIOTU ZAMÓWIENIA</w:t>
      </w:r>
    </w:p>
    <w:p w14:paraId="3729D034" w14:textId="77777777" w:rsidR="006F2E08" w:rsidRDefault="006F2E08" w:rsidP="006F2E08">
      <w:pPr>
        <w:pStyle w:val="Nagwek9"/>
        <w:tabs>
          <w:tab w:val="left" w:pos="1560"/>
          <w:tab w:val="left" w:pos="1843"/>
        </w:tabs>
        <w:spacing w:line="360" w:lineRule="auto"/>
        <w:ind w:left="1843" w:hanging="1843"/>
        <w:rPr>
          <w:rFonts w:asciiTheme="majorHAnsi" w:hAnsiTheme="majorHAnsi" w:cs="Arial Narrow"/>
          <w:sz w:val="22"/>
          <w:szCs w:val="22"/>
        </w:rPr>
      </w:pPr>
      <w:r w:rsidRPr="002D54D9">
        <w:rPr>
          <w:rFonts w:asciiTheme="majorHAnsi" w:hAnsiTheme="majorHAnsi" w:cs="Arial Narrow"/>
          <w:b/>
          <w:bCs/>
          <w:sz w:val="22"/>
          <w:szCs w:val="22"/>
        </w:rPr>
        <w:t>ROZDZIAŁ IV</w:t>
      </w:r>
      <w:r w:rsidRPr="002D54D9">
        <w:rPr>
          <w:rFonts w:asciiTheme="majorHAnsi" w:hAnsiTheme="majorHAnsi" w:cs="Arial Narrow"/>
          <w:b/>
          <w:bCs/>
          <w:sz w:val="22"/>
          <w:szCs w:val="22"/>
        </w:rPr>
        <w:tab/>
      </w:r>
      <w:r w:rsidRPr="002D54D9">
        <w:rPr>
          <w:rFonts w:asciiTheme="majorHAnsi" w:hAnsiTheme="majorHAnsi" w:cs="Arial Narrow"/>
          <w:b/>
          <w:bCs/>
          <w:sz w:val="22"/>
          <w:szCs w:val="22"/>
        </w:rPr>
        <w:tab/>
      </w:r>
      <w:r w:rsidRPr="002D54D9">
        <w:rPr>
          <w:rFonts w:asciiTheme="majorHAnsi" w:hAnsiTheme="majorHAnsi" w:cs="Arial Narrow"/>
          <w:b/>
          <w:bCs/>
          <w:sz w:val="22"/>
          <w:szCs w:val="22"/>
        </w:rPr>
        <w:tab/>
      </w:r>
      <w:r w:rsidRPr="002D54D9">
        <w:rPr>
          <w:rFonts w:asciiTheme="majorHAnsi" w:hAnsiTheme="majorHAnsi" w:cs="Arial Narrow"/>
          <w:bCs/>
          <w:sz w:val="22"/>
          <w:szCs w:val="22"/>
        </w:rPr>
        <w:t xml:space="preserve">ISTOTNE DLA STRON POSTANOWIENIA, KTÓRE ZOSTANĄ WPROWADZONE DO TREŚCI ZAWIERANEJ </w:t>
      </w:r>
      <w:r w:rsidRPr="002D54D9">
        <w:rPr>
          <w:rFonts w:asciiTheme="majorHAnsi" w:hAnsiTheme="majorHAnsi" w:cs="Arial Narrow"/>
          <w:sz w:val="22"/>
          <w:szCs w:val="22"/>
        </w:rPr>
        <w:t xml:space="preserve">UMOWY </w:t>
      </w:r>
    </w:p>
    <w:p w14:paraId="5A253DCB" w14:textId="77777777" w:rsidR="00511EE5" w:rsidRPr="002D54D9" w:rsidRDefault="00511EE5" w:rsidP="00511EE5">
      <w:pPr>
        <w:rPr>
          <w:rFonts w:asciiTheme="majorHAnsi" w:hAnsiTheme="majorHAnsi"/>
        </w:rPr>
      </w:pPr>
      <w:r w:rsidRPr="0028461D">
        <w:rPr>
          <w:rFonts w:asciiTheme="majorHAnsi" w:hAnsiTheme="majorHAnsi" w:cs="Arial Narrow"/>
          <w:b/>
          <w:bCs/>
          <w:sz w:val="22"/>
          <w:szCs w:val="22"/>
        </w:rPr>
        <w:t xml:space="preserve">ROZDZIAŁ V       </w:t>
      </w:r>
      <w:r>
        <w:rPr>
          <w:rFonts w:asciiTheme="majorHAnsi" w:hAnsiTheme="majorHAnsi" w:cs="Arial Narrow"/>
          <w:b/>
          <w:bCs/>
          <w:sz w:val="22"/>
          <w:szCs w:val="22"/>
        </w:rPr>
        <w:t xml:space="preserve">     </w:t>
      </w:r>
      <w:r w:rsidRPr="0028461D">
        <w:rPr>
          <w:rFonts w:asciiTheme="majorHAnsi" w:hAnsiTheme="majorHAnsi" w:cs="Arial Narrow"/>
          <w:b/>
          <w:bCs/>
          <w:sz w:val="22"/>
          <w:szCs w:val="22"/>
        </w:rPr>
        <w:t xml:space="preserve"> </w:t>
      </w:r>
      <w:r w:rsidRPr="0028461D">
        <w:rPr>
          <w:rFonts w:asciiTheme="majorHAnsi" w:hAnsiTheme="majorHAnsi" w:cs="Arial Narrow"/>
          <w:bCs/>
          <w:sz w:val="22"/>
          <w:szCs w:val="22"/>
        </w:rPr>
        <w:t>ZAŁĄCZNIKI</w:t>
      </w:r>
    </w:p>
    <w:p w14:paraId="61C08BF5" w14:textId="77777777" w:rsidR="00511EE5" w:rsidRPr="00511EE5" w:rsidRDefault="00511EE5" w:rsidP="00511EE5"/>
    <w:p w14:paraId="32C60F78" w14:textId="77777777" w:rsidR="00E03EA4" w:rsidRPr="00F9501D" w:rsidRDefault="00E03EA4" w:rsidP="00E03EA4">
      <w:pPr>
        <w:pStyle w:val="Adres"/>
        <w:keepLines w:val="0"/>
        <w:jc w:val="both"/>
        <w:rPr>
          <w:rFonts w:ascii="Bookman Old Style" w:hAnsi="Bookman Old Style" w:cs="Arial Narrow"/>
          <w:b/>
          <w:bCs/>
          <w:sz w:val="22"/>
          <w:szCs w:val="22"/>
        </w:rPr>
      </w:pPr>
    </w:p>
    <w:p w14:paraId="734C43C9" w14:textId="77777777" w:rsidR="00E03EA4" w:rsidRPr="00F9501D" w:rsidRDefault="00E03EA4" w:rsidP="00E03EA4">
      <w:pPr>
        <w:pStyle w:val="Adres"/>
        <w:keepLines w:val="0"/>
        <w:jc w:val="both"/>
        <w:rPr>
          <w:rFonts w:ascii="Bookman Old Style" w:hAnsi="Bookman Old Style" w:cs="Arial Narrow"/>
          <w:b/>
          <w:bCs/>
          <w:sz w:val="22"/>
          <w:szCs w:val="22"/>
        </w:rPr>
      </w:pPr>
    </w:p>
    <w:p w14:paraId="4FD16403" w14:textId="77777777" w:rsidR="00E03EA4" w:rsidRPr="00F9501D" w:rsidRDefault="00E03EA4" w:rsidP="00E03EA4">
      <w:pPr>
        <w:pStyle w:val="Adres"/>
        <w:keepLines w:val="0"/>
        <w:spacing w:line="360" w:lineRule="auto"/>
        <w:jc w:val="both"/>
        <w:rPr>
          <w:rFonts w:ascii="Bookman Old Style" w:hAnsi="Bookman Old Style" w:cs="Arial Narrow"/>
          <w:bCs/>
        </w:rPr>
      </w:pPr>
    </w:p>
    <w:p w14:paraId="2EF6B9CE" w14:textId="77777777" w:rsidR="00E03EA4" w:rsidRPr="00063FCC" w:rsidRDefault="00E03EA4" w:rsidP="00E03EA4">
      <w:pPr>
        <w:rPr>
          <w:rFonts w:ascii="Cambria" w:hAnsi="Cambria" w:cs="Calibri"/>
          <w:b/>
          <w:noProof/>
          <w:sz w:val="22"/>
          <w:szCs w:val="22"/>
        </w:rPr>
      </w:pPr>
      <w:r w:rsidRPr="00063FCC">
        <w:rPr>
          <w:rFonts w:ascii="Cambria" w:hAnsi="Cambria" w:cs="Calibri"/>
          <w:b/>
          <w:noProof/>
          <w:sz w:val="22"/>
          <w:szCs w:val="22"/>
        </w:rPr>
        <w:t xml:space="preserve">Zatwierdził: </w:t>
      </w:r>
    </w:p>
    <w:p w14:paraId="4A42F132" w14:textId="77777777" w:rsidR="00E03EA4" w:rsidRPr="00063FCC" w:rsidRDefault="00F217DF" w:rsidP="00E03EA4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PREZE</w:t>
      </w:r>
      <w:r w:rsidR="00E03EA4">
        <w:rPr>
          <w:rFonts w:ascii="Cambria" w:hAnsi="Cambria"/>
          <w:b/>
          <w:sz w:val="22"/>
          <w:szCs w:val="22"/>
        </w:rPr>
        <w:t>S ZARZĄDU</w:t>
      </w:r>
    </w:p>
    <w:p w14:paraId="052BF172" w14:textId="77777777" w:rsidR="00E03EA4" w:rsidRPr="00063FCC" w:rsidRDefault="00E03EA4" w:rsidP="00E03EA4">
      <w:pPr>
        <w:rPr>
          <w:rFonts w:ascii="Cambria" w:hAnsi="Cambria"/>
          <w:b/>
          <w:sz w:val="22"/>
          <w:szCs w:val="22"/>
        </w:rPr>
      </w:pPr>
      <w:r w:rsidRPr="00063FCC">
        <w:rPr>
          <w:rFonts w:ascii="Cambria" w:hAnsi="Cambria"/>
          <w:b/>
          <w:sz w:val="22"/>
          <w:szCs w:val="22"/>
        </w:rPr>
        <w:t xml:space="preserve">(-) </w:t>
      </w:r>
      <w:r>
        <w:rPr>
          <w:rFonts w:ascii="Cambria" w:hAnsi="Cambria"/>
          <w:b/>
          <w:sz w:val="22"/>
          <w:szCs w:val="22"/>
        </w:rPr>
        <w:t>Barbara Baranowska</w:t>
      </w:r>
    </w:p>
    <w:p w14:paraId="01DA5392" w14:textId="77777777" w:rsidR="00E03EA4" w:rsidRDefault="00E03EA4" w:rsidP="00E03EA4">
      <w:pPr>
        <w:pStyle w:val="Adres"/>
        <w:keepLines w:val="0"/>
        <w:rPr>
          <w:rFonts w:ascii="Bookman Old Style" w:hAnsi="Bookman Old Style" w:cs="Arial Narrow"/>
          <w:bCs/>
          <w:sz w:val="22"/>
          <w:szCs w:val="22"/>
        </w:rPr>
      </w:pPr>
    </w:p>
    <w:p w14:paraId="2FC4C183" w14:textId="77777777" w:rsidR="00E03EA4" w:rsidRDefault="00E03EA4" w:rsidP="00E03EA4">
      <w:pPr>
        <w:pStyle w:val="Adres"/>
        <w:keepLines w:val="0"/>
        <w:rPr>
          <w:rFonts w:ascii="Bookman Old Style" w:hAnsi="Bookman Old Style" w:cs="Arial Narrow"/>
          <w:bCs/>
          <w:sz w:val="22"/>
          <w:szCs w:val="22"/>
        </w:rPr>
      </w:pPr>
    </w:p>
    <w:p w14:paraId="2A407E48" w14:textId="77777777" w:rsidR="00E03EA4" w:rsidRDefault="00E03EA4" w:rsidP="00E03EA4">
      <w:pPr>
        <w:pStyle w:val="Adres"/>
        <w:keepLines w:val="0"/>
        <w:rPr>
          <w:rFonts w:ascii="Bookman Old Style" w:hAnsi="Bookman Old Style" w:cs="Arial Narrow"/>
          <w:bCs/>
          <w:sz w:val="22"/>
          <w:szCs w:val="22"/>
        </w:rPr>
      </w:pPr>
    </w:p>
    <w:p w14:paraId="073969C6" w14:textId="77777777" w:rsidR="00E03EA4" w:rsidRDefault="00E03EA4" w:rsidP="00E03EA4">
      <w:pPr>
        <w:pStyle w:val="Adres"/>
        <w:keepLines w:val="0"/>
        <w:rPr>
          <w:rFonts w:ascii="Bookman Old Style" w:hAnsi="Bookman Old Style" w:cs="Arial Narrow"/>
          <w:bCs/>
          <w:sz w:val="22"/>
          <w:szCs w:val="22"/>
        </w:rPr>
      </w:pPr>
    </w:p>
    <w:p w14:paraId="409B8DB2" w14:textId="77777777" w:rsidR="00E03EA4" w:rsidRDefault="00E03EA4" w:rsidP="00E03EA4">
      <w:pPr>
        <w:pStyle w:val="Adres"/>
        <w:keepLines w:val="0"/>
        <w:rPr>
          <w:rFonts w:ascii="Bookman Old Style" w:hAnsi="Bookman Old Style" w:cs="Arial Narrow"/>
          <w:bCs/>
          <w:sz w:val="22"/>
          <w:szCs w:val="22"/>
        </w:rPr>
      </w:pPr>
    </w:p>
    <w:p w14:paraId="2A97CB6B" w14:textId="77777777" w:rsidR="00E03EA4" w:rsidRDefault="00E03EA4" w:rsidP="00E03EA4">
      <w:pPr>
        <w:pStyle w:val="Adres"/>
        <w:keepLines w:val="0"/>
        <w:rPr>
          <w:rFonts w:ascii="Bookman Old Style" w:hAnsi="Bookman Old Style" w:cs="Arial Narrow"/>
          <w:bCs/>
          <w:sz w:val="22"/>
          <w:szCs w:val="22"/>
        </w:rPr>
      </w:pPr>
    </w:p>
    <w:p w14:paraId="1C6394FA" w14:textId="77777777" w:rsidR="00E03EA4" w:rsidRPr="002D54D9" w:rsidRDefault="00E03EA4" w:rsidP="00E03EA4">
      <w:pPr>
        <w:pStyle w:val="Adres"/>
        <w:keepLines w:val="0"/>
        <w:jc w:val="center"/>
        <w:rPr>
          <w:rFonts w:asciiTheme="minorHAnsi" w:hAnsiTheme="minorHAnsi" w:cs="Arial Narrow"/>
          <w:bCs/>
          <w:sz w:val="22"/>
          <w:szCs w:val="22"/>
        </w:rPr>
      </w:pPr>
      <w:r w:rsidRPr="002D54D9">
        <w:rPr>
          <w:rFonts w:asciiTheme="minorHAnsi" w:hAnsiTheme="minorHAnsi" w:cs="Arial Narrow"/>
          <w:bCs/>
          <w:sz w:val="22"/>
          <w:szCs w:val="22"/>
        </w:rPr>
        <w:t>Ża</w:t>
      </w:r>
      <w:r>
        <w:rPr>
          <w:rFonts w:asciiTheme="minorHAnsi" w:hAnsiTheme="minorHAnsi" w:cs="Arial Narrow"/>
          <w:bCs/>
          <w:sz w:val="22"/>
          <w:szCs w:val="22"/>
        </w:rPr>
        <w:t>gań</w:t>
      </w:r>
      <w:r w:rsidRPr="002D54D9">
        <w:rPr>
          <w:rFonts w:asciiTheme="minorHAnsi" w:hAnsiTheme="minorHAnsi" w:cs="Arial Narrow"/>
          <w:bCs/>
          <w:sz w:val="22"/>
          <w:szCs w:val="22"/>
        </w:rPr>
        <w:t xml:space="preserve">, dnia </w:t>
      </w:r>
      <w:r w:rsidR="003E44C4">
        <w:rPr>
          <w:rFonts w:asciiTheme="minorHAnsi" w:hAnsiTheme="minorHAnsi" w:cs="Arial Narrow"/>
          <w:bCs/>
          <w:sz w:val="22"/>
          <w:szCs w:val="22"/>
        </w:rPr>
        <w:t>24 maja 2021 r.</w:t>
      </w:r>
    </w:p>
    <w:p w14:paraId="3356EAC7" w14:textId="77777777" w:rsidR="00E03EA4" w:rsidRPr="00F9501D" w:rsidRDefault="00E03EA4" w:rsidP="00E03EA4">
      <w:pPr>
        <w:pStyle w:val="Nagwek6"/>
        <w:jc w:val="left"/>
        <w:rPr>
          <w:rFonts w:ascii="Bookman Old Style" w:hAnsi="Bookman Old Style" w:cs="Arial Narrow"/>
          <w:sz w:val="22"/>
          <w:szCs w:val="22"/>
        </w:rPr>
      </w:pPr>
    </w:p>
    <w:p w14:paraId="2879915C" w14:textId="77777777" w:rsidR="00D21111" w:rsidRPr="00072A40" w:rsidRDefault="00D21111" w:rsidP="00115C80">
      <w:pPr>
        <w:pStyle w:val="Adres"/>
        <w:keepLines w:val="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14:paraId="5ACA51AF" w14:textId="77777777" w:rsidR="00D21111" w:rsidRPr="00072A40" w:rsidRDefault="00D21111" w:rsidP="00115C80">
      <w:pPr>
        <w:pStyle w:val="Adres"/>
        <w:keepLines w:val="0"/>
        <w:jc w:val="center"/>
        <w:rPr>
          <w:rFonts w:ascii="Times New Roman" w:hAnsi="Times New Roman" w:cs="Times New Roman"/>
          <w:sz w:val="22"/>
          <w:szCs w:val="22"/>
        </w:rPr>
      </w:pPr>
    </w:p>
    <w:p w14:paraId="1EAC898F" w14:textId="77777777" w:rsidR="00422420" w:rsidRPr="00072A40" w:rsidRDefault="00422420" w:rsidP="00422420">
      <w:pPr>
        <w:pStyle w:val="Nagwek6"/>
        <w:rPr>
          <w:sz w:val="22"/>
          <w:szCs w:val="22"/>
        </w:rPr>
      </w:pPr>
      <w:r w:rsidRPr="00072A40">
        <w:rPr>
          <w:sz w:val="22"/>
          <w:szCs w:val="22"/>
        </w:rPr>
        <w:t>Informacje ogólne</w:t>
      </w:r>
    </w:p>
    <w:p w14:paraId="5C25E467" w14:textId="77777777" w:rsidR="00422420" w:rsidRPr="00072A40" w:rsidRDefault="00422420" w:rsidP="00422420">
      <w:pPr>
        <w:rPr>
          <w:sz w:val="22"/>
          <w:szCs w:val="22"/>
        </w:rPr>
      </w:pPr>
    </w:p>
    <w:p w14:paraId="34B818C3" w14:textId="77777777" w:rsidR="0082252E" w:rsidRPr="00072A40" w:rsidRDefault="0082252E" w:rsidP="00D80199">
      <w:pPr>
        <w:pStyle w:val="Tekstpodstawowy3"/>
        <w:tabs>
          <w:tab w:val="num" w:pos="360"/>
        </w:tabs>
        <w:spacing w:line="360" w:lineRule="auto"/>
        <w:rPr>
          <w:b/>
          <w:bCs/>
          <w:sz w:val="22"/>
          <w:szCs w:val="22"/>
        </w:rPr>
      </w:pPr>
    </w:p>
    <w:p w14:paraId="159AC669" w14:textId="77777777" w:rsidR="00422420" w:rsidRPr="00072A40" w:rsidRDefault="002F2EB3" w:rsidP="00422420">
      <w:pPr>
        <w:pStyle w:val="Tekstpodstawowy3"/>
        <w:tabs>
          <w:tab w:val="num" w:pos="360"/>
        </w:tabs>
        <w:spacing w:line="360" w:lineRule="auto"/>
        <w:ind w:left="360" w:hanging="360"/>
        <w:rPr>
          <w:b/>
          <w:bCs/>
          <w:sz w:val="22"/>
          <w:szCs w:val="22"/>
        </w:rPr>
      </w:pPr>
      <w:r w:rsidRPr="00072A40">
        <w:rPr>
          <w:b/>
          <w:bCs/>
          <w:sz w:val="22"/>
          <w:szCs w:val="22"/>
        </w:rPr>
        <w:t>Na specyfikację warunków z</w:t>
      </w:r>
      <w:r w:rsidR="00422420" w:rsidRPr="00072A40">
        <w:rPr>
          <w:b/>
          <w:bCs/>
          <w:sz w:val="22"/>
          <w:szCs w:val="22"/>
        </w:rPr>
        <w:t>amówienia składa się:</w:t>
      </w:r>
    </w:p>
    <w:p w14:paraId="6DBA6E40" w14:textId="77777777" w:rsidR="00D568FD" w:rsidRPr="00072A40" w:rsidRDefault="00D568FD" w:rsidP="008627B1">
      <w:pPr>
        <w:tabs>
          <w:tab w:val="left" w:pos="709"/>
          <w:tab w:val="left" w:pos="1276"/>
        </w:tabs>
        <w:spacing w:line="360" w:lineRule="auto"/>
        <w:jc w:val="both"/>
        <w:rPr>
          <w:b/>
          <w:bCs/>
          <w:sz w:val="20"/>
          <w:szCs w:val="20"/>
        </w:rPr>
      </w:pPr>
    </w:p>
    <w:p w14:paraId="242491BA" w14:textId="77777777" w:rsidR="00422420" w:rsidRPr="00C51864" w:rsidRDefault="00422420" w:rsidP="00511EE5">
      <w:pPr>
        <w:tabs>
          <w:tab w:val="left" w:pos="709"/>
          <w:tab w:val="left" w:pos="1701"/>
        </w:tabs>
        <w:spacing w:line="360" w:lineRule="auto"/>
        <w:rPr>
          <w:sz w:val="22"/>
          <w:szCs w:val="22"/>
        </w:rPr>
      </w:pPr>
      <w:r w:rsidRPr="00C51864">
        <w:rPr>
          <w:b/>
          <w:bCs/>
          <w:sz w:val="22"/>
          <w:szCs w:val="22"/>
        </w:rPr>
        <w:t>Rozdział I</w:t>
      </w:r>
      <w:r w:rsidR="00511EE5">
        <w:rPr>
          <w:b/>
          <w:bCs/>
          <w:sz w:val="22"/>
          <w:szCs w:val="22"/>
        </w:rPr>
        <w:t xml:space="preserve">             </w:t>
      </w:r>
      <w:r w:rsidR="00072A40" w:rsidRPr="00C51864">
        <w:rPr>
          <w:b/>
          <w:bCs/>
          <w:sz w:val="22"/>
          <w:szCs w:val="22"/>
        </w:rPr>
        <w:t xml:space="preserve"> </w:t>
      </w:r>
      <w:r w:rsidR="00F37D22" w:rsidRPr="00C51864">
        <w:rPr>
          <w:sz w:val="22"/>
          <w:szCs w:val="22"/>
        </w:rPr>
        <w:t>Instrukcja dla w</w:t>
      </w:r>
      <w:r w:rsidRPr="00C51864">
        <w:rPr>
          <w:sz w:val="22"/>
          <w:szCs w:val="22"/>
        </w:rPr>
        <w:t>ykonawców</w:t>
      </w:r>
      <w:r w:rsidR="00072A40" w:rsidRPr="00C51864">
        <w:rPr>
          <w:sz w:val="22"/>
          <w:szCs w:val="22"/>
        </w:rPr>
        <w:t xml:space="preserve">  </w:t>
      </w:r>
      <w:r w:rsidR="00E54C66" w:rsidRPr="00C51864">
        <w:rPr>
          <w:sz w:val="22"/>
          <w:szCs w:val="22"/>
        </w:rPr>
        <w:t>(IDW)</w:t>
      </w:r>
    </w:p>
    <w:p w14:paraId="29F74571" w14:textId="77777777" w:rsidR="00422420" w:rsidRPr="00C51864" w:rsidRDefault="00422420" w:rsidP="00072A40">
      <w:pPr>
        <w:tabs>
          <w:tab w:val="left" w:pos="709"/>
          <w:tab w:val="left" w:pos="1276"/>
        </w:tabs>
        <w:spacing w:line="360" w:lineRule="auto"/>
        <w:rPr>
          <w:sz w:val="22"/>
          <w:szCs w:val="22"/>
        </w:rPr>
      </w:pPr>
      <w:r w:rsidRPr="00C51864">
        <w:rPr>
          <w:b/>
          <w:bCs/>
          <w:sz w:val="22"/>
          <w:szCs w:val="22"/>
        </w:rPr>
        <w:t>Rozdział II</w:t>
      </w:r>
      <w:r w:rsidR="002E5AA3" w:rsidRPr="00C51864">
        <w:rPr>
          <w:sz w:val="22"/>
          <w:szCs w:val="22"/>
        </w:rPr>
        <w:tab/>
      </w:r>
      <w:r w:rsidR="002E5AA3" w:rsidRPr="00C51864">
        <w:rPr>
          <w:sz w:val="22"/>
          <w:szCs w:val="22"/>
        </w:rPr>
        <w:tab/>
      </w:r>
      <w:r w:rsidR="00072A40" w:rsidRPr="00C51864">
        <w:rPr>
          <w:sz w:val="22"/>
          <w:szCs w:val="22"/>
        </w:rPr>
        <w:t xml:space="preserve">    </w:t>
      </w:r>
      <w:r w:rsidR="00C51864">
        <w:rPr>
          <w:sz w:val="22"/>
          <w:szCs w:val="22"/>
        </w:rPr>
        <w:t xml:space="preserve">   </w:t>
      </w:r>
      <w:r w:rsidR="00072A40" w:rsidRPr="00C51864">
        <w:rPr>
          <w:sz w:val="22"/>
          <w:szCs w:val="22"/>
        </w:rPr>
        <w:t xml:space="preserve"> </w:t>
      </w:r>
      <w:r w:rsidRPr="00C51864">
        <w:rPr>
          <w:sz w:val="22"/>
          <w:szCs w:val="22"/>
        </w:rPr>
        <w:t>Formularz oferty wraz z załącznikami:</w:t>
      </w:r>
    </w:p>
    <w:p w14:paraId="0E2FD4B9" w14:textId="77777777" w:rsidR="004E6448" w:rsidRDefault="00F471D0" w:rsidP="00072A40">
      <w:pPr>
        <w:tabs>
          <w:tab w:val="left" w:pos="1276"/>
        </w:tabs>
        <w:spacing w:line="360" w:lineRule="auto"/>
        <w:ind w:left="2127" w:hanging="2127"/>
        <w:rPr>
          <w:sz w:val="22"/>
          <w:szCs w:val="22"/>
        </w:rPr>
      </w:pPr>
      <w:r w:rsidRPr="00C51864">
        <w:rPr>
          <w:b/>
          <w:bCs/>
          <w:sz w:val="22"/>
          <w:szCs w:val="22"/>
        </w:rPr>
        <w:t>Załącznik</w:t>
      </w:r>
      <w:r w:rsidR="00ED2935">
        <w:rPr>
          <w:b/>
          <w:bCs/>
          <w:sz w:val="22"/>
          <w:szCs w:val="22"/>
        </w:rPr>
        <w:t xml:space="preserve"> n</w:t>
      </w:r>
      <w:r w:rsidR="00C34027" w:rsidRPr="00C51864">
        <w:rPr>
          <w:b/>
          <w:bCs/>
          <w:sz w:val="22"/>
          <w:szCs w:val="22"/>
        </w:rPr>
        <w:t>r 1</w:t>
      </w:r>
      <w:r w:rsidR="00072A40" w:rsidRPr="00C51864">
        <w:rPr>
          <w:b/>
          <w:bCs/>
          <w:sz w:val="22"/>
          <w:szCs w:val="22"/>
        </w:rPr>
        <w:t xml:space="preserve">       </w:t>
      </w:r>
      <w:r w:rsidR="004E6448" w:rsidRPr="00C51864">
        <w:rPr>
          <w:sz w:val="22"/>
          <w:szCs w:val="22"/>
        </w:rPr>
        <w:t xml:space="preserve">Wzór oświadczenia </w:t>
      </w:r>
      <w:r w:rsidR="00911058">
        <w:rPr>
          <w:sz w:val="22"/>
          <w:szCs w:val="22"/>
        </w:rPr>
        <w:t>składanego na podstawie art. 125 ust. 1 ustawy pzp.</w:t>
      </w:r>
    </w:p>
    <w:p w14:paraId="5C007A6C" w14:textId="77777777" w:rsidR="006F2E08" w:rsidRDefault="004D5916" w:rsidP="00C1258C">
      <w:pPr>
        <w:tabs>
          <w:tab w:val="left" w:pos="1418"/>
        </w:tabs>
        <w:spacing w:line="360" w:lineRule="auto"/>
        <w:ind w:left="1701" w:hanging="170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III</w:t>
      </w:r>
      <w:r w:rsidR="00422420" w:rsidRPr="00C51864">
        <w:rPr>
          <w:b/>
          <w:bCs/>
          <w:sz w:val="22"/>
          <w:szCs w:val="22"/>
        </w:rPr>
        <w:tab/>
      </w:r>
      <w:r w:rsidR="00C51864" w:rsidRPr="00C51864">
        <w:rPr>
          <w:b/>
          <w:bCs/>
          <w:sz w:val="22"/>
          <w:szCs w:val="22"/>
        </w:rPr>
        <w:t xml:space="preserve">   </w:t>
      </w:r>
      <w:r w:rsidR="00C51864">
        <w:rPr>
          <w:b/>
          <w:bCs/>
          <w:sz w:val="22"/>
          <w:szCs w:val="22"/>
        </w:rPr>
        <w:t xml:space="preserve">  </w:t>
      </w:r>
      <w:r w:rsidR="00C51864" w:rsidRPr="00C51864">
        <w:rPr>
          <w:b/>
          <w:bCs/>
          <w:sz w:val="22"/>
          <w:szCs w:val="22"/>
        </w:rPr>
        <w:t xml:space="preserve"> </w:t>
      </w:r>
      <w:r w:rsidR="006F2E08" w:rsidRPr="006F2E08">
        <w:rPr>
          <w:bCs/>
          <w:sz w:val="22"/>
          <w:szCs w:val="22"/>
        </w:rPr>
        <w:t>Opis przedmiotu zamówienia</w:t>
      </w:r>
    </w:p>
    <w:p w14:paraId="19656A70" w14:textId="77777777" w:rsidR="00C1258C" w:rsidRDefault="006F2E08" w:rsidP="00C1258C">
      <w:pPr>
        <w:tabs>
          <w:tab w:val="left" w:pos="1418"/>
        </w:tabs>
        <w:spacing w:line="360" w:lineRule="auto"/>
        <w:ind w:left="1701" w:hanging="1701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Rozdział IV           </w:t>
      </w:r>
      <w:r w:rsidR="00C1258C" w:rsidRPr="00C1258C">
        <w:rPr>
          <w:bCs/>
          <w:sz w:val="22"/>
          <w:szCs w:val="22"/>
        </w:rPr>
        <w:t>Istotne dla stron postanowienia, które zostaną w</w:t>
      </w:r>
      <w:r w:rsidR="00511EE5">
        <w:rPr>
          <w:bCs/>
          <w:sz w:val="22"/>
          <w:szCs w:val="22"/>
        </w:rPr>
        <w:t xml:space="preserve">prowadzone do treści zawieranej </w:t>
      </w:r>
      <w:r w:rsidR="00C1258C" w:rsidRPr="00C1258C">
        <w:rPr>
          <w:bCs/>
          <w:sz w:val="22"/>
          <w:szCs w:val="22"/>
        </w:rPr>
        <w:t>umowy</w:t>
      </w:r>
    </w:p>
    <w:p w14:paraId="62B0FF10" w14:textId="77777777" w:rsidR="00511EE5" w:rsidRPr="0028461D" w:rsidRDefault="00511EE5" w:rsidP="00511EE5">
      <w:pPr>
        <w:ind w:left="2127" w:hanging="2127"/>
        <w:jc w:val="both"/>
        <w:rPr>
          <w:rFonts w:ascii="Bookman Old Style" w:hAnsi="Bookman Old Style"/>
          <w:b/>
          <w:color w:val="000000" w:themeColor="text1"/>
          <w:sz w:val="20"/>
          <w:szCs w:val="20"/>
        </w:rPr>
      </w:pPr>
      <w:r>
        <w:rPr>
          <w:rFonts w:ascii="Bookman Old Style" w:hAnsi="Bookman Old Style"/>
          <w:b/>
          <w:color w:val="000000" w:themeColor="text1"/>
          <w:sz w:val="20"/>
          <w:szCs w:val="20"/>
        </w:rPr>
        <w:t xml:space="preserve">Rozdział V         </w:t>
      </w:r>
      <w:r w:rsidRPr="00511EE5">
        <w:rPr>
          <w:rFonts w:ascii="Bookman Old Style" w:hAnsi="Bookman Old Style"/>
          <w:color w:val="000000" w:themeColor="text1"/>
          <w:sz w:val="20"/>
          <w:szCs w:val="20"/>
        </w:rPr>
        <w:t xml:space="preserve">Załączniki </w:t>
      </w:r>
    </w:p>
    <w:p w14:paraId="3B35E161" w14:textId="77777777" w:rsidR="00511EE5" w:rsidRPr="00C1258C" w:rsidRDefault="00511EE5" w:rsidP="00C1258C">
      <w:pPr>
        <w:tabs>
          <w:tab w:val="left" w:pos="1418"/>
        </w:tabs>
        <w:spacing w:line="360" w:lineRule="auto"/>
        <w:ind w:left="1701" w:hanging="1701"/>
        <w:rPr>
          <w:b/>
          <w:bCs/>
          <w:sz w:val="22"/>
          <w:szCs w:val="22"/>
        </w:rPr>
      </w:pPr>
    </w:p>
    <w:p w14:paraId="1D14148A" w14:textId="77777777" w:rsidR="00DC6254" w:rsidRPr="00C51864" w:rsidRDefault="00DC6254" w:rsidP="00072A40">
      <w:pPr>
        <w:tabs>
          <w:tab w:val="left" w:pos="1418"/>
        </w:tabs>
        <w:spacing w:line="360" w:lineRule="auto"/>
        <w:ind w:left="2127" w:hanging="2127"/>
        <w:rPr>
          <w:sz w:val="22"/>
          <w:szCs w:val="22"/>
        </w:rPr>
      </w:pPr>
    </w:p>
    <w:p w14:paraId="2664C4DB" w14:textId="77777777" w:rsidR="00E3528D" w:rsidRPr="00072A40" w:rsidRDefault="00DC6254" w:rsidP="00E378A2">
      <w:pPr>
        <w:tabs>
          <w:tab w:val="left" w:pos="142"/>
          <w:tab w:val="left" w:pos="5245"/>
        </w:tabs>
        <w:spacing w:line="360" w:lineRule="auto"/>
        <w:ind w:left="2410" w:hanging="567"/>
        <w:jc w:val="both"/>
        <w:rPr>
          <w:sz w:val="20"/>
          <w:szCs w:val="20"/>
        </w:rPr>
      </w:pPr>
      <w:r w:rsidRPr="00072A40">
        <w:rPr>
          <w:sz w:val="20"/>
          <w:szCs w:val="20"/>
        </w:rPr>
        <w:tab/>
      </w:r>
    </w:p>
    <w:p w14:paraId="02E0CD6B" w14:textId="77777777" w:rsidR="00E04B5A" w:rsidRPr="00072A40" w:rsidRDefault="00E04B5A" w:rsidP="007A6DAF">
      <w:pPr>
        <w:tabs>
          <w:tab w:val="left" w:pos="1418"/>
        </w:tabs>
        <w:spacing w:line="360" w:lineRule="auto"/>
        <w:ind w:left="2127"/>
        <w:jc w:val="both"/>
        <w:rPr>
          <w:sz w:val="20"/>
          <w:szCs w:val="20"/>
        </w:rPr>
      </w:pPr>
    </w:p>
    <w:p w14:paraId="05353CC5" w14:textId="77777777" w:rsidR="00312027" w:rsidRPr="00072A40" w:rsidRDefault="00312027" w:rsidP="007A6DAF">
      <w:pPr>
        <w:tabs>
          <w:tab w:val="left" w:pos="1418"/>
        </w:tabs>
        <w:spacing w:line="360" w:lineRule="auto"/>
        <w:ind w:left="2127"/>
        <w:jc w:val="both"/>
        <w:rPr>
          <w:sz w:val="20"/>
          <w:szCs w:val="20"/>
        </w:rPr>
      </w:pPr>
    </w:p>
    <w:p w14:paraId="6668FC33" w14:textId="77777777" w:rsidR="00312027" w:rsidRPr="00072A40" w:rsidRDefault="00312027" w:rsidP="007A6DAF">
      <w:pPr>
        <w:tabs>
          <w:tab w:val="left" w:pos="1418"/>
        </w:tabs>
        <w:spacing w:line="360" w:lineRule="auto"/>
        <w:ind w:left="2127"/>
        <w:jc w:val="both"/>
        <w:rPr>
          <w:sz w:val="20"/>
          <w:szCs w:val="20"/>
        </w:rPr>
      </w:pPr>
    </w:p>
    <w:p w14:paraId="64A02EEC" w14:textId="77777777" w:rsidR="00312027" w:rsidRPr="00072A40" w:rsidRDefault="00312027" w:rsidP="007A6DAF">
      <w:pPr>
        <w:tabs>
          <w:tab w:val="left" w:pos="1418"/>
        </w:tabs>
        <w:spacing w:line="360" w:lineRule="auto"/>
        <w:ind w:left="2127"/>
        <w:jc w:val="both"/>
        <w:rPr>
          <w:sz w:val="20"/>
          <w:szCs w:val="20"/>
        </w:rPr>
      </w:pPr>
    </w:p>
    <w:p w14:paraId="7034EEB2" w14:textId="77777777" w:rsidR="00312027" w:rsidRPr="00072A40" w:rsidRDefault="00312027" w:rsidP="007A6DAF">
      <w:pPr>
        <w:tabs>
          <w:tab w:val="left" w:pos="1418"/>
        </w:tabs>
        <w:spacing w:line="360" w:lineRule="auto"/>
        <w:ind w:left="2127"/>
        <w:jc w:val="both"/>
        <w:rPr>
          <w:sz w:val="20"/>
          <w:szCs w:val="20"/>
        </w:rPr>
      </w:pPr>
    </w:p>
    <w:p w14:paraId="39B61023" w14:textId="77777777" w:rsidR="0078254A" w:rsidRPr="00072A40" w:rsidRDefault="0078254A" w:rsidP="007A6DAF">
      <w:pPr>
        <w:tabs>
          <w:tab w:val="left" w:pos="1418"/>
        </w:tabs>
        <w:spacing w:line="360" w:lineRule="auto"/>
        <w:ind w:left="2127"/>
        <w:jc w:val="both"/>
        <w:rPr>
          <w:sz w:val="20"/>
          <w:szCs w:val="20"/>
        </w:rPr>
      </w:pPr>
    </w:p>
    <w:p w14:paraId="1895D0BB" w14:textId="77777777" w:rsidR="0078254A" w:rsidRPr="00072A40" w:rsidRDefault="0078254A" w:rsidP="007A6DAF">
      <w:pPr>
        <w:tabs>
          <w:tab w:val="left" w:pos="1418"/>
        </w:tabs>
        <w:spacing w:line="360" w:lineRule="auto"/>
        <w:ind w:left="2127"/>
        <w:jc w:val="both"/>
        <w:rPr>
          <w:sz w:val="20"/>
          <w:szCs w:val="20"/>
        </w:rPr>
      </w:pPr>
    </w:p>
    <w:p w14:paraId="46754A62" w14:textId="77777777" w:rsidR="00312027" w:rsidRPr="00072A40" w:rsidRDefault="00312027" w:rsidP="007A6DAF">
      <w:pPr>
        <w:tabs>
          <w:tab w:val="left" w:pos="1418"/>
        </w:tabs>
        <w:spacing w:line="360" w:lineRule="auto"/>
        <w:ind w:left="2127"/>
        <w:jc w:val="both"/>
        <w:rPr>
          <w:sz w:val="20"/>
          <w:szCs w:val="20"/>
        </w:rPr>
      </w:pPr>
    </w:p>
    <w:p w14:paraId="1CB37123" w14:textId="77777777" w:rsidR="00312027" w:rsidRPr="00072A40" w:rsidRDefault="00312027" w:rsidP="007A6DAF">
      <w:pPr>
        <w:tabs>
          <w:tab w:val="left" w:pos="1418"/>
        </w:tabs>
        <w:spacing w:line="360" w:lineRule="auto"/>
        <w:ind w:left="2127"/>
        <w:jc w:val="both"/>
        <w:rPr>
          <w:sz w:val="20"/>
          <w:szCs w:val="20"/>
        </w:rPr>
      </w:pPr>
    </w:p>
    <w:p w14:paraId="2B0815E5" w14:textId="77777777" w:rsidR="00115C80" w:rsidRDefault="00115C80" w:rsidP="00B560FE">
      <w:pPr>
        <w:tabs>
          <w:tab w:val="left" w:pos="1418"/>
        </w:tabs>
        <w:spacing w:line="360" w:lineRule="auto"/>
        <w:jc w:val="both"/>
        <w:rPr>
          <w:sz w:val="20"/>
          <w:szCs w:val="20"/>
        </w:rPr>
      </w:pPr>
    </w:p>
    <w:p w14:paraId="703CC549" w14:textId="77777777" w:rsidR="00E378A2" w:rsidRDefault="00E378A2" w:rsidP="00B560FE">
      <w:pPr>
        <w:tabs>
          <w:tab w:val="left" w:pos="1418"/>
        </w:tabs>
        <w:spacing w:line="360" w:lineRule="auto"/>
        <w:jc w:val="both"/>
        <w:rPr>
          <w:sz w:val="20"/>
          <w:szCs w:val="20"/>
        </w:rPr>
      </w:pPr>
    </w:p>
    <w:p w14:paraId="66696C37" w14:textId="77777777" w:rsidR="00E378A2" w:rsidRDefault="00E378A2" w:rsidP="00B560FE">
      <w:pPr>
        <w:tabs>
          <w:tab w:val="left" w:pos="1418"/>
        </w:tabs>
        <w:spacing w:line="360" w:lineRule="auto"/>
        <w:jc w:val="both"/>
        <w:rPr>
          <w:sz w:val="20"/>
          <w:szCs w:val="20"/>
        </w:rPr>
      </w:pPr>
    </w:p>
    <w:p w14:paraId="75696CFE" w14:textId="77777777" w:rsidR="00E378A2" w:rsidRDefault="00E378A2" w:rsidP="00B560FE">
      <w:pPr>
        <w:tabs>
          <w:tab w:val="left" w:pos="1418"/>
        </w:tabs>
        <w:spacing w:line="360" w:lineRule="auto"/>
        <w:jc w:val="both"/>
        <w:rPr>
          <w:sz w:val="20"/>
          <w:szCs w:val="20"/>
        </w:rPr>
      </w:pPr>
    </w:p>
    <w:p w14:paraId="68874581" w14:textId="77777777" w:rsidR="00E378A2" w:rsidRDefault="00E378A2" w:rsidP="00B560FE">
      <w:pPr>
        <w:tabs>
          <w:tab w:val="left" w:pos="1418"/>
        </w:tabs>
        <w:spacing w:line="360" w:lineRule="auto"/>
        <w:jc w:val="both"/>
        <w:rPr>
          <w:sz w:val="20"/>
          <w:szCs w:val="20"/>
        </w:rPr>
      </w:pPr>
    </w:p>
    <w:p w14:paraId="2882622C" w14:textId="77777777" w:rsidR="00C37603" w:rsidRDefault="00C37603" w:rsidP="00B560FE">
      <w:pPr>
        <w:tabs>
          <w:tab w:val="left" w:pos="1418"/>
        </w:tabs>
        <w:spacing w:line="360" w:lineRule="auto"/>
        <w:jc w:val="both"/>
        <w:rPr>
          <w:sz w:val="20"/>
          <w:szCs w:val="20"/>
        </w:rPr>
      </w:pPr>
    </w:p>
    <w:p w14:paraId="2CFCF293" w14:textId="77777777" w:rsidR="00C37603" w:rsidRDefault="00C37603" w:rsidP="00B560FE">
      <w:pPr>
        <w:tabs>
          <w:tab w:val="left" w:pos="1418"/>
        </w:tabs>
        <w:spacing w:line="360" w:lineRule="auto"/>
        <w:jc w:val="both"/>
        <w:rPr>
          <w:sz w:val="20"/>
          <w:szCs w:val="20"/>
        </w:rPr>
      </w:pPr>
    </w:p>
    <w:p w14:paraId="7EF2BAE7" w14:textId="77777777" w:rsidR="00C37603" w:rsidRDefault="00C37603" w:rsidP="00B560FE">
      <w:pPr>
        <w:tabs>
          <w:tab w:val="left" w:pos="1418"/>
        </w:tabs>
        <w:spacing w:line="360" w:lineRule="auto"/>
        <w:jc w:val="both"/>
        <w:rPr>
          <w:sz w:val="20"/>
          <w:szCs w:val="20"/>
        </w:rPr>
      </w:pPr>
    </w:p>
    <w:p w14:paraId="40F93763" w14:textId="77777777" w:rsidR="00E378A2" w:rsidRDefault="00E378A2" w:rsidP="00B560FE">
      <w:pPr>
        <w:tabs>
          <w:tab w:val="left" w:pos="1418"/>
        </w:tabs>
        <w:spacing w:line="360" w:lineRule="auto"/>
        <w:jc w:val="both"/>
        <w:rPr>
          <w:sz w:val="20"/>
          <w:szCs w:val="20"/>
        </w:rPr>
      </w:pPr>
    </w:p>
    <w:p w14:paraId="33CEBA64" w14:textId="77777777" w:rsidR="00E378A2" w:rsidRDefault="00E378A2" w:rsidP="00B560FE">
      <w:pPr>
        <w:tabs>
          <w:tab w:val="left" w:pos="1418"/>
        </w:tabs>
        <w:spacing w:line="360" w:lineRule="auto"/>
        <w:jc w:val="both"/>
        <w:rPr>
          <w:sz w:val="20"/>
          <w:szCs w:val="20"/>
        </w:rPr>
      </w:pPr>
    </w:p>
    <w:p w14:paraId="1CD1579C" w14:textId="77777777" w:rsidR="00E378A2" w:rsidRPr="00072A40" w:rsidRDefault="00E378A2" w:rsidP="00B560FE">
      <w:pPr>
        <w:tabs>
          <w:tab w:val="left" w:pos="1418"/>
        </w:tabs>
        <w:spacing w:line="360" w:lineRule="auto"/>
        <w:jc w:val="both"/>
        <w:rPr>
          <w:sz w:val="20"/>
          <w:szCs w:val="20"/>
        </w:rPr>
      </w:pPr>
    </w:p>
    <w:p w14:paraId="261AC7E0" w14:textId="77777777" w:rsidR="002261C4" w:rsidRDefault="002261C4" w:rsidP="00B560FE">
      <w:pPr>
        <w:tabs>
          <w:tab w:val="left" w:pos="1418"/>
        </w:tabs>
        <w:spacing w:line="360" w:lineRule="auto"/>
        <w:jc w:val="both"/>
        <w:rPr>
          <w:sz w:val="20"/>
          <w:szCs w:val="20"/>
        </w:rPr>
      </w:pPr>
    </w:p>
    <w:p w14:paraId="6C72ABCC" w14:textId="77777777" w:rsidR="00E03EA4" w:rsidRDefault="00E03EA4" w:rsidP="00B560FE">
      <w:pPr>
        <w:tabs>
          <w:tab w:val="left" w:pos="1418"/>
        </w:tabs>
        <w:spacing w:line="360" w:lineRule="auto"/>
        <w:jc w:val="both"/>
        <w:rPr>
          <w:sz w:val="20"/>
          <w:szCs w:val="20"/>
        </w:rPr>
      </w:pPr>
    </w:p>
    <w:p w14:paraId="06359FA2" w14:textId="77777777" w:rsidR="003E44C4" w:rsidRDefault="003E44C4" w:rsidP="00B560FE">
      <w:pPr>
        <w:tabs>
          <w:tab w:val="left" w:pos="1418"/>
        </w:tabs>
        <w:spacing w:line="360" w:lineRule="auto"/>
        <w:jc w:val="both"/>
        <w:rPr>
          <w:sz w:val="20"/>
          <w:szCs w:val="20"/>
        </w:rPr>
      </w:pPr>
    </w:p>
    <w:p w14:paraId="5239BA54" w14:textId="77777777" w:rsidR="002261C4" w:rsidRDefault="002261C4" w:rsidP="00B560FE">
      <w:pPr>
        <w:tabs>
          <w:tab w:val="left" w:pos="1418"/>
        </w:tabs>
        <w:spacing w:line="360" w:lineRule="auto"/>
        <w:jc w:val="both"/>
        <w:rPr>
          <w:sz w:val="20"/>
          <w:szCs w:val="20"/>
        </w:rPr>
      </w:pPr>
    </w:p>
    <w:p w14:paraId="0BAE165D" w14:textId="77777777" w:rsidR="00422420" w:rsidRPr="00072A40" w:rsidRDefault="00422420" w:rsidP="00422420">
      <w:pPr>
        <w:pStyle w:val="Tekstpodstawowy"/>
        <w:jc w:val="right"/>
        <w:rPr>
          <w:rFonts w:ascii="Times New Roman" w:hAnsi="Times New Roman"/>
          <w:b/>
          <w:bCs/>
          <w:sz w:val="22"/>
          <w:szCs w:val="22"/>
        </w:rPr>
      </w:pPr>
      <w:r w:rsidRPr="00072A40">
        <w:rPr>
          <w:rFonts w:ascii="Times New Roman" w:hAnsi="Times New Roman"/>
          <w:b/>
          <w:bCs/>
          <w:sz w:val="22"/>
          <w:szCs w:val="22"/>
        </w:rPr>
        <w:lastRenderedPageBreak/>
        <w:t>ROZDZIAŁ I</w:t>
      </w:r>
    </w:p>
    <w:p w14:paraId="309CAC34" w14:textId="77777777" w:rsidR="00AA22C8" w:rsidRPr="00072A40" w:rsidRDefault="00AA22C8" w:rsidP="00AA22C8"/>
    <w:p w14:paraId="05870622" w14:textId="77777777" w:rsidR="00422420" w:rsidRPr="00072A40" w:rsidRDefault="00422420" w:rsidP="00422420">
      <w:pPr>
        <w:pStyle w:val="Nagwek1"/>
        <w:jc w:val="center"/>
        <w:rPr>
          <w:sz w:val="22"/>
          <w:szCs w:val="22"/>
          <w:u w:val="single"/>
        </w:rPr>
      </w:pPr>
      <w:r w:rsidRPr="00072A40">
        <w:rPr>
          <w:sz w:val="22"/>
          <w:szCs w:val="22"/>
          <w:u w:val="single"/>
        </w:rPr>
        <w:t>INSTRUKCJA DLA WYKONAWCÓW</w:t>
      </w:r>
      <w:r w:rsidR="00E54C66" w:rsidRPr="00072A40">
        <w:rPr>
          <w:sz w:val="22"/>
          <w:szCs w:val="22"/>
          <w:u w:val="single"/>
        </w:rPr>
        <w:t xml:space="preserve"> (IDW)</w:t>
      </w:r>
    </w:p>
    <w:p w14:paraId="28030585" w14:textId="77777777" w:rsidR="00864B0D" w:rsidRPr="00072A40" w:rsidRDefault="00864B0D" w:rsidP="00422420"/>
    <w:p w14:paraId="16F77784" w14:textId="77777777" w:rsidR="00422420" w:rsidRPr="00547F0A" w:rsidRDefault="005A1DE7" w:rsidP="00AA5719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bCs/>
          <w:sz w:val="22"/>
          <w:szCs w:val="22"/>
        </w:rPr>
        <w:t>ZAMAWIAJĄCY</w:t>
      </w:r>
      <w:r w:rsidR="00F90671" w:rsidRPr="00547F0A">
        <w:rPr>
          <w:b/>
          <w:bCs/>
          <w:sz w:val="22"/>
          <w:szCs w:val="22"/>
        </w:rPr>
        <w:t>:</w:t>
      </w:r>
    </w:p>
    <w:p w14:paraId="2EB0BF46" w14:textId="77777777" w:rsidR="00E03EA4" w:rsidRPr="00F6760A" w:rsidRDefault="00E03EA4" w:rsidP="00E03EA4">
      <w:pPr>
        <w:pStyle w:val="Adres"/>
        <w:keepLines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6760A">
        <w:rPr>
          <w:rFonts w:ascii="Times New Roman" w:hAnsi="Times New Roman" w:cs="Times New Roman"/>
          <w:sz w:val="22"/>
          <w:szCs w:val="22"/>
        </w:rPr>
        <w:t>Miejskie Przedsiębiorstwo Oczyszczania i Robót Drogowych Sp. z o.o.</w:t>
      </w:r>
    </w:p>
    <w:p w14:paraId="4DA69C5F" w14:textId="77777777" w:rsidR="00E03EA4" w:rsidRPr="00F6760A" w:rsidRDefault="00E03EA4" w:rsidP="00E03EA4">
      <w:pPr>
        <w:pStyle w:val="Adres"/>
        <w:keepLines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6760A">
        <w:rPr>
          <w:rFonts w:ascii="Times New Roman" w:hAnsi="Times New Roman" w:cs="Times New Roman"/>
          <w:sz w:val="22"/>
          <w:szCs w:val="22"/>
        </w:rPr>
        <w:t>ul. Nowogródzka 2, 68 - 100 Żagań</w:t>
      </w:r>
    </w:p>
    <w:p w14:paraId="0BC9CE58" w14:textId="77777777" w:rsidR="00E03EA4" w:rsidRPr="00F6760A" w:rsidRDefault="00E03EA4" w:rsidP="00E03EA4">
      <w:pPr>
        <w:pStyle w:val="Adres"/>
        <w:keepLines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6760A">
        <w:rPr>
          <w:rFonts w:ascii="Times New Roman" w:hAnsi="Times New Roman" w:cs="Times New Roman"/>
          <w:sz w:val="22"/>
          <w:szCs w:val="22"/>
        </w:rPr>
        <w:t xml:space="preserve">numer telefonu:+ </w:t>
      </w:r>
      <w:r w:rsidRPr="00F6760A">
        <w:rPr>
          <w:rFonts w:ascii="Times New Roman" w:hAnsi="Times New Roman" w:cs="Times New Roman"/>
          <w:color w:val="000000" w:themeColor="text1"/>
          <w:sz w:val="22"/>
          <w:szCs w:val="22"/>
        </w:rPr>
        <w:t>48 (68) 477 29 40, + 48 (68) 477 37 29,</w:t>
      </w:r>
    </w:p>
    <w:p w14:paraId="57FDB3AD" w14:textId="77777777" w:rsidR="00E03EA4" w:rsidRPr="00F6760A" w:rsidRDefault="00E03EA4" w:rsidP="00E03EA4">
      <w:pPr>
        <w:pStyle w:val="Adres"/>
        <w:keepLines w:val="0"/>
        <w:spacing w:line="360" w:lineRule="auto"/>
        <w:jc w:val="both"/>
        <w:rPr>
          <w:rStyle w:val="Hipercze"/>
          <w:rFonts w:ascii="Times New Roman" w:hAnsi="Times New Roman"/>
          <w:color w:val="000000" w:themeColor="text1"/>
          <w:sz w:val="22"/>
          <w:szCs w:val="22"/>
        </w:rPr>
      </w:pPr>
      <w:r w:rsidRPr="00F6760A">
        <w:rPr>
          <w:rFonts w:ascii="Times New Roman" w:hAnsi="Times New Roman" w:cs="Times New Roman"/>
          <w:sz w:val="22"/>
          <w:szCs w:val="22"/>
        </w:rPr>
        <w:t xml:space="preserve">adres strony internetowej prowadzonego postępowania, (w tym strony na której udostępniane będą zmiany i wyjaśnienia treści SWZ oraz inne dokumenty zamówienia bezpośrednio związane z postępowaniem o udzielenie zamówienia): </w:t>
      </w:r>
      <w:r w:rsidR="005A2962" w:rsidRPr="00F6760A">
        <w:rPr>
          <w:rFonts w:ascii="Times New Roman" w:hAnsi="Times New Roman" w:cs="Times New Roman"/>
          <w:sz w:val="22"/>
          <w:szCs w:val="22"/>
        </w:rPr>
        <w:t>http://</w:t>
      </w:r>
      <w:r w:rsidR="00D56BAE" w:rsidRPr="00F6760A">
        <w:rPr>
          <w:rFonts w:ascii="Times New Roman" w:hAnsi="Times New Roman" w:cs="Times New Roman"/>
          <w:sz w:val="22"/>
          <w:szCs w:val="22"/>
        </w:rPr>
        <w:t>www.</w:t>
      </w:r>
      <w:hyperlink r:id="rId8" w:history="1">
        <w:r w:rsidRPr="00F6760A">
          <w:rPr>
            <w:rStyle w:val="Hipercze"/>
            <w:rFonts w:ascii="Times New Roman" w:hAnsi="Times New Roman"/>
            <w:color w:val="000000" w:themeColor="text1"/>
            <w:sz w:val="22"/>
            <w:szCs w:val="22"/>
          </w:rPr>
          <w:t>mpoird.zagan.pl</w:t>
        </w:r>
      </w:hyperlink>
      <w:r w:rsidRPr="00F6760A">
        <w:rPr>
          <w:rStyle w:val="Hipercze"/>
          <w:rFonts w:ascii="Times New Roman" w:hAnsi="Times New Roman"/>
          <w:color w:val="auto"/>
          <w:sz w:val="22"/>
          <w:szCs w:val="22"/>
          <w:u w:val="none"/>
        </w:rPr>
        <w:t xml:space="preserve"> (zakładka „</w:t>
      </w:r>
      <w:r w:rsidR="00AC66D6" w:rsidRPr="00F6760A">
        <w:rPr>
          <w:rStyle w:val="Hipercze"/>
          <w:rFonts w:ascii="Times New Roman" w:hAnsi="Times New Roman"/>
          <w:color w:val="auto"/>
          <w:sz w:val="22"/>
          <w:szCs w:val="22"/>
          <w:u w:val="none"/>
        </w:rPr>
        <w:t>przetargi</w:t>
      </w:r>
      <w:r w:rsidRPr="00F6760A">
        <w:rPr>
          <w:rStyle w:val="Hipercze"/>
          <w:rFonts w:ascii="Times New Roman" w:hAnsi="Times New Roman"/>
          <w:color w:val="auto"/>
          <w:sz w:val="22"/>
          <w:szCs w:val="22"/>
          <w:u w:val="none"/>
        </w:rPr>
        <w:t>”)</w:t>
      </w:r>
    </w:p>
    <w:p w14:paraId="3AE2C60B" w14:textId="77777777" w:rsidR="00E03EA4" w:rsidRPr="00F6760A" w:rsidRDefault="00E03EA4" w:rsidP="00E03EA4">
      <w:pPr>
        <w:pStyle w:val="Adres"/>
        <w:keepLines w:val="0"/>
        <w:spacing w:line="360" w:lineRule="auto"/>
        <w:jc w:val="both"/>
        <w:rPr>
          <w:rStyle w:val="Hipercze"/>
          <w:rFonts w:ascii="Times New Roman" w:hAnsi="Times New Roman"/>
          <w:color w:val="000000" w:themeColor="text1"/>
          <w:sz w:val="22"/>
          <w:szCs w:val="22"/>
          <w:u w:val="none"/>
          <w:lang w:val="en-US"/>
        </w:rPr>
      </w:pPr>
      <w:r w:rsidRPr="00F6760A">
        <w:rPr>
          <w:rStyle w:val="Hipercze"/>
          <w:rFonts w:ascii="Times New Roman" w:hAnsi="Times New Roman"/>
          <w:color w:val="000000" w:themeColor="text1"/>
          <w:sz w:val="22"/>
          <w:szCs w:val="22"/>
          <w:u w:val="none"/>
          <w:lang w:val="en-US"/>
        </w:rPr>
        <w:t xml:space="preserve">adres poczty elektronicznej: </w:t>
      </w:r>
      <w:hyperlink r:id="rId9" w:history="1">
        <w:r w:rsidRPr="00F6760A">
          <w:rPr>
            <w:rStyle w:val="Hipercze"/>
            <w:rFonts w:ascii="Times New Roman" w:hAnsi="Times New Roman"/>
            <w:color w:val="000000" w:themeColor="text1"/>
            <w:sz w:val="22"/>
            <w:szCs w:val="22"/>
            <w:lang w:val="en-US"/>
          </w:rPr>
          <w:t>firma@mpoird.zagan.pl</w:t>
        </w:r>
      </w:hyperlink>
      <w:r w:rsidRPr="00F6760A">
        <w:rPr>
          <w:rStyle w:val="Hipercze"/>
          <w:rFonts w:ascii="Times New Roman" w:hAnsi="Times New Roman"/>
          <w:color w:val="000000" w:themeColor="text1"/>
          <w:sz w:val="22"/>
          <w:szCs w:val="22"/>
          <w:u w:val="none"/>
          <w:lang w:val="en-US"/>
        </w:rPr>
        <w:t xml:space="preserve"> </w:t>
      </w:r>
    </w:p>
    <w:p w14:paraId="28D477CD" w14:textId="77777777" w:rsidR="00E03EA4" w:rsidRPr="00F6760A" w:rsidRDefault="00E03EA4" w:rsidP="00E03EA4">
      <w:pPr>
        <w:pStyle w:val="Adres"/>
        <w:keepLines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r w:rsidRPr="00F6760A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5F5F5"/>
          <w:lang w:val="en-US"/>
        </w:rPr>
        <w:t xml:space="preserve">skrzynka </w:t>
      </w:r>
      <w:r w:rsidRPr="00F6760A">
        <w:rPr>
          <w:rFonts w:ascii="Times New Roman" w:hAnsi="Times New Roman" w:cs="Times New Roman"/>
          <w:bCs/>
          <w:color w:val="000000" w:themeColor="text1"/>
          <w:sz w:val="22"/>
          <w:szCs w:val="22"/>
          <w:shd w:val="clear" w:color="auto" w:fill="F5F5F5"/>
        </w:rPr>
        <w:t>EPUAP:/MPOiRD/SkrytkaESP.</w:t>
      </w:r>
    </w:p>
    <w:p w14:paraId="7A04CB36" w14:textId="77777777" w:rsidR="006301A6" w:rsidRPr="00F6760A" w:rsidRDefault="006301A6" w:rsidP="007C27C0">
      <w:pPr>
        <w:pStyle w:val="Adres"/>
        <w:keepLines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4F4CB5C" w14:textId="77777777" w:rsidR="005A1DE7" w:rsidRPr="00F6760A" w:rsidRDefault="006301A6" w:rsidP="007C27C0">
      <w:pPr>
        <w:pStyle w:val="Adres"/>
        <w:keepLines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6760A">
        <w:rPr>
          <w:rFonts w:ascii="Times New Roman" w:hAnsi="Times New Roman" w:cs="Times New Roman"/>
          <w:sz w:val="22"/>
          <w:szCs w:val="22"/>
        </w:rPr>
        <w:t>zaprasza do złożenia ofert w postępowaniu o udzielenie zamówienia publicznego na wykonanie przedmiotu zamówienia:</w:t>
      </w:r>
    </w:p>
    <w:p w14:paraId="5E2A3BE5" w14:textId="77777777" w:rsidR="00E03EA4" w:rsidRPr="00F6760A" w:rsidRDefault="00C1258C" w:rsidP="00C1258C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  <w:r w:rsidRPr="00F6760A">
        <w:rPr>
          <w:b/>
          <w:bCs/>
          <w:i/>
          <w:iCs/>
          <w:sz w:val="22"/>
          <w:szCs w:val="22"/>
        </w:rPr>
        <w:t>Dostawa i sfinansowanie w formie leasingu operacyjnego fabrycznie nowego r</w:t>
      </w:r>
      <w:r w:rsidR="00A87720">
        <w:rPr>
          <w:b/>
          <w:bCs/>
          <w:i/>
          <w:iCs/>
          <w:sz w:val="22"/>
          <w:szCs w:val="22"/>
        </w:rPr>
        <w:t>emontera drogowego  dla MPOiRD S</w:t>
      </w:r>
      <w:r w:rsidRPr="00F6760A">
        <w:rPr>
          <w:b/>
          <w:bCs/>
          <w:i/>
          <w:iCs/>
          <w:sz w:val="22"/>
          <w:szCs w:val="22"/>
        </w:rPr>
        <w:t>p. z o.o</w:t>
      </w:r>
      <w:r w:rsidR="00637CEB">
        <w:rPr>
          <w:b/>
          <w:bCs/>
          <w:i/>
          <w:iCs/>
          <w:sz w:val="22"/>
          <w:szCs w:val="22"/>
        </w:rPr>
        <w:t>.</w:t>
      </w:r>
      <w:r w:rsidRPr="00F6760A">
        <w:rPr>
          <w:b/>
          <w:bCs/>
          <w:i/>
          <w:iCs/>
          <w:sz w:val="22"/>
          <w:szCs w:val="22"/>
        </w:rPr>
        <w:t xml:space="preserve">  w Żaganiu.</w:t>
      </w:r>
    </w:p>
    <w:p w14:paraId="1548B83B" w14:textId="77777777" w:rsidR="00F6760A" w:rsidRPr="00547F0A" w:rsidRDefault="00F6760A" w:rsidP="00C1258C">
      <w:pPr>
        <w:spacing w:line="360" w:lineRule="auto"/>
        <w:jc w:val="both"/>
        <w:rPr>
          <w:b/>
          <w:bCs/>
          <w:sz w:val="22"/>
          <w:szCs w:val="22"/>
        </w:rPr>
      </w:pPr>
    </w:p>
    <w:p w14:paraId="21D06276" w14:textId="77777777" w:rsidR="00864B0D" w:rsidRPr="00547F0A" w:rsidRDefault="005A1DE7" w:rsidP="005A1DE7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bCs/>
          <w:sz w:val="22"/>
          <w:szCs w:val="22"/>
        </w:rPr>
        <w:t xml:space="preserve">TRYB </w:t>
      </w:r>
      <w:r w:rsidR="0016033B">
        <w:rPr>
          <w:b/>
          <w:bCs/>
          <w:sz w:val="22"/>
          <w:szCs w:val="22"/>
        </w:rPr>
        <w:t>UDZIELENIA ZAMÓWIENIA</w:t>
      </w:r>
    </w:p>
    <w:p w14:paraId="525E1717" w14:textId="77777777" w:rsidR="00C37603" w:rsidRDefault="002A3D29" w:rsidP="009164B8">
      <w:pPr>
        <w:pStyle w:val="Tekstpodstawowy"/>
        <w:numPr>
          <w:ilvl w:val="0"/>
          <w:numId w:val="25"/>
        </w:numPr>
        <w:spacing w:after="0" w:line="36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547F0A">
        <w:rPr>
          <w:rFonts w:ascii="Times New Roman" w:hAnsi="Times New Roman"/>
          <w:sz w:val="22"/>
          <w:szCs w:val="22"/>
        </w:rPr>
        <w:t xml:space="preserve">Postępowanie o udzielenie zamówienia </w:t>
      </w:r>
      <w:r w:rsidR="006B70CA" w:rsidRPr="00547F0A">
        <w:rPr>
          <w:rFonts w:ascii="Times New Roman" w:hAnsi="Times New Roman"/>
          <w:sz w:val="22"/>
          <w:szCs w:val="22"/>
        </w:rPr>
        <w:t xml:space="preserve">prowadzone jest na podstawie ustawy z dnia </w:t>
      </w:r>
      <w:r w:rsidR="00E378A2">
        <w:rPr>
          <w:rFonts w:ascii="Times New Roman" w:hAnsi="Times New Roman"/>
          <w:sz w:val="22"/>
          <w:szCs w:val="22"/>
        </w:rPr>
        <w:t>11</w:t>
      </w:r>
      <w:r w:rsidR="006B70CA" w:rsidRPr="00547F0A">
        <w:rPr>
          <w:rFonts w:ascii="Times New Roman" w:hAnsi="Times New Roman"/>
          <w:sz w:val="22"/>
          <w:szCs w:val="22"/>
        </w:rPr>
        <w:t xml:space="preserve"> </w:t>
      </w:r>
      <w:r w:rsidR="00E378A2">
        <w:rPr>
          <w:rFonts w:ascii="Times New Roman" w:hAnsi="Times New Roman"/>
          <w:sz w:val="22"/>
          <w:szCs w:val="22"/>
        </w:rPr>
        <w:t xml:space="preserve">września </w:t>
      </w:r>
      <w:r w:rsidR="006B70CA" w:rsidRPr="00547F0A">
        <w:rPr>
          <w:rFonts w:ascii="Times New Roman" w:hAnsi="Times New Roman"/>
          <w:sz w:val="22"/>
          <w:szCs w:val="22"/>
        </w:rPr>
        <w:t>20</w:t>
      </w:r>
      <w:r w:rsidR="00E378A2">
        <w:rPr>
          <w:rFonts w:ascii="Times New Roman" w:hAnsi="Times New Roman"/>
          <w:sz w:val="22"/>
          <w:szCs w:val="22"/>
        </w:rPr>
        <w:t>19</w:t>
      </w:r>
      <w:r w:rsidR="006B70CA" w:rsidRPr="00547F0A">
        <w:rPr>
          <w:rFonts w:ascii="Times New Roman" w:hAnsi="Times New Roman"/>
          <w:sz w:val="22"/>
          <w:szCs w:val="22"/>
        </w:rPr>
        <w:t xml:space="preserve"> r. Prawo zamówień publicznych </w:t>
      </w:r>
      <w:r w:rsidR="00886CD2" w:rsidRPr="00547F0A">
        <w:rPr>
          <w:rFonts w:ascii="Times New Roman" w:hAnsi="Times New Roman"/>
          <w:bCs/>
          <w:sz w:val="22"/>
          <w:szCs w:val="22"/>
        </w:rPr>
        <w:t>(Dz. U. z 201</w:t>
      </w:r>
      <w:r w:rsidR="00AE5984">
        <w:rPr>
          <w:rFonts w:ascii="Times New Roman" w:hAnsi="Times New Roman"/>
          <w:bCs/>
          <w:sz w:val="22"/>
          <w:szCs w:val="22"/>
        </w:rPr>
        <w:t>9</w:t>
      </w:r>
      <w:r w:rsidR="006B70CA" w:rsidRPr="00547F0A">
        <w:rPr>
          <w:rFonts w:ascii="Times New Roman" w:hAnsi="Times New Roman"/>
          <w:bCs/>
          <w:sz w:val="22"/>
          <w:szCs w:val="22"/>
        </w:rPr>
        <w:t xml:space="preserve"> r. poz. </w:t>
      </w:r>
      <w:r w:rsidR="00E378A2">
        <w:rPr>
          <w:rFonts w:ascii="Times New Roman" w:hAnsi="Times New Roman"/>
          <w:bCs/>
          <w:sz w:val="22"/>
          <w:szCs w:val="22"/>
        </w:rPr>
        <w:t>2019</w:t>
      </w:r>
      <w:r w:rsidR="00D31ACA">
        <w:rPr>
          <w:rFonts w:ascii="Times New Roman" w:hAnsi="Times New Roman"/>
          <w:bCs/>
          <w:sz w:val="22"/>
          <w:szCs w:val="22"/>
        </w:rPr>
        <w:t xml:space="preserve"> ze zm.</w:t>
      </w:r>
      <w:r w:rsidR="00AE5984">
        <w:rPr>
          <w:rFonts w:ascii="Times New Roman" w:hAnsi="Times New Roman"/>
          <w:bCs/>
          <w:sz w:val="22"/>
          <w:szCs w:val="22"/>
        </w:rPr>
        <w:t>)</w:t>
      </w:r>
      <w:r w:rsidR="004E639E" w:rsidRPr="00547F0A">
        <w:rPr>
          <w:rFonts w:ascii="Times New Roman" w:hAnsi="Times New Roman"/>
          <w:bCs/>
          <w:sz w:val="22"/>
          <w:szCs w:val="22"/>
        </w:rPr>
        <w:t xml:space="preserve"> </w:t>
      </w:r>
      <w:r w:rsidR="006B70CA" w:rsidRPr="00547F0A">
        <w:rPr>
          <w:rFonts w:ascii="Times New Roman" w:hAnsi="Times New Roman"/>
          <w:bCs/>
          <w:sz w:val="22"/>
          <w:szCs w:val="22"/>
        </w:rPr>
        <w:t xml:space="preserve">zwanej dalej ustawą pzp,  </w:t>
      </w:r>
      <w:r w:rsidRPr="00547F0A">
        <w:rPr>
          <w:rFonts w:ascii="Times New Roman" w:hAnsi="Times New Roman"/>
          <w:sz w:val="22"/>
          <w:szCs w:val="22"/>
        </w:rPr>
        <w:t xml:space="preserve">w trybie </w:t>
      </w:r>
      <w:r w:rsidR="00E378A2">
        <w:rPr>
          <w:rFonts w:ascii="Times New Roman" w:hAnsi="Times New Roman"/>
          <w:sz w:val="22"/>
          <w:szCs w:val="22"/>
        </w:rPr>
        <w:t>podstawowym bez negocjacji</w:t>
      </w:r>
      <w:r w:rsidR="00C37603">
        <w:rPr>
          <w:rFonts w:ascii="Times New Roman" w:hAnsi="Times New Roman"/>
          <w:sz w:val="22"/>
          <w:szCs w:val="22"/>
        </w:rPr>
        <w:t xml:space="preserve"> o jakim stanowi art. 275 pkt 1 </w:t>
      </w:r>
      <w:r w:rsidR="00BA4900">
        <w:rPr>
          <w:rFonts w:ascii="Times New Roman" w:hAnsi="Times New Roman"/>
          <w:sz w:val="22"/>
          <w:szCs w:val="22"/>
        </w:rPr>
        <w:t xml:space="preserve">ustawy </w:t>
      </w:r>
      <w:r w:rsidR="00C37603">
        <w:rPr>
          <w:rFonts w:ascii="Times New Roman" w:hAnsi="Times New Roman"/>
          <w:sz w:val="22"/>
          <w:szCs w:val="22"/>
        </w:rPr>
        <w:t>pzp.</w:t>
      </w:r>
    </w:p>
    <w:p w14:paraId="7EA8BF78" w14:textId="77777777" w:rsidR="002A3D29" w:rsidRPr="00547F0A" w:rsidRDefault="00C37603" w:rsidP="009164B8">
      <w:pPr>
        <w:pStyle w:val="Tekstpodstawowy"/>
        <w:numPr>
          <w:ilvl w:val="0"/>
          <w:numId w:val="25"/>
        </w:numPr>
        <w:spacing w:after="0" w:line="36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Szacunkowa wartość przedmiotu zamówienia nie przekracza </w:t>
      </w:r>
      <w:r w:rsidR="002A3D29" w:rsidRPr="00547F0A">
        <w:rPr>
          <w:rFonts w:ascii="Times New Roman" w:hAnsi="Times New Roman"/>
          <w:sz w:val="22"/>
          <w:szCs w:val="22"/>
        </w:rPr>
        <w:t xml:space="preserve"> </w:t>
      </w:r>
      <w:r w:rsidR="00E378A2">
        <w:rPr>
          <w:rFonts w:ascii="Times New Roman" w:hAnsi="Times New Roman"/>
          <w:sz w:val="22"/>
          <w:szCs w:val="22"/>
        </w:rPr>
        <w:t xml:space="preserve">progów unijnych o jakich </w:t>
      </w:r>
      <w:r>
        <w:rPr>
          <w:rFonts w:ascii="Times New Roman" w:hAnsi="Times New Roman"/>
          <w:sz w:val="22"/>
          <w:szCs w:val="22"/>
        </w:rPr>
        <w:t xml:space="preserve">mowa w </w:t>
      </w:r>
      <w:r w:rsidR="00E378A2">
        <w:rPr>
          <w:rFonts w:ascii="Times New Roman" w:hAnsi="Times New Roman"/>
          <w:sz w:val="22"/>
          <w:szCs w:val="22"/>
        </w:rPr>
        <w:t xml:space="preserve"> art. 3</w:t>
      </w:r>
      <w:r w:rsidR="00BA4900">
        <w:rPr>
          <w:rFonts w:ascii="Times New Roman" w:hAnsi="Times New Roman"/>
          <w:sz w:val="22"/>
          <w:szCs w:val="22"/>
        </w:rPr>
        <w:t xml:space="preserve"> ustawy pzp</w:t>
      </w:r>
      <w:r w:rsidR="002A3D29" w:rsidRPr="00547F0A">
        <w:rPr>
          <w:rFonts w:ascii="Times New Roman" w:hAnsi="Times New Roman"/>
          <w:sz w:val="22"/>
          <w:szCs w:val="22"/>
        </w:rPr>
        <w:t>.</w:t>
      </w:r>
    </w:p>
    <w:p w14:paraId="2AC650F0" w14:textId="77777777" w:rsidR="00C22F27" w:rsidRPr="00547F0A" w:rsidRDefault="00C22F27" w:rsidP="003356F8">
      <w:pPr>
        <w:pStyle w:val="Adres"/>
        <w:keepLines w:val="0"/>
        <w:spacing w:line="360" w:lineRule="auto"/>
        <w:ind w:left="567"/>
        <w:jc w:val="center"/>
        <w:rPr>
          <w:rFonts w:ascii="Times New Roman" w:hAnsi="Times New Roman" w:cs="Times New Roman"/>
          <w:sz w:val="22"/>
          <w:szCs w:val="22"/>
        </w:rPr>
      </w:pPr>
    </w:p>
    <w:p w14:paraId="151BC1DC" w14:textId="77777777" w:rsidR="00E85A55" w:rsidRPr="00547F0A" w:rsidRDefault="0016033B" w:rsidP="005A1DE7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OPIS </w:t>
      </w:r>
      <w:r w:rsidR="00E85A55" w:rsidRPr="00547F0A">
        <w:rPr>
          <w:b/>
          <w:bCs/>
          <w:sz w:val="22"/>
          <w:szCs w:val="22"/>
        </w:rPr>
        <w:t>PRZEDMIOT</w:t>
      </w:r>
      <w:r>
        <w:rPr>
          <w:b/>
          <w:bCs/>
          <w:sz w:val="22"/>
          <w:szCs w:val="22"/>
        </w:rPr>
        <w:t>U</w:t>
      </w:r>
      <w:r w:rsidR="00E85A55" w:rsidRPr="00547F0A">
        <w:rPr>
          <w:b/>
          <w:bCs/>
          <w:sz w:val="22"/>
          <w:szCs w:val="22"/>
        </w:rPr>
        <w:t xml:space="preserve"> ZAMÓWIENIA</w:t>
      </w:r>
    </w:p>
    <w:p w14:paraId="64E8D103" w14:textId="77777777" w:rsidR="00775EAA" w:rsidRPr="00F6760A" w:rsidRDefault="008B0F32" w:rsidP="009164B8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F6760A">
        <w:rPr>
          <w:sz w:val="22"/>
          <w:szCs w:val="22"/>
        </w:rPr>
        <w:t>Nomenklatura według Wspólnego Słownika Zamówienia (CPV)</w:t>
      </w:r>
    </w:p>
    <w:p w14:paraId="52A753DA" w14:textId="77777777" w:rsidR="00C1258C" w:rsidRPr="00F6760A" w:rsidRDefault="00C1258C" w:rsidP="00C1258C">
      <w:pPr>
        <w:pStyle w:val="Bezodstpw"/>
        <w:spacing w:line="360" w:lineRule="auto"/>
        <w:ind w:left="426" w:firstLine="141"/>
        <w:rPr>
          <w:rFonts w:ascii="Times New Roman" w:hAnsi="Times New Roman"/>
        </w:rPr>
      </w:pPr>
      <w:bookmarkStart w:id="0" w:name="_Hlk485987846"/>
      <w:r w:rsidRPr="00F6760A">
        <w:rPr>
          <w:rFonts w:ascii="Times New Roman" w:hAnsi="Times New Roman"/>
        </w:rPr>
        <w:t>Główny przedmiot:</w:t>
      </w:r>
    </w:p>
    <w:p w14:paraId="7848C462" w14:textId="77777777" w:rsidR="00C1258C" w:rsidRPr="00F6760A" w:rsidRDefault="00C1258C" w:rsidP="00C1258C">
      <w:pPr>
        <w:pStyle w:val="Bezodstpw"/>
        <w:spacing w:line="360" w:lineRule="auto"/>
        <w:ind w:left="567"/>
        <w:rPr>
          <w:rFonts w:ascii="Times New Roman" w:hAnsi="Times New Roman"/>
          <w:b/>
          <w:color w:val="000000" w:themeColor="text1"/>
        </w:rPr>
      </w:pPr>
      <w:r w:rsidRPr="00F6760A">
        <w:rPr>
          <w:rFonts w:ascii="Times New Roman" w:hAnsi="Times New Roman"/>
          <w:b/>
          <w:color w:val="000000" w:themeColor="text1"/>
        </w:rPr>
        <w:t>34</w:t>
      </w:r>
      <w:r w:rsidR="0091372E" w:rsidRPr="00F6760A">
        <w:rPr>
          <w:rFonts w:ascii="Times New Roman" w:hAnsi="Times New Roman"/>
          <w:b/>
          <w:color w:val="000000" w:themeColor="text1"/>
        </w:rPr>
        <w:t>920000</w:t>
      </w:r>
      <w:r w:rsidRPr="00F6760A">
        <w:rPr>
          <w:rFonts w:ascii="Times New Roman" w:hAnsi="Times New Roman"/>
          <w:b/>
          <w:color w:val="000000" w:themeColor="text1"/>
        </w:rPr>
        <w:t>-</w:t>
      </w:r>
      <w:r w:rsidR="0091372E" w:rsidRPr="00F6760A">
        <w:rPr>
          <w:rFonts w:ascii="Times New Roman" w:hAnsi="Times New Roman"/>
          <w:b/>
          <w:color w:val="000000" w:themeColor="text1"/>
        </w:rPr>
        <w:t>2</w:t>
      </w:r>
      <w:r w:rsidRPr="00F6760A">
        <w:rPr>
          <w:rFonts w:ascii="Times New Roman" w:hAnsi="Times New Roman"/>
          <w:b/>
          <w:color w:val="000000" w:themeColor="text1"/>
        </w:rPr>
        <w:t xml:space="preserve">   </w:t>
      </w:r>
      <w:r w:rsidR="0091372E" w:rsidRPr="00F6760A">
        <w:rPr>
          <w:rFonts w:ascii="Times New Roman" w:hAnsi="Times New Roman"/>
          <w:b/>
          <w:color w:val="000000" w:themeColor="text1"/>
        </w:rPr>
        <w:t>Sprzęt drogowy</w:t>
      </w:r>
    </w:p>
    <w:p w14:paraId="1AA2DCEA" w14:textId="77777777" w:rsidR="00C1258C" w:rsidRPr="00F6760A" w:rsidRDefault="00C1258C" w:rsidP="00C1258C">
      <w:pPr>
        <w:pStyle w:val="Bezodstpw"/>
        <w:spacing w:line="360" w:lineRule="auto"/>
        <w:ind w:left="567"/>
        <w:rPr>
          <w:rFonts w:ascii="Times New Roman" w:hAnsi="Times New Roman"/>
        </w:rPr>
      </w:pPr>
      <w:r w:rsidRPr="00F6760A">
        <w:rPr>
          <w:rFonts w:ascii="Times New Roman" w:hAnsi="Times New Roman"/>
        </w:rPr>
        <w:t>Dodatkowe przedmioty:</w:t>
      </w:r>
    </w:p>
    <w:p w14:paraId="7501B37A" w14:textId="77777777" w:rsidR="00C1258C" w:rsidRPr="00F6760A" w:rsidRDefault="00C1258C" w:rsidP="00C1258C">
      <w:pPr>
        <w:pStyle w:val="Bezodstpw"/>
        <w:spacing w:line="360" w:lineRule="auto"/>
        <w:ind w:firstLine="567"/>
        <w:rPr>
          <w:rFonts w:ascii="Times New Roman" w:hAnsi="Times New Roman"/>
          <w:b/>
        </w:rPr>
      </w:pPr>
      <w:r w:rsidRPr="00F6760A">
        <w:rPr>
          <w:rFonts w:ascii="Times New Roman" w:hAnsi="Times New Roman"/>
          <w:b/>
        </w:rPr>
        <w:t>66114000-2   Usługi leasingu</w:t>
      </w:r>
    </w:p>
    <w:bookmarkEnd w:id="0"/>
    <w:p w14:paraId="5D4F518B" w14:textId="77777777" w:rsidR="00C1258C" w:rsidRPr="00F6760A" w:rsidRDefault="008B0F32" w:rsidP="00C1258C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F6760A">
        <w:rPr>
          <w:sz w:val="22"/>
          <w:szCs w:val="22"/>
        </w:rPr>
        <w:t xml:space="preserve">Przedmiotem zamówienia </w:t>
      </w:r>
      <w:r w:rsidR="00C1258C" w:rsidRPr="00F6760A">
        <w:rPr>
          <w:sz w:val="22"/>
          <w:szCs w:val="22"/>
        </w:rPr>
        <w:t>jest dostawa fabrycznie nowego remontera drogowego holowanego typu Pacher przeznaczonego do remontów nawierzchni bitumicznych poprzez wypełnienie i uszczelnienie ubytków w nawierzchni grysem kamiennym otoczonym emulsją bitumiczną.</w:t>
      </w:r>
    </w:p>
    <w:p w14:paraId="46F83602" w14:textId="77777777" w:rsidR="0091372E" w:rsidRPr="00C1258C" w:rsidRDefault="0091372E" w:rsidP="00C1258C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Ilekroć w niniejszej SWZ lub jakichkolwiek dokumentach stanowiących załącznik do SWZ przedmiot zamówienia został opisany przez wskazanie znaków towarowych, patentów lub </w:t>
      </w:r>
      <w:r>
        <w:rPr>
          <w:sz w:val="22"/>
          <w:szCs w:val="22"/>
        </w:rPr>
        <w:lastRenderedPageBreak/>
        <w:t>pochodzenia, w taki przypadku w/w wskazania traktować należy, jako podane przykładowo, a zamawiający dopuszcza stosowanie rozwiązań równoważnych.</w:t>
      </w:r>
    </w:p>
    <w:p w14:paraId="3B3CD5E0" w14:textId="77777777" w:rsidR="00AC66D6" w:rsidRPr="00AC66D6" w:rsidRDefault="00AC66D6" w:rsidP="009164B8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AC66D6">
        <w:rPr>
          <w:sz w:val="22"/>
          <w:szCs w:val="22"/>
        </w:rPr>
        <w:t xml:space="preserve">Wymóg zatrudnienia na umowę o pracę. </w:t>
      </w:r>
    </w:p>
    <w:p w14:paraId="27E5C27A" w14:textId="77777777" w:rsidR="00AC66D6" w:rsidRPr="00AC66D6" w:rsidRDefault="00AC66D6" w:rsidP="00AC66D6">
      <w:pPr>
        <w:pStyle w:val="Akapitzlist"/>
        <w:spacing w:line="360" w:lineRule="auto"/>
        <w:ind w:left="426"/>
        <w:jc w:val="both"/>
        <w:rPr>
          <w:sz w:val="22"/>
          <w:szCs w:val="22"/>
        </w:rPr>
      </w:pPr>
      <w:r w:rsidRPr="00AC66D6">
        <w:rPr>
          <w:sz w:val="22"/>
          <w:szCs w:val="22"/>
        </w:rPr>
        <w:t>Zamawiający nie stawia wymagań w tym zakresie.</w:t>
      </w:r>
    </w:p>
    <w:p w14:paraId="34627C77" w14:textId="77777777" w:rsidR="006E2847" w:rsidRPr="00D92594" w:rsidRDefault="006E2847" w:rsidP="009164B8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D92594">
        <w:rPr>
          <w:sz w:val="22"/>
          <w:szCs w:val="22"/>
        </w:rPr>
        <w:t>Zamawiający nie przewiduje wymagań związanych z realizacją zamówienia, obejmujących aspekty gospodarcze, środowiskowe, społeczne, związane z innowacyjnością, zatrudnieniem lub zachowaniem poufnego charakteru  informacji przekazanych wykonawcy w toku realizacji zamówienia, o których mowa w art. 96 ustawy pzp.</w:t>
      </w:r>
    </w:p>
    <w:p w14:paraId="414DB945" w14:textId="77777777" w:rsidR="006E2847" w:rsidRPr="00D92594" w:rsidRDefault="006E2847" w:rsidP="009164B8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D92594">
        <w:rPr>
          <w:sz w:val="22"/>
          <w:szCs w:val="22"/>
        </w:rPr>
        <w:t>Zamawiający nie zastrzega możliwości ubiegania się o udzielenie zamówienia wyłącznie przez wykonawców, o których mowa w art. 94 ustawy pzp.</w:t>
      </w:r>
    </w:p>
    <w:p w14:paraId="5DC97650" w14:textId="77777777" w:rsidR="006E2847" w:rsidRPr="00D92594" w:rsidRDefault="006E2847" w:rsidP="009164B8">
      <w:pPr>
        <w:pStyle w:val="Tekstpodstawowy3"/>
        <w:numPr>
          <w:ilvl w:val="0"/>
          <w:numId w:val="20"/>
        </w:numPr>
        <w:spacing w:line="360" w:lineRule="auto"/>
        <w:ind w:left="426" w:hanging="426"/>
        <w:rPr>
          <w:sz w:val="22"/>
          <w:szCs w:val="22"/>
        </w:rPr>
      </w:pPr>
      <w:r w:rsidRPr="00D92594">
        <w:rPr>
          <w:color w:val="000000"/>
          <w:sz w:val="22"/>
          <w:szCs w:val="22"/>
        </w:rPr>
        <w:t xml:space="preserve">Zamawiający </w:t>
      </w:r>
      <w:r w:rsidRPr="00D92594">
        <w:rPr>
          <w:b/>
          <w:bCs/>
          <w:color w:val="000000"/>
          <w:sz w:val="22"/>
          <w:szCs w:val="22"/>
        </w:rPr>
        <w:t>nie przewiduje</w:t>
      </w:r>
      <w:r w:rsidRPr="00D92594">
        <w:rPr>
          <w:color w:val="000000"/>
          <w:sz w:val="22"/>
          <w:szCs w:val="22"/>
        </w:rPr>
        <w:t xml:space="preserve"> udzielenia </w:t>
      </w:r>
      <w:r w:rsidRPr="00D92594">
        <w:rPr>
          <w:b/>
          <w:bCs/>
          <w:color w:val="000000"/>
          <w:sz w:val="22"/>
          <w:szCs w:val="22"/>
        </w:rPr>
        <w:t>zamówień</w:t>
      </w:r>
      <w:r w:rsidRPr="00D92594">
        <w:rPr>
          <w:bCs/>
          <w:color w:val="000000"/>
          <w:sz w:val="22"/>
          <w:szCs w:val="22"/>
        </w:rPr>
        <w:t xml:space="preserve">, </w:t>
      </w:r>
      <w:r w:rsidRPr="00D92594">
        <w:rPr>
          <w:sz w:val="22"/>
          <w:szCs w:val="22"/>
        </w:rPr>
        <w:t xml:space="preserve">o których mowa w art. 214 ust 1 pkt. </w:t>
      </w:r>
      <w:r w:rsidR="00AC66D6" w:rsidRPr="00D92594">
        <w:rPr>
          <w:sz w:val="22"/>
          <w:szCs w:val="22"/>
        </w:rPr>
        <w:t>8</w:t>
      </w:r>
      <w:r w:rsidRPr="00D92594">
        <w:rPr>
          <w:sz w:val="22"/>
          <w:szCs w:val="22"/>
        </w:rPr>
        <w:t xml:space="preserve"> ustawy Prawo zamówień publicznych</w:t>
      </w:r>
      <w:r w:rsidRPr="00D92594">
        <w:rPr>
          <w:color w:val="000000"/>
          <w:sz w:val="22"/>
          <w:szCs w:val="22"/>
        </w:rPr>
        <w:t>.</w:t>
      </w:r>
    </w:p>
    <w:p w14:paraId="14CCCAA2" w14:textId="77777777" w:rsidR="004F4D03" w:rsidRPr="00D92594" w:rsidRDefault="004F4D03" w:rsidP="009164B8">
      <w:pPr>
        <w:pStyle w:val="Tekstpodstawowy3"/>
        <w:numPr>
          <w:ilvl w:val="0"/>
          <w:numId w:val="20"/>
        </w:numPr>
        <w:spacing w:line="360" w:lineRule="auto"/>
        <w:ind w:left="426" w:hanging="426"/>
        <w:rPr>
          <w:sz w:val="22"/>
          <w:szCs w:val="22"/>
        </w:rPr>
      </w:pPr>
      <w:r w:rsidRPr="00D92594">
        <w:rPr>
          <w:color w:val="000000"/>
          <w:sz w:val="22"/>
          <w:szCs w:val="22"/>
        </w:rPr>
        <w:t>Nie dokonano podziału zamówienia na części z powodu:</w:t>
      </w:r>
    </w:p>
    <w:p w14:paraId="0F866E17" w14:textId="77777777" w:rsidR="004F4D03" w:rsidRPr="00D92594" w:rsidRDefault="004F4D03" w:rsidP="004F4D03">
      <w:pPr>
        <w:pStyle w:val="Tekstpodstawowy3"/>
        <w:spacing w:line="360" w:lineRule="auto"/>
        <w:ind w:left="426"/>
        <w:rPr>
          <w:sz w:val="22"/>
          <w:szCs w:val="22"/>
        </w:rPr>
      </w:pPr>
      <w:r w:rsidRPr="00D92594">
        <w:rPr>
          <w:sz w:val="22"/>
          <w:szCs w:val="22"/>
        </w:rPr>
        <w:t>Brak podzielenia zamówienia na części wynika ze względów celowościowych oraz jego specyficznego charakteru.</w:t>
      </w:r>
    </w:p>
    <w:p w14:paraId="333A158A" w14:textId="77777777" w:rsidR="006F2E08" w:rsidRPr="006F2E08" w:rsidRDefault="006F2E08" w:rsidP="006F2E08">
      <w:pPr>
        <w:pStyle w:val="Akapitzlist"/>
        <w:numPr>
          <w:ilvl w:val="0"/>
          <w:numId w:val="20"/>
        </w:numPr>
        <w:spacing w:line="360" w:lineRule="auto"/>
        <w:ind w:left="426" w:hanging="426"/>
        <w:rPr>
          <w:sz w:val="22"/>
          <w:szCs w:val="22"/>
        </w:rPr>
      </w:pPr>
      <w:r w:rsidRPr="006F2E08">
        <w:rPr>
          <w:sz w:val="22"/>
          <w:szCs w:val="22"/>
        </w:rPr>
        <w:t>Szczegółowy zakres rzeczowy przedmiotu zamówienia okre</w:t>
      </w:r>
      <w:r>
        <w:rPr>
          <w:sz w:val="22"/>
          <w:szCs w:val="22"/>
        </w:rPr>
        <w:t>ślony została w rozdziale III S</w:t>
      </w:r>
      <w:r w:rsidRPr="006F2E08">
        <w:rPr>
          <w:sz w:val="22"/>
          <w:szCs w:val="22"/>
        </w:rPr>
        <w:t>WZ „opis przedmiotu zamówienia”</w:t>
      </w:r>
    </w:p>
    <w:p w14:paraId="565916EA" w14:textId="77777777" w:rsidR="00B30075" w:rsidRPr="00D92594" w:rsidRDefault="0078254A" w:rsidP="006F2E08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D92594">
        <w:rPr>
          <w:sz w:val="22"/>
          <w:szCs w:val="22"/>
        </w:rPr>
        <w:t>S</w:t>
      </w:r>
      <w:r w:rsidR="00A27FF3" w:rsidRPr="00D92594">
        <w:rPr>
          <w:sz w:val="22"/>
          <w:szCs w:val="22"/>
        </w:rPr>
        <w:t xml:space="preserve">zczegółowy </w:t>
      </w:r>
      <w:r w:rsidR="004F4D03" w:rsidRPr="00D92594">
        <w:rPr>
          <w:sz w:val="22"/>
          <w:szCs w:val="22"/>
        </w:rPr>
        <w:t>wymagania dotyczące realizacji przedmiotu zamówienia zawiera rozdział I</w:t>
      </w:r>
      <w:r w:rsidR="006F2E08">
        <w:rPr>
          <w:sz w:val="22"/>
          <w:szCs w:val="22"/>
        </w:rPr>
        <w:t>V</w:t>
      </w:r>
      <w:r w:rsidR="004F4D03" w:rsidRPr="00D92594">
        <w:rPr>
          <w:sz w:val="22"/>
          <w:szCs w:val="22"/>
        </w:rPr>
        <w:t xml:space="preserve"> SWZ (</w:t>
      </w:r>
      <w:r w:rsidR="00C1258C" w:rsidRPr="00C1258C">
        <w:rPr>
          <w:bCs/>
          <w:sz w:val="22"/>
          <w:szCs w:val="22"/>
        </w:rPr>
        <w:t>Istotne dla stron postanowienia, które zostaną wprowadzone do treści zawieranej umowy</w:t>
      </w:r>
      <w:r w:rsidR="004F4D03" w:rsidRPr="00D92594">
        <w:rPr>
          <w:sz w:val="22"/>
          <w:szCs w:val="22"/>
        </w:rPr>
        <w:t>)</w:t>
      </w:r>
      <w:r w:rsidR="006F2E08">
        <w:rPr>
          <w:sz w:val="22"/>
          <w:szCs w:val="22"/>
        </w:rPr>
        <w:t>.</w:t>
      </w:r>
    </w:p>
    <w:p w14:paraId="32D0E94C" w14:textId="77777777" w:rsidR="00C87CA9" w:rsidRPr="00547F0A" w:rsidRDefault="00C87CA9" w:rsidP="00C87CA9">
      <w:pPr>
        <w:pStyle w:val="Tekstpodstawowy3"/>
        <w:spacing w:line="360" w:lineRule="auto"/>
        <w:ind w:left="567" w:hanging="283"/>
        <w:rPr>
          <w:color w:val="000000" w:themeColor="text1"/>
          <w:sz w:val="22"/>
          <w:szCs w:val="22"/>
        </w:rPr>
      </w:pPr>
    </w:p>
    <w:p w14:paraId="1392DDBB" w14:textId="77777777" w:rsidR="00A96731" w:rsidRPr="00547F0A" w:rsidRDefault="00C64725" w:rsidP="00FD47B0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bCs/>
          <w:color w:val="000000"/>
          <w:sz w:val="22"/>
          <w:szCs w:val="22"/>
        </w:rPr>
        <w:t>WARUNKI</w:t>
      </w:r>
      <w:r w:rsidR="00F063CF" w:rsidRPr="00547F0A">
        <w:rPr>
          <w:b/>
          <w:bCs/>
          <w:color w:val="000000"/>
          <w:sz w:val="22"/>
          <w:szCs w:val="22"/>
        </w:rPr>
        <w:t xml:space="preserve"> UDZIAŁU W POSTĘPOWANIU</w:t>
      </w:r>
      <w:r w:rsidRPr="00547F0A">
        <w:rPr>
          <w:b/>
          <w:bCs/>
          <w:color w:val="000000"/>
          <w:sz w:val="22"/>
          <w:szCs w:val="22"/>
        </w:rPr>
        <w:t>, KTÓRYCH SPEŁNIA</w:t>
      </w:r>
      <w:r w:rsidR="00183DAD" w:rsidRPr="00547F0A">
        <w:rPr>
          <w:b/>
          <w:bCs/>
          <w:color w:val="000000"/>
          <w:sz w:val="22"/>
          <w:szCs w:val="22"/>
        </w:rPr>
        <w:t>NIE WYMAGANE JEST OD WYKONAWCÓW:</w:t>
      </w:r>
    </w:p>
    <w:p w14:paraId="04510F9A" w14:textId="77777777" w:rsidR="00486CA7" w:rsidRPr="00547F0A" w:rsidRDefault="00486CA7" w:rsidP="00C943E2">
      <w:pPr>
        <w:pStyle w:val="Tekstpodstawowywcity"/>
        <w:spacing w:line="360" w:lineRule="auto"/>
        <w:ind w:firstLine="0"/>
        <w:rPr>
          <w:sz w:val="22"/>
          <w:szCs w:val="22"/>
        </w:rPr>
      </w:pPr>
      <w:r w:rsidRPr="00547F0A">
        <w:rPr>
          <w:sz w:val="22"/>
          <w:szCs w:val="22"/>
        </w:rPr>
        <w:t>O udzielen</w:t>
      </w:r>
      <w:r w:rsidR="00BD6F58" w:rsidRPr="00547F0A">
        <w:rPr>
          <w:sz w:val="22"/>
          <w:szCs w:val="22"/>
        </w:rPr>
        <w:t>ie zamówienia mogą ubiegać się w</w:t>
      </w:r>
      <w:r w:rsidRPr="00547F0A">
        <w:rPr>
          <w:sz w:val="22"/>
          <w:szCs w:val="22"/>
        </w:rPr>
        <w:t>ykonawcy, którzy</w:t>
      </w:r>
      <w:r w:rsidR="009D7B21" w:rsidRPr="00547F0A">
        <w:rPr>
          <w:sz w:val="22"/>
          <w:szCs w:val="22"/>
        </w:rPr>
        <w:t xml:space="preserve"> nie podlegają wykluczeniu oraz </w:t>
      </w:r>
      <w:r w:rsidR="009D7B21" w:rsidRPr="00547F0A">
        <w:rPr>
          <w:b/>
          <w:sz w:val="22"/>
          <w:szCs w:val="22"/>
        </w:rPr>
        <w:t>s</w:t>
      </w:r>
      <w:r w:rsidRPr="00547F0A">
        <w:rPr>
          <w:b/>
          <w:sz w:val="22"/>
          <w:szCs w:val="22"/>
        </w:rPr>
        <w:t xml:space="preserve">pełniają </w:t>
      </w:r>
      <w:r w:rsidR="009D7B21" w:rsidRPr="00547F0A">
        <w:rPr>
          <w:b/>
          <w:sz w:val="22"/>
          <w:szCs w:val="22"/>
        </w:rPr>
        <w:t xml:space="preserve">określone przez zamawiającego </w:t>
      </w:r>
      <w:r w:rsidRPr="00547F0A">
        <w:rPr>
          <w:b/>
          <w:sz w:val="22"/>
          <w:szCs w:val="22"/>
        </w:rPr>
        <w:t xml:space="preserve">warunki </w:t>
      </w:r>
      <w:r w:rsidR="008268AB" w:rsidRPr="00547F0A">
        <w:rPr>
          <w:sz w:val="22"/>
          <w:szCs w:val="22"/>
        </w:rPr>
        <w:t>udziału w postępowaniu</w:t>
      </w:r>
      <w:r w:rsidR="00F063CF" w:rsidRPr="00547F0A">
        <w:rPr>
          <w:sz w:val="22"/>
          <w:szCs w:val="22"/>
        </w:rPr>
        <w:t>, dotyczące</w:t>
      </w:r>
      <w:r w:rsidRPr="00547F0A">
        <w:rPr>
          <w:sz w:val="22"/>
          <w:szCs w:val="22"/>
        </w:rPr>
        <w:t xml:space="preserve">: </w:t>
      </w:r>
    </w:p>
    <w:p w14:paraId="34D0310E" w14:textId="77777777" w:rsidR="0016033B" w:rsidRDefault="0016033B" w:rsidP="009164B8">
      <w:pPr>
        <w:pStyle w:val="Tekstpodstawowywcity"/>
        <w:numPr>
          <w:ilvl w:val="0"/>
          <w:numId w:val="15"/>
        </w:numPr>
        <w:tabs>
          <w:tab w:val="left" w:pos="709"/>
        </w:tabs>
        <w:spacing w:line="360" w:lineRule="auto"/>
        <w:ind w:left="709" w:hanging="283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z</w:t>
      </w:r>
      <w:r w:rsidRPr="0016033B">
        <w:rPr>
          <w:b/>
          <w:color w:val="000000" w:themeColor="text1"/>
          <w:sz w:val="22"/>
          <w:szCs w:val="22"/>
        </w:rPr>
        <w:t>dolności do występowania w obrocie gospodarczym</w:t>
      </w:r>
      <w:r>
        <w:rPr>
          <w:b/>
          <w:color w:val="000000" w:themeColor="text1"/>
          <w:sz w:val="22"/>
          <w:szCs w:val="22"/>
        </w:rPr>
        <w:t>,</w:t>
      </w:r>
    </w:p>
    <w:p w14:paraId="31F6C313" w14:textId="77777777" w:rsidR="0016033B" w:rsidRPr="0016033B" w:rsidRDefault="0016033B" w:rsidP="0016033B">
      <w:pPr>
        <w:pStyle w:val="Tekstpodstawowywcity"/>
        <w:tabs>
          <w:tab w:val="left" w:pos="709"/>
        </w:tabs>
        <w:spacing w:line="360" w:lineRule="auto"/>
        <w:ind w:left="709" w:firstLine="0"/>
        <w:rPr>
          <w:i/>
          <w:color w:val="000000" w:themeColor="text1"/>
          <w:sz w:val="22"/>
          <w:szCs w:val="22"/>
        </w:rPr>
      </w:pPr>
      <w:r w:rsidRPr="0016033B">
        <w:rPr>
          <w:i/>
          <w:color w:val="000000" w:themeColor="text1"/>
          <w:sz w:val="22"/>
          <w:szCs w:val="22"/>
        </w:rPr>
        <w:t xml:space="preserve">nie dotyczy </w:t>
      </w:r>
    </w:p>
    <w:p w14:paraId="62A67356" w14:textId="77777777" w:rsidR="007C1F6F" w:rsidRPr="00547F0A" w:rsidRDefault="008268AB" w:rsidP="009164B8">
      <w:pPr>
        <w:pStyle w:val="Tekstpodstawowywcity"/>
        <w:numPr>
          <w:ilvl w:val="0"/>
          <w:numId w:val="15"/>
        </w:numPr>
        <w:tabs>
          <w:tab w:val="left" w:pos="709"/>
        </w:tabs>
        <w:spacing w:line="360" w:lineRule="auto"/>
        <w:ind w:left="709" w:hanging="283"/>
        <w:rPr>
          <w:color w:val="000000" w:themeColor="text1"/>
          <w:sz w:val="22"/>
          <w:szCs w:val="22"/>
        </w:rPr>
      </w:pPr>
      <w:r w:rsidRPr="00547F0A">
        <w:rPr>
          <w:b/>
          <w:color w:val="000000" w:themeColor="text1"/>
          <w:sz w:val="22"/>
          <w:szCs w:val="22"/>
        </w:rPr>
        <w:t>uprawnienia do prowadzenia określonej działal</w:t>
      </w:r>
      <w:r w:rsidR="00485ED8" w:rsidRPr="00547F0A">
        <w:rPr>
          <w:b/>
          <w:color w:val="000000" w:themeColor="text1"/>
          <w:sz w:val="22"/>
          <w:szCs w:val="22"/>
        </w:rPr>
        <w:t xml:space="preserve">ności </w:t>
      </w:r>
      <w:r w:rsidR="0016033B">
        <w:rPr>
          <w:b/>
          <w:color w:val="000000" w:themeColor="text1"/>
          <w:sz w:val="22"/>
          <w:szCs w:val="22"/>
        </w:rPr>
        <w:t xml:space="preserve">gospodarczej lub </w:t>
      </w:r>
      <w:r w:rsidR="00485ED8" w:rsidRPr="00547F0A">
        <w:rPr>
          <w:b/>
          <w:color w:val="000000" w:themeColor="text1"/>
          <w:sz w:val="22"/>
          <w:szCs w:val="22"/>
        </w:rPr>
        <w:t xml:space="preserve">zawodowej, o </w:t>
      </w:r>
      <w:r w:rsidRPr="00547F0A">
        <w:rPr>
          <w:b/>
          <w:color w:val="000000" w:themeColor="text1"/>
          <w:sz w:val="22"/>
          <w:szCs w:val="22"/>
        </w:rPr>
        <w:t>ile wynika to z odrębnych przepisów</w:t>
      </w:r>
      <w:r w:rsidR="00486CA7" w:rsidRPr="00547F0A">
        <w:rPr>
          <w:color w:val="000000" w:themeColor="text1"/>
          <w:sz w:val="22"/>
          <w:szCs w:val="22"/>
        </w:rPr>
        <w:t>.</w:t>
      </w:r>
    </w:p>
    <w:p w14:paraId="26A3965E" w14:textId="77777777" w:rsidR="005D338A" w:rsidRPr="0016033B" w:rsidRDefault="005D338A" w:rsidP="005D338A">
      <w:pPr>
        <w:pStyle w:val="Tekstpodstawowywcity"/>
        <w:tabs>
          <w:tab w:val="left" w:pos="709"/>
        </w:tabs>
        <w:spacing w:line="360" w:lineRule="auto"/>
        <w:ind w:left="709" w:firstLine="0"/>
        <w:rPr>
          <w:i/>
          <w:color w:val="000000" w:themeColor="text1"/>
          <w:sz w:val="22"/>
          <w:szCs w:val="22"/>
        </w:rPr>
      </w:pPr>
      <w:r w:rsidRPr="0016033B">
        <w:rPr>
          <w:i/>
          <w:color w:val="000000" w:themeColor="text1"/>
          <w:sz w:val="22"/>
          <w:szCs w:val="22"/>
        </w:rPr>
        <w:t xml:space="preserve">nie dotyczy </w:t>
      </w:r>
    </w:p>
    <w:p w14:paraId="6CCC4BBE" w14:textId="77777777" w:rsidR="007C1F6F" w:rsidRPr="00547F0A" w:rsidRDefault="008268AB" w:rsidP="009164B8">
      <w:pPr>
        <w:pStyle w:val="Tekstpodstawowywcity"/>
        <w:numPr>
          <w:ilvl w:val="0"/>
          <w:numId w:val="15"/>
        </w:numPr>
        <w:tabs>
          <w:tab w:val="left" w:pos="709"/>
        </w:tabs>
        <w:spacing w:line="360" w:lineRule="auto"/>
        <w:ind w:hanging="927"/>
        <w:rPr>
          <w:color w:val="000000" w:themeColor="text1"/>
          <w:sz w:val="22"/>
          <w:szCs w:val="22"/>
        </w:rPr>
      </w:pPr>
      <w:r w:rsidRPr="00547F0A">
        <w:rPr>
          <w:b/>
          <w:color w:val="000000" w:themeColor="text1"/>
          <w:sz w:val="22"/>
          <w:szCs w:val="22"/>
        </w:rPr>
        <w:t>sytuacji ekonomicznej lub finansowej</w:t>
      </w:r>
      <w:r w:rsidR="007C1F6F" w:rsidRPr="00547F0A">
        <w:rPr>
          <w:b/>
          <w:color w:val="000000" w:themeColor="text1"/>
          <w:sz w:val="22"/>
          <w:szCs w:val="22"/>
        </w:rPr>
        <w:t>,</w:t>
      </w:r>
    </w:p>
    <w:p w14:paraId="7482AFAE" w14:textId="77777777" w:rsidR="008268AB" w:rsidRPr="00547F0A" w:rsidRDefault="0016033B" w:rsidP="004F0881">
      <w:pPr>
        <w:pStyle w:val="Tekstpodstawowywcity"/>
        <w:tabs>
          <w:tab w:val="left" w:pos="709"/>
        </w:tabs>
        <w:spacing w:line="360" w:lineRule="auto"/>
        <w:ind w:left="993" w:firstLine="0"/>
        <w:rPr>
          <w:color w:val="000000" w:themeColor="text1"/>
          <w:sz w:val="22"/>
          <w:szCs w:val="22"/>
        </w:rPr>
      </w:pPr>
      <w:r>
        <w:rPr>
          <w:i/>
          <w:color w:val="000000" w:themeColor="text1"/>
          <w:sz w:val="22"/>
          <w:szCs w:val="22"/>
        </w:rPr>
        <w:t>n</w:t>
      </w:r>
      <w:r w:rsidR="00A05547" w:rsidRPr="00547F0A">
        <w:rPr>
          <w:i/>
          <w:color w:val="000000" w:themeColor="text1"/>
          <w:sz w:val="22"/>
          <w:szCs w:val="22"/>
        </w:rPr>
        <w:t>ie dotyczy</w:t>
      </w:r>
    </w:p>
    <w:p w14:paraId="549AA98F" w14:textId="77777777" w:rsidR="00291CD9" w:rsidRPr="00547F0A" w:rsidRDefault="00291CD9" w:rsidP="009164B8">
      <w:pPr>
        <w:pStyle w:val="Tekstpodstawowywcity"/>
        <w:numPr>
          <w:ilvl w:val="0"/>
          <w:numId w:val="15"/>
        </w:numPr>
        <w:tabs>
          <w:tab w:val="left" w:pos="709"/>
        </w:tabs>
        <w:spacing w:line="360" w:lineRule="auto"/>
        <w:ind w:left="709" w:hanging="283"/>
        <w:rPr>
          <w:color w:val="000000" w:themeColor="text1"/>
          <w:sz w:val="22"/>
          <w:szCs w:val="22"/>
        </w:rPr>
      </w:pPr>
      <w:r w:rsidRPr="00547F0A">
        <w:rPr>
          <w:b/>
          <w:color w:val="000000" w:themeColor="text1"/>
          <w:sz w:val="22"/>
          <w:szCs w:val="22"/>
        </w:rPr>
        <w:t>zdolności technicznej lub zawodowej,</w:t>
      </w:r>
      <w:r w:rsidR="00A3523C" w:rsidRPr="00547F0A">
        <w:rPr>
          <w:b/>
          <w:color w:val="000000" w:themeColor="text1"/>
          <w:sz w:val="22"/>
          <w:szCs w:val="22"/>
        </w:rPr>
        <w:t xml:space="preserve"> </w:t>
      </w:r>
    </w:p>
    <w:p w14:paraId="4C67BCD3" w14:textId="77777777" w:rsidR="00D535ED" w:rsidRPr="0016033B" w:rsidRDefault="0016033B" w:rsidP="005555FE">
      <w:pPr>
        <w:pStyle w:val="Tekstpodstawowywcity"/>
        <w:tabs>
          <w:tab w:val="left" w:pos="993"/>
        </w:tabs>
        <w:suppressAutoHyphens/>
        <w:spacing w:line="360" w:lineRule="auto"/>
        <w:ind w:left="993" w:firstLine="0"/>
        <w:rPr>
          <w:i/>
          <w:color w:val="000000" w:themeColor="text1"/>
          <w:sz w:val="22"/>
          <w:szCs w:val="22"/>
        </w:rPr>
      </w:pPr>
      <w:r w:rsidRPr="0016033B">
        <w:rPr>
          <w:i/>
          <w:color w:val="000000" w:themeColor="text1"/>
          <w:sz w:val="22"/>
          <w:szCs w:val="22"/>
        </w:rPr>
        <w:t>nie dotyczy</w:t>
      </w:r>
    </w:p>
    <w:p w14:paraId="42C3B761" w14:textId="77777777" w:rsidR="00567BF7" w:rsidRPr="00547F0A" w:rsidRDefault="000621E5" w:rsidP="001E0033">
      <w:pPr>
        <w:pStyle w:val="Tekstpodstawowywcity"/>
        <w:numPr>
          <w:ilvl w:val="0"/>
          <w:numId w:val="1"/>
        </w:numPr>
        <w:tabs>
          <w:tab w:val="left" w:pos="1134"/>
        </w:tabs>
        <w:spacing w:line="360" w:lineRule="auto"/>
        <w:rPr>
          <w:b/>
          <w:sz w:val="22"/>
          <w:szCs w:val="22"/>
        </w:rPr>
      </w:pPr>
      <w:r w:rsidRPr="00547F0A">
        <w:rPr>
          <w:b/>
          <w:sz w:val="22"/>
          <w:szCs w:val="22"/>
        </w:rPr>
        <w:t>P</w:t>
      </w:r>
      <w:r w:rsidR="00C943E2">
        <w:rPr>
          <w:b/>
          <w:sz w:val="22"/>
          <w:szCs w:val="22"/>
        </w:rPr>
        <w:t xml:space="preserve">odstawy </w:t>
      </w:r>
      <w:r w:rsidRPr="00547F0A">
        <w:rPr>
          <w:b/>
          <w:sz w:val="22"/>
          <w:szCs w:val="22"/>
        </w:rPr>
        <w:t>wykluczenia wykonawców:</w:t>
      </w:r>
    </w:p>
    <w:p w14:paraId="695EDE13" w14:textId="77777777" w:rsidR="00C943E2" w:rsidRDefault="000621E5" w:rsidP="009164B8">
      <w:pPr>
        <w:pStyle w:val="Tekstpodstawowywcity"/>
        <w:numPr>
          <w:ilvl w:val="0"/>
          <w:numId w:val="13"/>
        </w:numPr>
        <w:tabs>
          <w:tab w:val="left" w:pos="357"/>
          <w:tab w:val="left" w:pos="1134"/>
        </w:tabs>
        <w:spacing w:line="360" w:lineRule="auto"/>
        <w:ind w:left="426" w:hanging="426"/>
        <w:rPr>
          <w:sz w:val="22"/>
          <w:szCs w:val="22"/>
        </w:rPr>
      </w:pPr>
      <w:r w:rsidRPr="00547F0A">
        <w:rPr>
          <w:sz w:val="22"/>
          <w:szCs w:val="22"/>
        </w:rPr>
        <w:t>Z postępowania o udzielenie zamówienia wyklucza się Wykonawcę, w stosunku do którego zachodzi którakolwiek z okol</w:t>
      </w:r>
      <w:r w:rsidR="001A5FF2" w:rsidRPr="00547F0A">
        <w:rPr>
          <w:sz w:val="22"/>
          <w:szCs w:val="22"/>
        </w:rPr>
        <w:t>iczności</w:t>
      </w:r>
      <w:r w:rsidR="00C943E2">
        <w:rPr>
          <w:sz w:val="22"/>
          <w:szCs w:val="22"/>
        </w:rPr>
        <w:t xml:space="preserve"> wskazanych w art. 108 ust. 1 </w:t>
      </w:r>
      <w:r w:rsidR="00BA4900">
        <w:rPr>
          <w:sz w:val="22"/>
          <w:szCs w:val="22"/>
        </w:rPr>
        <w:t xml:space="preserve">ustawy </w:t>
      </w:r>
      <w:r w:rsidR="00C943E2">
        <w:rPr>
          <w:sz w:val="22"/>
          <w:szCs w:val="22"/>
        </w:rPr>
        <w:t>pzp</w:t>
      </w:r>
      <w:r w:rsidR="001A5FF2" w:rsidRPr="00547F0A">
        <w:rPr>
          <w:sz w:val="22"/>
          <w:szCs w:val="22"/>
        </w:rPr>
        <w:t xml:space="preserve"> </w:t>
      </w:r>
    </w:p>
    <w:p w14:paraId="777A76EF" w14:textId="77777777" w:rsidR="000621E5" w:rsidRDefault="00C943E2" w:rsidP="009164B8">
      <w:pPr>
        <w:pStyle w:val="Tekstpodstawowywcity"/>
        <w:numPr>
          <w:ilvl w:val="0"/>
          <w:numId w:val="13"/>
        </w:numPr>
        <w:tabs>
          <w:tab w:val="left" w:pos="357"/>
          <w:tab w:val="left" w:pos="1134"/>
        </w:tabs>
        <w:spacing w:line="36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lastRenderedPageBreak/>
        <w:t>Zamawiający przewiduje fakultatywn</w:t>
      </w:r>
      <w:r w:rsidR="00D97E34">
        <w:rPr>
          <w:sz w:val="22"/>
          <w:szCs w:val="22"/>
        </w:rPr>
        <w:t>e</w:t>
      </w:r>
      <w:r>
        <w:rPr>
          <w:sz w:val="22"/>
          <w:szCs w:val="22"/>
        </w:rPr>
        <w:t xml:space="preserve"> przesłan</w:t>
      </w:r>
      <w:r w:rsidR="00D97E34">
        <w:rPr>
          <w:sz w:val="22"/>
          <w:szCs w:val="22"/>
        </w:rPr>
        <w:t>ki</w:t>
      </w:r>
      <w:r>
        <w:rPr>
          <w:sz w:val="22"/>
          <w:szCs w:val="22"/>
        </w:rPr>
        <w:t xml:space="preserve"> wykluczenia</w:t>
      </w:r>
      <w:r w:rsidR="00DC3324">
        <w:rPr>
          <w:sz w:val="22"/>
          <w:szCs w:val="22"/>
        </w:rPr>
        <w:t xml:space="preserve"> wskazan</w:t>
      </w:r>
      <w:r w:rsidR="00D97E34">
        <w:rPr>
          <w:sz w:val="22"/>
          <w:szCs w:val="22"/>
        </w:rPr>
        <w:t>e</w:t>
      </w:r>
      <w:r w:rsidR="00DC3324">
        <w:rPr>
          <w:sz w:val="22"/>
          <w:szCs w:val="22"/>
        </w:rPr>
        <w:t xml:space="preserve"> w art. 109 </w:t>
      </w:r>
      <w:r w:rsidR="00D97E34">
        <w:rPr>
          <w:sz w:val="22"/>
          <w:szCs w:val="22"/>
        </w:rPr>
        <w:t xml:space="preserve">ust. 1 pkt 1 i 4 </w:t>
      </w:r>
      <w:r w:rsidR="00DC3324">
        <w:rPr>
          <w:sz w:val="22"/>
          <w:szCs w:val="22"/>
        </w:rPr>
        <w:t>ustawy pzp</w:t>
      </w:r>
      <w:r>
        <w:rPr>
          <w:sz w:val="22"/>
          <w:szCs w:val="22"/>
        </w:rPr>
        <w:t>.</w:t>
      </w:r>
    </w:p>
    <w:p w14:paraId="3031AE94" w14:textId="77777777" w:rsidR="00C943E2" w:rsidRDefault="00C943E2" w:rsidP="009164B8">
      <w:pPr>
        <w:pStyle w:val="Tekstpodstawowywcity"/>
        <w:numPr>
          <w:ilvl w:val="0"/>
          <w:numId w:val="13"/>
        </w:numPr>
        <w:tabs>
          <w:tab w:val="left" w:pos="357"/>
          <w:tab w:val="left" w:pos="1134"/>
        </w:tabs>
        <w:spacing w:line="36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Wykluczenie Wykonawcy następuje zgodnie z art. 111 </w:t>
      </w:r>
      <w:r w:rsidR="00BA4900">
        <w:rPr>
          <w:sz w:val="22"/>
          <w:szCs w:val="22"/>
        </w:rPr>
        <w:t xml:space="preserve">ustawy </w:t>
      </w:r>
      <w:r>
        <w:rPr>
          <w:sz w:val="22"/>
          <w:szCs w:val="22"/>
        </w:rPr>
        <w:t>pzp</w:t>
      </w:r>
      <w:r w:rsidR="003F7A9C">
        <w:rPr>
          <w:sz w:val="22"/>
          <w:szCs w:val="22"/>
        </w:rPr>
        <w:t>.</w:t>
      </w:r>
    </w:p>
    <w:p w14:paraId="7D033210" w14:textId="77777777" w:rsidR="003F7A9C" w:rsidRDefault="003F7A9C" w:rsidP="009164B8">
      <w:pPr>
        <w:pStyle w:val="Tekstpodstawowywcity"/>
        <w:numPr>
          <w:ilvl w:val="0"/>
          <w:numId w:val="13"/>
        </w:numPr>
        <w:tabs>
          <w:tab w:val="left" w:pos="357"/>
          <w:tab w:val="left" w:pos="1134"/>
        </w:tabs>
        <w:spacing w:line="36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Wykonawca nie podlega wykluczeniu w okolicznościach określonych w art. 108 ust. 1 pkt 1, 2 i 5 lub art. 109 ust. 1 pkt 4 ustawy pzp, jeżeli udowodni zamawiającemu, że spełnił łącznie następujące przesłanki:</w:t>
      </w:r>
    </w:p>
    <w:p w14:paraId="7EA488E5" w14:textId="77777777" w:rsidR="003F7A9C" w:rsidRDefault="003F7A9C" w:rsidP="009164B8">
      <w:pPr>
        <w:pStyle w:val="Tekstpodstawowywcity"/>
        <w:numPr>
          <w:ilvl w:val="1"/>
          <w:numId w:val="13"/>
        </w:numPr>
        <w:tabs>
          <w:tab w:val="left" w:pos="357"/>
          <w:tab w:val="left" w:pos="1134"/>
        </w:tabs>
        <w:spacing w:line="360" w:lineRule="auto"/>
        <w:ind w:left="1134" w:hanging="567"/>
        <w:rPr>
          <w:sz w:val="22"/>
          <w:szCs w:val="22"/>
        </w:rPr>
      </w:pPr>
      <w:r>
        <w:rPr>
          <w:sz w:val="22"/>
          <w:szCs w:val="22"/>
        </w:rPr>
        <w:t>naprawił lub zobowiązał się do naprawienia szkody wyrządzonej przestępstwem, wykroczeniem lub swoim nieprawidłowym postepowaniem, w tym poprzez zadośćuczynienie pieniężne;</w:t>
      </w:r>
    </w:p>
    <w:p w14:paraId="0924A76A" w14:textId="77777777" w:rsidR="003F7A9C" w:rsidRDefault="003F7A9C" w:rsidP="009164B8">
      <w:pPr>
        <w:pStyle w:val="Tekstpodstawowywcity"/>
        <w:numPr>
          <w:ilvl w:val="1"/>
          <w:numId w:val="13"/>
        </w:numPr>
        <w:tabs>
          <w:tab w:val="left" w:pos="357"/>
          <w:tab w:val="left" w:pos="1134"/>
        </w:tabs>
        <w:spacing w:line="360" w:lineRule="auto"/>
        <w:ind w:left="1134" w:hanging="567"/>
        <w:rPr>
          <w:sz w:val="22"/>
          <w:szCs w:val="22"/>
        </w:rPr>
      </w:pPr>
      <w:r>
        <w:rPr>
          <w:sz w:val="22"/>
          <w:szCs w:val="22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5E37487A" w14:textId="77777777" w:rsidR="003F7A9C" w:rsidRDefault="003F7A9C" w:rsidP="009164B8">
      <w:pPr>
        <w:pStyle w:val="Tekstpodstawowywcity"/>
        <w:numPr>
          <w:ilvl w:val="1"/>
          <w:numId w:val="13"/>
        </w:numPr>
        <w:tabs>
          <w:tab w:val="left" w:pos="357"/>
          <w:tab w:val="left" w:pos="1134"/>
        </w:tabs>
        <w:spacing w:line="360" w:lineRule="auto"/>
        <w:ind w:left="1134" w:hanging="567"/>
        <w:rPr>
          <w:sz w:val="22"/>
          <w:szCs w:val="22"/>
        </w:rPr>
      </w:pPr>
      <w:r>
        <w:rPr>
          <w:sz w:val="22"/>
          <w:szCs w:val="22"/>
        </w:rPr>
        <w:t xml:space="preserve">podjął konkretne środki techniczne, organizacyjne i kadrowe, odpowiednie dla zapobiegania dalszym przestępstwom, wykroczeniom </w:t>
      </w:r>
      <w:r w:rsidR="002778A2">
        <w:rPr>
          <w:sz w:val="22"/>
          <w:szCs w:val="22"/>
        </w:rPr>
        <w:t>lub nieprawidłowemu postępowaniu</w:t>
      </w:r>
      <w:r>
        <w:rPr>
          <w:sz w:val="22"/>
          <w:szCs w:val="22"/>
        </w:rPr>
        <w:t>, w szczególności:</w:t>
      </w:r>
    </w:p>
    <w:p w14:paraId="09E4484A" w14:textId="77777777" w:rsidR="003F7A9C" w:rsidRDefault="003F7A9C" w:rsidP="00775EAA">
      <w:pPr>
        <w:pStyle w:val="Tekstpodstawowywcity"/>
        <w:tabs>
          <w:tab w:val="left" w:pos="357"/>
          <w:tab w:val="left" w:pos="1134"/>
        </w:tabs>
        <w:spacing w:line="360" w:lineRule="auto"/>
        <w:ind w:left="1134" w:firstLine="0"/>
        <w:rPr>
          <w:sz w:val="22"/>
          <w:szCs w:val="22"/>
        </w:rPr>
      </w:pPr>
      <w:r>
        <w:rPr>
          <w:sz w:val="22"/>
          <w:szCs w:val="22"/>
        </w:rPr>
        <w:t>- zerwał wszelkie powiązania z osobami lub podmiotami odpowiedzialnymi za nieprawidłowe postępowanie Wykonawcy,</w:t>
      </w:r>
    </w:p>
    <w:p w14:paraId="15B5FBCD" w14:textId="77777777" w:rsidR="003F7A9C" w:rsidRDefault="003F7A9C" w:rsidP="00775EAA">
      <w:pPr>
        <w:pStyle w:val="Tekstpodstawowywcity"/>
        <w:tabs>
          <w:tab w:val="left" w:pos="357"/>
          <w:tab w:val="left" w:pos="1134"/>
        </w:tabs>
        <w:spacing w:line="360" w:lineRule="auto"/>
        <w:ind w:left="1134" w:firstLine="0"/>
        <w:rPr>
          <w:sz w:val="22"/>
          <w:szCs w:val="22"/>
        </w:rPr>
      </w:pPr>
      <w:r>
        <w:rPr>
          <w:sz w:val="22"/>
          <w:szCs w:val="22"/>
        </w:rPr>
        <w:t>- zreorganizował personel,</w:t>
      </w:r>
    </w:p>
    <w:p w14:paraId="0189B4CE" w14:textId="77777777" w:rsidR="003F7A9C" w:rsidRDefault="003F7A9C" w:rsidP="00775EAA">
      <w:pPr>
        <w:pStyle w:val="Tekstpodstawowywcity"/>
        <w:tabs>
          <w:tab w:val="left" w:pos="357"/>
          <w:tab w:val="left" w:pos="1134"/>
        </w:tabs>
        <w:spacing w:line="360" w:lineRule="auto"/>
        <w:ind w:left="1134" w:firstLine="0"/>
        <w:rPr>
          <w:sz w:val="22"/>
          <w:szCs w:val="22"/>
        </w:rPr>
      </w:pPr>
      <w:r>
        <w:rPr>
          <w:sz w:val="22"/>
          <w:szCs w:val="22"/>
        </w:rPr>
        <w:t>- wdrożył system sprawozdawczości i kontroli,</w:t>
      </w:r>
    </w:p>
    <w:p w14:paraId="1AE9E156" w14:textId="77777777" w:rsidR="003F7A9C" w:rsidRDefault="003F7A9C" w:rsidP="00775EAA">
      <w:pPr>
        <w:pStyle w:val="Tekstpodstawowywcity"/>
        <w:tabs>
          <w:tab w:val="left" w:pos="357"/>
          <w:tab w:val="left" w:pos="1134"/>
        </w:tabs>
        <w:spacing w:line="360" w:lineRule="auto"/>
        <w:ind w:left="1134" w:firstLine="0"/>
        <w:rPr>
          <w:sz w:val="22"/>
          <w:szCs w:val="22"/>
        </w:rPr>
      </w:pPr>
      <w:r>
        <w:rPr>
          <w:sz w:val="22"/>
          <w:szCs w:val="22"/>
        </w:rPr>
        <w:t>- utworzył struktury audytu wewnętrznego do monitorowania przestrzegania przepisów, wewnętrznych regulacji</w:t>
      </w:r>
      <w:r w:rsidR="00C53249">
        <w:rPr>
          <w:sz w:val="22"/>
          <w:szCs w:val="22"/>
        </w:rPr>
        <w:t xml:space="preserve"> lub standardów,</w:t>
      </w:r>
    </w:p>
    <w:p w14:paraId="197650F3" w14:textId="77777777" w:rsidR="00C53249" w:rsidRDefault="00C53249" w:rsidP="00775EAA">
      <w:pPr>
        <w:pStyle w:val="Tekstpodstawowywcity"/>
        <w:tabs>
          <w:tab w:val="left" w:pos="357"/>
          <w:tab w:val="left" w:pos="1134"/>
        </w:tabs>
        <w:spacing w:line="360" w:lineRule="auto"/>
        <w:ind w:left="1134" w:firstLine="0"/>
        <w:rPr>
          <w:sz w:val="22"/>
          <w:szCs w:val="22"/>
        </w:rPr>
      </w:pPr>
      <w:r>
        <w:rPr>
          <w:sz w:val="22"/>
          <w:szCs w:val="22"/>
        </w:rPr>
        <w:t>- wprowadził wewnętrzne regulacje dotyczące odpowiedzialności i odszkodowań za nieprzestrzeganie przepisów, wewnętrznych regulacji lub standardów.</w:t>
      </w:r>
    </w:p>
    <w:p w14:paraId="6B0C3BCD" w14:textId="77777777" w:rsidR="004731E5" w:rsidRDefault="00C53249" w:rsidP="009164B8">
      <w:pPr>
        <w:pStyle w:val="Tekstpodstawowywcity"/>
        <w:numPr>
          <w:ilvl w:val="0"/>
          <w:numId w:val="1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Zamawiający ocenia, czy podjęte przez wykonawcę czynności, o których mowa w pkt 4, są wystarczające do wykazania jego rzetelności, uwzględniając wagę i szczególne okoliczności czynu wykonawcy. Jeżeli podjęte przez wykonawcę czynności, o których mowa w pkt 4, nie są wystarczające do wykazania jego rzetelności, zamawiający wyklucza wykonawcę.</w:t>
      </w:r>
    </w:p>
    <w:p w14:paraId="4F5F0E89" w14:textId="77777777" w:rsidR="00C53249" w:rsidRDefault="00C53249" w:rsidP="009164B8">
      <w:pPr>
        <w:pStyle w:val="Tekstpodstawowywcity"/>
        <w:numPr>
          <w:ilvl w:val="0"/>
          <w:numId w:val="1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Zamawiający może wykluczyć Wykonawcę na każdym etapie postępowania o udzielenie zamówienia. </w:t>
      </w:r>
    </w:p>
    <w:p w14:paraId="0CBD84F3" w14:textId="77777777" w:rsidR="00C53249" w:rsidRPr="00547F0A" w:rsidRDefault="00C53249" w:rsidP="00C53249">
      <w:pPr>
        <w:pStyle w:val="Tekstpodstawowywcity"/>
        <w:spacing w:line="360" w:lineRule="auto"/>
        <w:ind w:firstLine="0"/>
        <w:rPr>
          <w:sz w:val="22"/>
          <w:szCs w:val="22"/>
        </w:rPr>
      </w:pPr>
    </w:p>
    <w:p w14:paraId="5DA21652" w14:textId="77777777" w:rsidR="00470DA5" w:rsidRPr="00547F0A" w:rsidRDefault="00AF1886" w:rsidP="005A57F9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bCs/>
          <w:sz w:val="22"/>
          <w:szCs w:val="22"/>
        </w:rPr>
        <w:t>OŚWIADCZENIA I DOKUMENTY, JAKIE ZOBOWIĄZANI SĄ DOSTARCZYĆ WYKONAWCY W CELU WYKAZANIA BRAKU PODSTAW WYKLUCZENIA ORAZ POTWIERDZENIA SPEŁNIENIA WARUNKÓW UDZIAŁU W POSTĘPOWANIU</w:t>
      </w:r>
      <w:r w:rsidR="002174F3">
        <w:rPr>
          <w:b/>
          <w:bCs/>
          <w:sz w:val="22"/>
          <w:szCs w:val="22"/>
        </w:rPr>
        <w:t xml:space="preserve"> (PODMIOTOWE ŚRODKI DOWODOWE)</w:t>
      </w:r>
      <w:r w:rsidR="001F4280" w:rsidRPr="00547F0A">
        <w:rPr>
          <w:b/>
          <w:bCs/>
          <w:sz w:val="22"/>
          <w:szCs w:val="22"/>
        </w:rPr>
        <w:t>:</w:t>
      </w:r>
    </w:p>
    <w:p w14:paraId="2E3F42E6" w14:textId="77777777" w:rsidR="00A57EAB" w:rsidRPr="00547F0A" w:rsidRDefault="00A57EAB" w:rsidP="00A57EAB">
      <w:pPr>
        <w:spacing w:line="360" w:lineRule="auto"/>
        <w:ind w:left="357"/>
        <w:jc w:val="both"/>
        <w:rPr>
          <w:b/>
          <w:bCs/>
          <w:sz w:val="22"/>
          <w:szCs w:val="22"/>
        </w:rPr>
      </w:pPr>
    </w:p>
    <w:p w14:paraId="4BF635BD" w14:textId="77777777" w:rsidR="007B0744" w:rsidRPr="007B0744" w:rsidRDefault="007B0744" w:rsidP="009164B8">
      <w:pPr>
        <w:pStyle w:val="Tekstpodstawowywcity"/>
        <w:numPr>
          <w:ilvl w:val="0"/>
          <w:numId w:val="22"/>
        </w:numPr>
        <w:tabs>
          <w:tab w:val="clear" w:pos="700"/>
          <w:tab w:val="num" w:pos="284"/>
        </w:tabs>
        <w:spacing w:line="360" w:lineRule="auto"/>
        <w:ind w:left="426" w:hanging="426"/>
        <w:rPr>
          <w:sz w:val="22"/>
          <w:szCs w:val="22"/>
        </w:rPr>
      </w:pPr>
      <w:r w:rsidRPr="007B0744">
        <w:rPr>
          <w:i/>
          <w:sz w:val="22"/>
          <w:szCs w:val="22"/>
        </w:rPr>
        <w:lastRenderedPageBreak/>
        <w:tab/>
      </w:r>
      <w:r w:rsidRPr="00457D90">
        <w:rPr>
          <w:sz w:val="22"/>
          <w:szCs w:val="22"/>
        </w:rPr>
        <w:t>Zamawiający nie będzie żądał podmiotowych środków dowodowych na potwierdzenie spełniania warunków udziału w postępowaniu</w:t>
      </w:r>
      <w:r w:rsidR="00457D90" w:rsidRPr="00457D90">
        <w:rPr>
          <w:sz w:val="22"/>
          <w:szCs w:val="22"/>
        </w:rPr>
        <w:t xml:space="preserve"> oraz </w:t>
      </w:r>
      <w:r w:rsidR="00ED2935" w:rsidRPr="00457D90">
        <w:rPr>
          <w:sz w:val="22"/>
          <w:szCs w:val="22"/>
        </w:rPr>
        <w:t>potwierdzenie braku podstaw wykluczenia</w:t>
      </w:r>
      <w:r w:rsidRPr="00457D90">
        <w:rPr>
          <w:sz w:val="22"/>
          <w:szCs w:val="22"/>
        </w:rPr>
        <w:t>.</w:t>
      </w:r>
    </w:p>
    <w:p w14:paraId="3F7878BD" w14:textId="77777777" w:rsidR="00AB40ED" w:rsidRDefault="00AF1886" w:rsidP="009164B8">
      <w:pPr>
        <w:pStyle w:val="Tekstpodstawowywcity"/>
        <w:numPr>
          <w:ilvl w:val="0"/>
          <w:numId w:val="22"/>
        </w:numPr>
        <w:tabs>
          <w:tab w:val="clear" w:pos="700"/>
          <w:tab w:val="num" w:pos="426"/>
        </w:tabs>
        <w:spacing w:line="360" w:lineRule="auto"/>
        <w:ind w:left="426" w:hanging="426"/>
        <w:rPr>
          <w:sz w:val="22"/>
          <w:szCs w:val="22"/>
        </w:rPr>
      </w:pPr>
      <w:r w:rsidRPr="00547F0A">
        <w:rPr>
          <w:b/>
          <w:color w:val="000000"/>
          <w:sz w:val="22"/>
          <w:szCs w:val="22"/>
        </w:rPr>
        <w:t>Do oferty Wykonawca zobowiązany jest dołączyć aktualne na dzień składania ofert oświadczenie stanowiące potwierdzenie, że Wykonawca</w:t>
      </w:r>
      <w:r w:rsidR="008075FF">
        <w:rPr>
          <w:b/>
          <w:color w:val="000000"/>
          <w:sz w:val="22"/>
          <w:szCs w:val="22"/>
        </w:rPr>
        <w:t xml:space="preserve"> </w:t>
      </w:r>
      <w:r w:rsidR="00C37603">
        <w:rPr>
          <w:sz w:val="22"/>
          <w:szCs w:val="22"/>
        </w:rPr>
        <w:t>nie podlega wykluczeniu z niniejszego postępowania</w:t>
      </w:r>
      <w:r w:rsidRPr="008075FF">
        <w:rPr>
          <w:sz w:val="22"/>
          <w:szCs w:val="22"/>
        </w:rPr>
        <w:t>, wg załącznika nr</w:t>
      </w:r>
      <w:r w:rsidR="00882351" w:rsidRPr="008075FF">
        <w:rPr>
          <w:sz w:val="22"/>
          <w:szCs w:val="22"/>
        </w:rPr>
        <w:t xml:space="preserve"> </w:t>
      </w:r>
      <w:r w:rsidR="008075FF" w:rsidRPr="008075FF">
        <w:rPr>
          <w:sz w:val="22"/>
          <w:szCs w:val="22"/>
        </w:rPr>
        <w:t>1</w:t>
      </w:r>
      <w:r w:rsidRPr="008075FF">
        <w:rPr>
          <w:sz w:val="22"/>
          <w:szCs w:val="22"/>
        </w:rPr>
        <w:t xml:space="preserve"> do oferty.</w:t>
      </w:r>
      <w:r w:rsidR="00AB40ED" w:rsidRPr="00AB40ED">
        <w:rPr>
          <w:sz w:val="22"/>
          <w:szCs w:val="22"/>
        </w:rPr>
        <w:t xml:space="preserve"> </w:t>
      </w:r>
      <w:r w:rsidR="00AB40ED">
        <w:rPr>
          <w:sz w:val="22"/>
          <w:szCs w:val="22"/>
        </w:rPr>
        <w:t>O</w:t>
      </w:r>
      <w:r w:rsidR="00AB40ED" w:rsidRPr="00AB40ED">
        <w:rPr>
          <w:sz w:val="22"/>
          <w:szCs w:val="22"/>
        </w:rPr>
        <w:t xml:space="preserve">świadczenie o niepodleganiu wykluczeniu, </w:t>
      </w:r>
      <w:r w:rsidR="00364934">
        <w:rPr>
          <w:sz w:val="22"/>
          <w:szCs w:val="22"/>
        </w:rPr>
        <w:t xml:space="preserve">winno być złożone </w:t>
      </w:r>
      <w:r w:rsidR="00AB40ED" w:rsidRPr="00AB40ED">
        <w:rPr>
          <w:sz w:val="22"/>
          <w:szCs w:val="22"/>
        </w:rPr>
        <w:t xml:space="preserve">w formie elektronicznej </w:t>
      </w:r>
      <w:r w:rsidR="00457D90">
        <w:rPr>
          <w:sz w:val="22"/>
          <w:szCs w:val="22"/>
        </w:rPr>
        <w:t xml:space="preserve">(podpisane </w:t>
      </w:r>
      <w:r w:rsidR="00353503">
        <w:rPr>
          <w:sz w:val="22"/>
          <w:szCs w:val="22"/>
        </w:rPr>
        <w:t xml:space="preserve">kwalifikowanym </w:t>
      </w:r>
      <w:r w:rsidR="00457D90">
        <w:rPr>
          <w:sz w:val="22"/>
          <w:szCs w:val="22"/>
        </w:rPr>
        <w:t xml:space="preserve">podpisem </w:t>
      </w:r>
      <w:r w:rsidR="00353503">
        <w:rPr>
          <w:sz w:val="22"/>
          <w:szCs w:val="22"/>
        </w:rPr>
        <w:t>elektronicznym</w:t>
      </w:r>
      <w:r w:rsidR="00457D90">
        <w:rPr>
          <w:sz w:val="22"/>
          <w:szCs w:val="22"/>
        </w:rPr>
        <w:t xml:space="preserve">) </w:t>
      </w:r>
      <w:r w:rsidR="00AB40ED" w:rsidRPr="00AB40ED">
        <w:rPr>
          <w:sz w:val="22"/>
          <w:szCs w:val="22"/>
        </w:rPr>
        <w:t>lub w postaci elektronicznej opatrzonej podpisem zaufanym lub podpisem osobistym, a następnie zaszyfrowa</w:t>
      </w:r>
      <w:r w:rsidR="00457D90">
        <w:rPr>
          <w:sz w:val="22"/>
          <w:szCs w:val="22"/>
        </w:rPr>
        <w:t>ne</w:t>
      </w:r>
      <w:r w:rsidR="00AB40ED" w:rsidRPr="00AB40ED">
        <w:rPr>
          <w:sz w:val="22"/>
          <w:szCs w:val="22"/>
        </w:rPr>
        <w:t xml:space="preserve"> wraz z plikami stanowiącymi ofertę . </w:t>
      </w:r>
    </w:p>
    <w:p w14:paraId="0BBCC5C7" w14:textId="77777777" w:rsidR="00ED2935" w:rsidRPr="00F33392" w:rsidRDefault="00ED2935" w:rsidP="009164B8">
      <w:pPr>
        <w:pStyle w:val="Tekstpodstawowywcity"/>
        <w:numPr>
          <w:ilvl w:val="0"/>
          <w:numId w:val="22"/>
        </w:numPr>
        <w:tabs>
          <w:tab w:val="clear" w:pos="700"/>
          <w:tab w:val="num" w:pos="426"/>
        </w:tabs>
        <w:spacing w:line="360" w:lineRule="auto"/>
        <w:ind w:left="426" w:hanging="426"/>
        <w:rPr>
          <w:sz w:val="22"/>
          <w:szCs w:val="22"/>
        </w:rPr>
      </w:pPr>
      <w:r w:rsidRPr="00ED2935">
        <w:rPr>
          <w:color w:val="000000"/>
          <w:sz w:val="22"/>
          <w:szCs w:val="22"/>
        </w:rPr>
        <w:t>Oświadczenie, o którym mowa w art. 125 ust. 1 ustawy pzp nie jest podmiotowym środkiem dowodowym i stanowi dowód potwierdzający brak podstaw wykluczenia  na dzień składania ofert.</w:t>
      </w:r>
    </w:p>
    <w:p w14:paraId="63FC11F9" w14:textId="77777777" w:rsidR="003068B0" w:rsidRPr="00C37603" w:rsidRDefault="003068B0" w:rsidP="003068B0">
      <w:pPr>
        <w:pStyle w:val="Akapitzlist"/>
        <w:spacing w:line="360" w:lineRule="auto"/>
        <w:ind w:left="426"/>
        <w:jc w:val="both"/>
        <w:rPr>
          <w:bCs/>
          <w:sz w:val="22"/>
          <w:szCs w:val="22"/>
        </w:rPr>
      </w:pPr>
    </w:p>
    <w:p w14:paraId="584A5D84" w14:textId="77777777" w:rsidR="007A3F63" w:rsidRPr="00547F0A" w:rsidRDefault="00E5196B" w:rsidP="00DF2D48">
      <w:pPr>
        <w:pStyle w:val="Tekstpodstawowywcity"/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 w:rsidRPr="00547F0A">
        <w:rPr>
          <w:b/>
          <w:sz w:val="22"/>
          <w:szCs w:val="22"/>
        </w:rPr>
        <w:t>IN</w:t>
      </w:r>
      <w:r w:rsidR="00485ED8" w:rsidRPr="00547F0A">
        <w:rPr>
          <w:b/>
          <w:sz w:val="22"/>
          <w:szCs w:val="22"/>
        </w:rPr>
        <w:t>FORMACJA DLA WYKONAWCÓW POLEGAJĄ</w:t>
      </w:r>
      <w:r w:rsidRPr="00547F0A">
        <w:rPr>
          <w:b/>
          <w:sz w:val="22"/>
          <w:szCs w:val="22"/>
        </w:rPr>
        <w:t>CYC</w:t>
      </w:r>
      <w:r w:rsidR="00DF2672">
        <w:rPr>
          <w:b/>
          <w:sz w:val="22"/>
          <w:szCs w:val="22"/>
        </w:rPr>
        <w:t>H NA ZASOBACH INNYCH PODMIOTÓW</w:t>
      </w:r>
    </w:p>
    <w:p w14:paraId="37F2658C" w14:textId="77777777" w:rsidR="008027C7" w:rsidRPr="00547F0A" w:rsidRDefault="00DF2672" w:rsidP="00DF2672">
      <w:pPr>
        <w:pStyle w:val="Akapitzlist"/>
        <w:spacing w:line="360" w:lineRule="auto"/>
        <w:ind w:left="786"/>
        <w:jc w:val="both"/>
        <w:rPr>
          <w:rFonts w:eastAsia="Calibri"/>
          <w:bCs/>
          <w:color w:val="000000"/>
          <w:sz w:val="22"/>
          <w:szCs w:val="22"/>
        </w:rPr>
      </w:pPr>
      <w:r>
        <w:rPr>
          <w:rFonts w:eastAsia="Calibri"/>
          <w:bCs/>
          <w:color w:val="000000"/>
          <w:sz w:val="22"/>
          <w:szCs w:val="22"/>
        </w:rPr>
        <w:t>Nie dotyczy</w:t>
      </w:r>
    </w:p>
    <w:p w14:paraId="692E8878" w14:textId="77777777" w:rsidR="00C22F27" w:rsidRPr="00547F0A" w:rsidRDefault="00C22F27" w:rsidP="00AA5719">
      <w:pPr>
        <w:pStyle w:val="Tekstpodstawowy"/>
        <w:tabs>
          <w:tab w:val="num" w:pos="0"/>
        </w:tabs>
        <w:spacing w:after="0" w:line="36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</w:p>
    <w:p w14:paraId="393650EA" w14:textId="77777777" w:rsidR="00E45562" w:rsidRPr="00547F0A" w:rsidRDefault="001A147C" w:rsidP="00DF2D48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bCs/>
          <w:sz w:val="22"/>
          <w:szCs w:val="22"/>
        </w:rPr>
        <w:t>INFORMACJA DLA WYKONAWCÓW</w:t>
      </w:r>
      <w:r w:rsidR="00A055B6" w:rsidRPr="00547F0A">
        <w:rPr>
          <w:b/>
          <w:bCs/>
          <w:sz w:val="22"/>
          <w:szCs w:val="22"/>
        </w:rPr>
        <w:t xml:space="preserve"> </w:t>
      </w:r>
      <w:r w:rsidR="001A2320" w:rsidRPr="00547F0A">
        <w:rPr>
          <w:b/>
          <w:bCs/>
          <w:sz w:val="22"/>
          <w:szCs w:val="22"/>
        </w:rPr>
        <w:t>WSPÓLNIE</w:t>
      </w:r>
      <w:r w:rsidRPr="00547F0A">
        <w:rPr>
          <w:b/>
          <w:bCs/>
          <w:sz w:val="22"/>
          <w:szCs w:val="22"/>
        </w:rPr>
        <w:t xml:space="preserve"> UBIEGAJĄCYCH S</w:t>
      </w:r>
      <w:r w:rsidR="00097582" w:rsidRPr="00547F0A">
        <w:rPr>
          <w:b/>
          <w:bCs/>
          <w:sz w:val="22"/>
          <w:szCs w:val="22"/>
        </w:rPr>
        <w:t>IĘ O UDZIELENIE ZAMÓWIENIA (SPÓŁ</w:t>
      </w:r>
      <w:r w:rsidRPr="00547F0A">
        <w:rPr>
          <w:b/>
          <w:bCs/>
          <w:sz w:val="22"/>
          <w:szCs w:val="22"/>
        </w:rPr>
        <w:t>KI CYWILNE/KONSORCJA)</w:t>
      </w:r>
      <w:r w:rsidR="001A2320" w:rsidRPr="00547F0A">
        <w:rPr>
          <w:b/>
          <w:bCs/>
          <w:sz w:val="22"/>
          <w:szCs w:val="22"/>
        </w:rPr>
        <w:t>:</w:t>
      </w:r>
    </w:p>
    <w:p w14:paraId="73CAFB5E" w14:textId="77777777" w:rsidR="001F4280" w:rsidRPr="00547F0A" w:rsidRDefault="00F063CF" w:rsidP="00DF13ED">
      <w:pPr>
        <w:pStyle w:val="Tekstpodstawowywcity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547F0A">
        <w:rPr>
          <w:bCs/>
          <w:sz w:val="22"/>
          <w:szCs w:val="22"/>
        </w:rPr>
        <w:t xml:space="preserve">W przypadku Wykonawców wspólnie ubiegających się o udzielenie zamówienia, żaden z nich nie może podlegać wykluczeniu z </w:t>
      </w:r>
      <w:r w:rsidR="00DF2672">
        <w:rPr>
          <w:bCs/>
          <w:sz w:val="22"/>
          <w:szCs w:val="22"/>
        </w:rPr>
        <w:t>postępowania</w:t>
      </w:r>
      <w:r w:rsidR="00CE097D">
        <w:rPr>
          <w:bCs/>
          <w:sz w:val="22"/>
          <w:szCs w:val="22"/>
        </w:rPr>
        <w:t xml:space="preserve"> na podstawie art. 108 ust. 1 </w:t>
      </w:r>
      <w:r w:rsidR="00ED2935">
        <w:rPr>
          <w:bCs/>
          <w:sz w:val="22"/>
          <w:szCs w:val="22"/>
        </w:rPr>
        <w:t xml:space="preserve">i </w:t>
      </w:r>
      <w:r w:rsidR="00ED2935" w:rsidRPr="003068B0">
        <w:rPr>
          <w:bCs/>
          <w:sz w:val="22"/>
          <w:szCs w:val="22"/>
        </w:rPr>
        <w:t xml:space="preserve">109  ust. </w:t>
      </w:r>
      <w:r w:rsidR="00022CF9" w:rsidRPr="003068B0">
        <w:rPr>
          <w:bCs/>
          <w:sz w:val="22"/>
          <w:szCs w:val="22"/>
        </w:rPr>
        <w:t>1</w:t>
      </w:r>
      <w:r w:rsidR="00022CF9">
        <w:rPr>
          <w:bCs/>
          <w:sz w:val="22"/>
          <w:szCs w:val="22"/>
        </w:rPr>
        <w:t xml:space="preserve"> pkt 1 i 4 </w:t>
      </w:r>
      <w:r w:rsidR="00CE097D">
        <w:rPr>
          <w:bCs/>
          <w:sz w:val="22"/>
          <w:szCs w:val="22"/>
        </w:rPr>
        <w:t>ustawy pzp</w:t>
      </w:r>
      <w:r w:rsidRPr="00547F0A">
        <w:rPr>
          <w:bCs/>
          <w:color w:val="000000" w:themeColor="text1"/>
          <w:sz w:val="22"/>
          <w:szCs w:val="22"/>
        </w:rPr>
        <w:t>.</w:t>
      </w:r>
    </w:p>
    <w:p w14:paraId="4D1A4799" w14:textId="77777777" w:rsidR="00261BF8" w:rsidRPr="00945BCA" w:rsidRDefault="00261BF8" w:rsidP="00DF13ED">
      <w:pPr>
        <w:pStyle w:val="Tekstpodstawowywcity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547F0A">
        <w:rPr>
          <w:bCs/>
          <w:sz w:val="22"/>
          <w:szCs w:val="22"/>
        </w:rPr>
        <w:t>W przypadku wspólnego ubiegania się o zam</w:t>
      </w:r>
      <w:r w:rsidR="00DF2672">
        <w:rPr>
          <w:bCs/>
          <w:sz w:val="22"/>
          <w:szCs w:val="22"/>
        </w:rPr>
        <w:t>ówienie wykonawców, oświadczenie o którym</w:t>
      </w:r>
      <w:r w:rsidRPr="00547F0A">
        <w:rPr>
          <w:bCs/>
          <w:sz w:val="22"/>
          <w:szCs w:val="22"/>
        </w:rPr>
        <w:t xml:space="preserve"> mowa w ust. </w:t>
      </w:r>
      <w:r w:rsidR="001E0033" w:rsidRPr="00547F0A">
        <w:rPr>
          <w:bCs/>
          <w:sz w:val="22"/>
          <w:szCs w:val="22"/>
        </w:rPr>
        <w:t>6</w:t>
      </w:r>
      <w:r w:rsidR="00F025CC" w:rsidRPr="00547F0A">
        <w:rPr>
          <w:bCs/>
          <w:sz w:val="22"/>
          <w:szCs w:val="22"/>
        </w:rPr>
        <w:t xml:space="preserve"> pkt. </w:t>
      </w:r>
      <w:r w:rsidR="008D227F">
        <w:rPr>
          <w:bCs/>
          <w:sz w:val="22"/>
          <w:szCs w:val="22"/>
        </w:rPr>
        <w:t>2</w:t>
      </w:r>
      <w:r w:rsidRPr="00547F0A">
        <w:rPr>
          <w:bCs/>
          <w:sz w:val="22"/>
          <w:szCs w:val="22"/>
        </w:rPr>
        <w:t xml:space="preserve"> </w:t>
      </w:r>
      <w:r w:rsidR="00E54C66" w:rsidRPr="00547F0A">
        <w:rPr>
          <w:bCs/>
          <w:sz w:val="22"/>
          <w:szCs w:val="22"/>
        </w:rPr>
        <w:t xml:space="preserve">IDW </w:t>
      </w:r>
      <w:r w:rsidRPr="00547F0A">
        <w:rPr>
          <w:bCs/>
          <w:sz w:val="22"/>
          <w:szCs w:val="22"/>
        </w:rPr>
        <w:t>składa każdy z wykonawców wspólnie ubiegających się o zamówienie</w:t>
      </w:r>
      <w:r w:rsidR="00DF2672">
        <w:rPr>
          <w:bCs/>
          <w:sz w:val="22"/>
          <w:szCs w:val="22"/>
        </w:rPr>
        <w:t xml:space="preserve">. </w:t>
      </w:r>
    </w:p>
    <w:p w14:paraId="04399B91" w14:textId="77777777" w:rsidR="001F4280" w:rsidRPr="00547F0A" w:rsidRDefault="001F4280" w:rsidP="00DF13ED">
      <w:pPr>
        <w:pStyle w:val="Tekstpodstawowy"/>
        <w:numPr>
          <w:ilvl w:val="0"/>
          <w:numId w:val="4"/>
        </w:numPr>
        <w:spacing w:after="0" w:line="360" w:lineRule="auto"/>
        <w:ind w:hanging="357"/>
        <w:jc w:val="both"/>
        <w:rPr>
          <w:rFonts w:ascii="Times New Roman" w:hAnsi="Times New Roman"/>
          <w:sz w:val="22"/>
          <w:szCs w:val="22"/>
        </w:rPr>
      </w:pPr>
      <w:r w:rsidRPr="00547F0A">
        <w:rPr>
          <w:rFonts w:ascii="Times New Roman" w:hAnsi="Times New Roman"/>
          <w:sz w:val="22"/>
          <w:szCs w:val="22"/>
        </w:rPr>
        <w:t>Oferta musi być podpisana w taki sposób, by pr</w:t>
      </w:r>
      <w:r w:rsidR="00AA02AA" w:rsidRPr="00547F0A">
        <w:rPr>
          <w:rFonts w:ascii="Times New Roman" w:hAnsi="Times New Roman"/>
          <w:sz w:val="22"/>
          <w:szCs w:val="22"/>
        </w:rPr>
        <w:t>awnie zobowiązywała wszystkich w</w:t>
      </w:r>
      <w:r w:rsidRPr="00547F0A">
        <w:rPr>
          <w:rFonts w:ascii="Times New Roman" w:hAnsi="Times New Roman"/>
          <w:sz w:val="22"/>
          <w:szCs w:val="22"/>
        </w:rPr>
        <w:t>ykonawców występujących wspólnie.</w:t>
      </w:r>
    </w:p>
    <w:p w14:paraId="3111BB21" w14:textId="77777777" w:rsidR="00D2409B" w:rsidRPr="00547F0A" w:rsidRDefault="001F4280" w:rsidP="00DF13ED">
      <w:pPr>
        <w:pStyle w:val="Tekstpodstawowy"/>
        <w:numPr>
          <w:ilvl w:val="0"/>
          <w:numId w:val="4"/>
        </w:numPr>
        <w:spacing w:after="0" w:line="360" w:lineRule="auto"/>
        <w:ind w:hanging="357"/>
        <w:jc w:val="both"/>
        <w:rPr>
          <w:rFonts w:ascii="Times New Roman" w:hAnsi="Times New Roman"/>
          <w:sz w:val="22"/>
          <w:szCs w:val="22"/>
        </w:rPr>
      </w:pPr>
      <w:r w:rsidRPr="00547F0A">
        <w:rPr>
          <w:rFonts w:ascii="Times New Roman" w:hAnsi="Times New Roman"/>
          <w:sz w:val="22"/>
          <w:szCs w:val="22"/>
        </w:rPr>
        <w:t>Wykonawcy ustanawiają pełnom</w:t>
      </w:r>
      <w:r w:rsidR="00CE3994" w:rsidRPr="00547F0A">
        <w:rPr>
          <w:rFonts w:ascii="Times New Roman" w:hAnsi="Times New Roman"/>
          <w:sz w:val="22"/>
          <w:szCs w:val="22"/>
        </w:rPr>
        <w:t xml:space="preserve">ocnika do reprezentowania ich w </w:t>
      </w:r>
      <w:r w:rsidRPr="00547F0A">
        <w:rPr>
          <w:rFonts w:ascii="Times New Roman" w:hAnsi="Times New Roman"/>
          <w:sz w:val="22"/>
          <w:szCs w:val="22"/>
        </w:rPr>
        <w:t>postępowaniu o udzielenie zamówi</w:t>
      </w:r>
      <w:r w:rsidR="00CE3994" w:rsidRPr="00547F0A">
        <w:rPr>
          <w:rFonts w:ascii="Times New Roman" w:hAnsi="Times New Roman"/>
          <w:sz w:val="22"/>
          <w:szCs w:val="22"/>
        </w:rPr>
        <w:t xml:space="preserve">enia albo reprezentowania ich w </w:t>
      </w:r>
      <w:r w:rsidRPr="00547F0A">
        <w:rPr>
          <w:rFonts w:ascii="Times New Roman" w:hAnsi="Times New Roman"/>
          <w:sz w:val="22"/>
          <w:szCs w:val="22"/>
        </w:rPr>
        <w:t>postępowaniu o udzielenie zamówienia i zawarcia umowy w sprawie zamówienia publicznego. Umocowanie musi wynikać z treści pełnomocnictwa.</w:t>
      </w:r>
    </w:p>
    <w:p w14:paraId="1044B656" w14:textId="77777777" w:rsidR="00CD7306" w:rsidRPr="00AB40ED" w:rsidRDefault="00CD7306" w:rsidP="00CD7306">
      <w:pPr>
        <w:pStyle w:val="Tekstpodstawowy"/>
        <w:spacing w:after="0" w:line="360" w:lineRule="auto"/>
        <w:ind w:left="360"/>
        <w:jc w:val="both"/>
        <w:rPr>
          <w:rFonts w:ascii="Times New Roman" w:hAnsi="Times New Roman"/>
          <w:sz w:val="22"/>
          <w:szCs w:val="22"/>
        </w:rPr>
      </w:pPr>
      <w:r w:rsidRPr="00AB40ED">
        <w:rPr>
          <w:rFonts w:ascii="Times New Roman" w:hAnsi="Times New Roman"/>
          <w:bCs/>
          <w:i/>
          <w:iCs/>
          <w:sz w:val="22"/>
          <w:szCs w:val="22"/>
        </w:rPr>
        <w:t>Uwaga !</w:t>
      </w:r>
    </w:p>
    <w:p w14:paraId="3713B073" w14:textId="77777777" w:rsidR="00C37603" w:rsidRDefault="00CD7306" w:rsidP="00C37603">
      <w:pPr>
        <w:pStyle w:val="Tekstpodstawowy"/>
        <w:spacing w:after="0" w:line="360" w:lineRule="auto"/>
        <w:ind w:left="360"/>
        <w:jc w:val="both"/>
        <w:rPr>
          <w:rFonts w:ascii="Times New Roman" w:hAnsi="Times New Roman"/>
          <w:i/>
          <w:sz w:val="22"/>
          <w:szCs w:val="22"/>
        </w:rPr>
      </w:pPr>
      <w:r w:rsidRPr="00AB40ED">
        <w:rPr>
          <w:rFonts w:ascii="Times New Roman" w:hAnsi="Times New Roman"/>
          <w:bCs/>
          <w:i/>
          <w:iCs/>
          <w:sz w:val="22"/>
          <w:szCs w:val="22"/>
        </w:rPr>
        <w:t>Pe</w:t>
      </w:r>
      <w:r w:rsidR="00C37603" w:rsidRPr="00AB40ED">
        <w:rPr>
          <w:rFonts w:ascii="Times New Roman" w:hAnsi="Times New Roman"/>
          <w:bCs/>
          <w:i/>
          <w:iCs/>
          <w:sz w:val="22"/>
          <w:szCs w:val="22"/>
        </w:rPr>
        <w:t xml:space="preserve">łnomocnictwa winny być złożone </w:t>
      </w:r>
      <w:r w:rsidRPr="00AB40ED">
        <w:rPr>
          <w:rFonts w:ascii="Times New Roman" w:hAnsi="Times New Roman"/>
          <w:bCs/>
          <w:i/>
          <w:iCs/>
          <w:sz w:val="22"/>
          <w:szCs w:val="22"/>
        </w:rPr>
        <w:t xml:space="preserve"> </w:t>
      </w:r>
      <w:r w:rsidR="00C37603" w:rsidRPr="00AB40ED">
        <w:rPr>
          <w:rFonts w:ascii="Times New Roman" w:hAnsi="Times New Roman"/>
          <w:i/>
          <w:sz w:val="22"/>
          <w:szCs w:val="22"/>
        </w:rPr>
        <w:t>w formie elektronicznej lub w postaci elektronicznej opatrzonej podpisem zaufanym lub podpisem osobistym. W przypadku</w:t>
      </w:r>
      <w:r w:rsidR="00B8350C" w:rsidRPr="00AB40ED">
        <w:rPr>
          <w:rFonts w:ascii="Times New Roman" w:hAnsi="Times New Roman"/>
          <w:i/>
          <w:sz w:val="22"/>
          <w:szCs w:val="22"/>
        </w:rPr>
        <w:t xml:space="preserve"> gdy pełnomocnictwo zostało wystawione jako dokument w postaci papierowej, przekazuje się cyfrowe odwzorowanie tego dokumentu opatrzone kwalifikowanym podpisem elektronicznym, podpisem zaufanym lub podpisem osobistym, poświadczającym zgodność cyfrowego odwzorowania z dokumentem w postaci papierowej. Poświadczenia zgodności cyfrowego odwzorowania z dokumentem w postaci papierowej dokonuje </w:t>
      </w:r>
      <w:r w:rsidR="00022CF9">
        <w:rPr>
          <w:rFonts w:ascii="Times New Roman" w:hAnsi="Times New Roman"/>
          <w:i/>
          <w:sz w:val="22"/>
          <w:szCs w:val="22"/>
        </w:rPr>
        <w:t>mocodawca</w:t>
      </w:r>
      <w:r w:rsidR="00B8350C" w:rsidRPr="00AB40ED">
        <w:rPr>
          <w:rFonts w:ascii="Times New Roman" w:hAnsi="Times New Roman"/>
          <w:i/>
          <w:sz w:val="22"/>
          <w:szCs w:val="22"/>
        </w:rPr>
        <w:t>.</w:t>
      </w:r>
    </w:p>
    <w:p w14:paraId="0964EFE4" w14:textId="77777777" w:rsidR="00912E86" w:rsidRPr="00AB40ED" w:rsidRDefault="00912E86" w:rsidP="00C37603">
      <w:pPr>
        <w:pStyle w:val="Tekstpodstawowy"/>
        <w:spacing w:after="0" w:line="360" w:lineRule="auto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Poświadczenia zgodności cyfrowego odwzorowania z dokumentem  w postaci papierowej może dokonać również notariusz.</w:t>
      </w:r>
    </w:p>
    <w:p w14:paraId="0053B594" w14:textId="77777777" w:rsidR="001F4280" w:rsidRPr="00547F0A" w:rsidRDefault="001F4280" w:rsidP="00DF13ED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547F0A">
        <w:rPr>
          <w:rFonts w:ascii="Times New Roman" w:hAnsi="Times New Roman"/>
          <w:sz w:val="22"/>
          <w:szCs w:val="22"/>
        </w:rPr>
        <w:lastRenderedPageBreak/>
        <w:t>Wypełniając formularz ofertowy, jak również in</w:t>
      </w:r>
      <w:r w:rsidR="00AA02AA" w:rsidRPr="00547F0A">
        <w:rPr>
          <w:rFonts w:ascii="Times New Roman" w:hAnsi="Times New Roman"/>
          <w:sz w:val="22"/>
          <w:szCs w:val="22"/>
        </w:rPr>
        <w:t>ne dokumenty powołujące się na w</w:t>
      </w:r>
      <w:r w:rsidRPr="00547F0A">
        <w:rPr>
          <w:rFonts w:ascii="Times New Roman" w:hAnsi="Times New Roman"/>
          <w:sz w:val="22"/>
          <w:szCs w:val="22"/>
        </w:rPr>
        <w:t xml:space="preserve">ykonawcę: w miejscu np.: </w:t>
      </w:r>
      <w:r w:rsidRPr="00547F0A">
        <w:rPr>
          <w:rFonts w:ascii="Times New Roman" w:hAnsi="Times New Roman"/>
          <w:i/>
          <w:sz w:val="22"/>
          <w:szCs w:val="22"/>
        </w:rPr>
        <w:t>„</w:t>
      </w:r>
      <w:r w:rsidR="00796482" w:rsidRPr="00547F0A">
        <w:rPr>
          <w:rFonts w:ascii="Times New Roman" w:hAnsi="Times New Roman"/>
          <w:i/>
          <w:sz w:val="22"/>
          <w:szCs w:val="22"/>
        </w:rPr>
        <w:t>oznaczenie</w:t>
      </w:r>
      <w:r w:rsidR="00FA3BF3" w:rsidRPr="00547F0A">
        <w:rPr>
          <w:rFonts w:ascii="Times New Roman" w:hAnsi="Times New Roman"/>
          <w:i/>
          <w:sz w:val="22"/>
          <w:szCs w:val="22"/>
        </w:rPr>
        <w:t xml:space="preserve"> w</w:t>
      </w:r>
      <w:r w:rsidRPr="00547F0A">
        <w:rPr>
          <w:rFonts w:ascii="Times New Roman" w:hAnsi="Times New Roman"/>
          <w:i/>
          <w:sz w:val="22"/>
          <w:szCs w:val="22"/>
        </w:rPr>
        <w:t>ykonawcy”</w:t>
      </w:r>
      <w:r w:rsidRPr="00547F0A">
        <w:rPr>
          <w:rFonts w:ascii="Times New Roman" w:hAnsi="Times New Roman"/>
          <w:sz w:val="22"/>
          <w:szCs w:val="22"/>
        </w:rPr>
        <w:t xml:space="preserve"> należy wpisać dane dotyczące </w:t>
      </w:r>
      <w:r w:rsidRPr="00547F0A">
        <w:rPr>
          <w:rFonts w:ascii="Times New Roman" w:hAnsi="Times New Roman"/>
          <w:bCs/>
          <w:sz w:val="22"/>
          <w:szCs w:val="22"/>
          <w:u w:val="single"/>
        </w:rPr>
        <w:t>wszystkich podmiotów</w:t>
      </w:r>
      <w:r w:rsidRPr="00547F0A">
        <w:rPr>
          <w:rFonts w:ascii="Times New Roman" w:hAnsi="Times New Roman"/>
          <w:sz w:val="22"/>
          <w:szCs w:val="22"/>
        </w:rPr>
        <w:t xml:space="preserve"> występujących wspólnie, a nie tylko pełnomocnika.</w:t>
      </w:r>
    </w:p>
    <w:p w14:paraId="2669A7A3" w14:textId="77777777" w:rsidR="00B76BD6" w:rsidRPr="00B76BD6" w:rsidRDefault="00B76BD6" w:rsidP="00B76BD6">
      <w:pPr>
        <w:pStyle w:val="Tekstpodstawowywcity"/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</w:t>
      </w:r>
      <w:r w:rsidRPr="00547F0A">
        <w:rPr>
          <w:sz w:val="22"/>
          <w:szCs w:val="22"/>
        </w:rPr>
        <w:t>amawiający będzie kierował korespondencję do ustanowionego pełnomocnika.</w:t>
      </w:r>
    </w:p>
    <w:p w14:paraId="3E50ECE3" w14:textId="77777777" w:rsidR="001F4280" w:rsidRPr="00547F0A" w:rsidRDefault="001F4280" w:rsidP="00DF13ED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547F0A">
        <w:rPr>
          <w:rFonts w:ascii="Times New Roman" w:hAnsi="Times New Roman"/>
          <w:sz w:val="22"/>
          <w:szCs w:val="22"/>
        </w:rPr>
        <w:t>Wykonawcy występujący wspólnie, których oferta została wybrana</w:t>
      </w:r>
      <w:r w:rsidR="00796482" w:rsidRPr="00547F0A">
        <w:rPr>
          <w:rFonts w:ascii="Times New Roman" w:hAnsi="Times New Roman"/>
          <w:sz w:val="22"/>
          <w:szCs w:val="22"/>
        </w:rPr>
        <w:t>,</w:t>
      </w:r>
      <w:r w:rsidRPr="00547F0A">
        <w:rPr>
          <w:rFonts w:ascii="Times New Roman" w:hAnsi="Times New Roman"/>
          <w:sz w:val="22"/>
          <w:szCs w:val="22"/>
        </w:rPr>
        <w:t xml:space="preserve"> zobow</w:t>
      </w:r>
      <w:r w:rsidR="00796482" w:rsidRPr="00547F0A">
        <w:rPr>
          <w:rFonts w:ascii="Times New Roman" w:hAnsi="Times New Roman"/>
          <w:sz w:val="22"/>
          <w:szCs w:val="22"/>
        </w:rPr>
        <w:t>iązani są przed zawarciem umowy</w:t>
      </w:r>
      <w:r w:rsidR="00FA3BF3" w:rsidRPr="00547F0A">
        <w:rPr>
          <w:rFonts w:ascii="Times New Roman" w:hAnsi="Times New Roman"/>
          <w:sz w:val="22"/>
          <w:szCs w:val="22"/>
        </w:rPr>
        <w:t xml:space="preserve"> do przedstawienia z</w:t>
      </w:r>
      <w:r w:rsidRPr="00547F0A">
        <w:rPr>
          <w:rFonts w:ascii="Times New Roman" w:hAnsi="Times New Roman"/>
          <w:sz w:val="22"/>
          <w:szCs w:val="22"/>
        </w:rPr>
        <w:t xml:space="preserve">amawiającemu </w:t>
      </w:r>
      <w:r w:rsidR="00421E68" w:rsidRPr="00BA4900">
        <w:rPr>
          <w:rFonts w:ascii="Times New Roman" w:hAnsi="Times New Roman"/>
          <w:sz w:val="22"/>
          <w:szCs w:val="22"/>
        </w:rPr>
        <w:t>kopii</w:t>
      </w:r>
      <w:r w:rsidR="00421E68">
        <w:rPr>
          <w:rFonts w:ascii="Times New Roman" w:hAnsi="Times New Roman"/>
          <w:sz w:val="22"/>
          <w:szCs w:val="22"/>
        </w:rPr>
        <w:t xml:space="preserve"> </w:t>
      </w:r>
      <w:r w:rsidRPr="00547F0A">
        <w:rPr>
          <w:rFonts w:ascii="Times New Roman" w:hAnsi="Times New Roman"/>
          <w:sz w:val="22"/>
          <w:szCs w:val="22"/>
        </w:rPr>
        <w:t>umowy regulującej ich współpracę.</w:t>
      </w:r>
    </w:p>
    <w:p w14:paraId="419C8C11" w14:textId="77777777" w:rsidR="001F4280" w:rsidRPr="00547F0A" w:rsidRDefault="001F4280" w:rsidP="00AA5719">
      <w:pPr>
        <w:pStyle w:val="Tekstpodstawowywcity"/>
        <w:spacing w:line="360" w:lineRule="auto"/>
        <w:ind w:firstLine="0"/>
        <w:rPr>
          <w:sz w:val="22"/>
          <w:szCs w:val="22"/>
        </w:rPr>
      </w:pPr>
    </w:p>
    <w:p w14:paraId="2DB64C95" w14:textId="77777777" w:rsidR="00033114" w:rsidRPr="00547F0A" w:rsidRDefault="00033114" w:rsidP="00DF2D48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sz w:val="22"/>
          <w:szCs w:val="22"/>
        </w:rPr>
        <w:t>PODWYKONAWCY:</w:t>
      </w:r>
    </w:p>
    <w:p w14:paraId="45A4B2E4" w14:textId="77777777" w:rsidR="00B26E6E" w:rsidRPr="00547F0A" w:rsidRDefault="00B26E6E" w:rsidP="009164B8">
      <w:pPr>
        <w:pStyle w:val="Tekstpodstawowywcity"/>
        <w:numPr>
          <w:ilvl w:val="0"/>
          <w:numId w:val="10"/>
        </w:numPr>
        <w:spacing w:line="360" w:lineRule="auto"/>
        <w:ind w:left="357" w:hanging="357"/>
        <w:rPr>
          <w:b/>
          <w:bCs/>
          <w:sz w:val="22"/>
          <w:szCs w:val="22"/>
        </w:rPr>
      </w:pPr>
      <w:r w:rsidRPr="00547F0A">
        <w:rPr>
          <w:sz w:val="22"/>
          <w:szCs w:val="22"/>
        </w:rPr>
        <w:t xml:space="preserve">Wykonawca może powierzyć wykonanie części </w:t>
      </w:r>
      <w:r w:rsidR="00C93A36" w:rsidRPr="00547F0A">
        <w:rPr>
          <w:sz w:val="22"/>
          <w:szCs w:val="22"/>
        </w:rPr>
        <w:t>zamówienia</w:t>
      </w:r>
      <w:r w:rsidR="00C64725" w:rsidRPr="00547F0A">
        <w:rPr>
          <w:sz w:val="22"/>
          <w:szCs w:val="22"/>
        </w:rPr>
        <w:t xml:space="preserve"> podwykonawcom.</w:t>
      </w:r>
    </w:p>
    <w:p w14:paraId="5A6FA899" w14:textId="77777777" w:rsidR="00A407D6" w:rsidRPr="00E671E5" w:rsidRDefault="00A407D6" w:rsidP="009164B8">
      <w:pPr>
        <w:pStyle w:val="Tekstpodstawowywcity"/>
        <w:numPr>
          <w:ilvl w:val="0"/>
          <w:numId w:val="10"/>
        </w:numPr>
        <w:spacing w:line="360" w:lineRule="auto"/>
        <w:ind w:left="357" w:hanging="357"/>
        <w:rPr>
          <w:b/>
          <w:bCs/>
          <w:sz w:val="22"/>
          <w:szCs w:val="22"/>
        </w:rPr>
      </w:pPr>
      <w:r w:rsidRPr="00E671E5">
        <w:rPr>
          <w:color w:val="000000"/>
          <w:sz w:val="22"/>
          <w:szCs w:val="22"/>
        </w:rPr>
        <w:t xml:space="preserve">Zamawiający nie zastrzega obowiązku osobistego wykonania przez wykonawcę kluczowych </w:t>
      </w:r>
      <w:r w:rsidR="00140589" w:rsidRPr="00E671E5">
        <w:rPr>
          <w:color w:val="000000"/>
          <w:sz w:val="22"/>
          <w:szCs w:val="22"/>
        </w:rPr>
        <w:t>zadań</w:t>
      </w:r>
      <w:r w:rsidRPr="00E671E5">
        <w:rPr>
          <w:color w:val="000000"/>
          <w:sz w:val="22"/>
          <w:szCs w:val="22"/>
        </w:rPr>
        <w:t>.</w:t>
      </w:r>
    </w:p>
    <w:p w14:paraId="08A3D246" w14:textId="77777777" w:rsidR="00A407D6" w:rsidRPr="00F6760A" w:rsidRDefault="00A407D6" w:rsidP="009164B8">
      <w:pPr>
        <w:pStyle w:val="Tekstpodstawowywcity"/>
        <w:numPr>
          <w:ilvl w:val="0"/>
          <w:numId w:val="10"/>
        </w:numPr>
        <w:spacing w:line="360" w:lineRule="auto"/>
        <w:ind w:left="357" w:hanging="357"/>
        <w:rPr>
          <w:b/>
          <w:bCs/>
          <w:sz w:val="22"/>
          <w:szCs w:val="22"/>
        </w:rPr>
      </w:pPr>
      <w:r w:rsidRPr="00547F0A">
        <w:rPr>
          <w:bCs/>
          <w:color w:val="000000"/>
          <w:sz w:val="22"/>
          <w:szCs w:val="22"/>
        </w:rPr>
        <w:t xml:space="preserve">W </w:t>
      </w:r>
      <w:r w:rsidRPr="004D34BD">
        <w:rPr>
          <w:bCs/>
          <w:color w:val="000000"/>
          <w:sz w:val="22"/>
          <w:szCs w:val="22"/>
        </w:rPr>
        <w:t xml:space="preserve">pkt. </w:t>
      </w:r>
      <w:r w:rsidR="00F6760A">
        <w:rPr>
          <w:bCs/>
          <w:sz w:val="22"/>
          <w:szCs w:val="22"/>
        </w:rPr>
        <w:t>9</w:t>
      </w:r>
      <w:r w:rsidR="0017172B" w:rsidRPr="00547F0A">
        <w:rPr>
          <w:bCs/>
          <w:sz w:val="22"/>
          <w:szCs w:val="22"/>
        </w:rPr>
        <w:t xml:space="preserve"> </w:t>
      </w:r>
      <w:r w:rsidRPr="00547F0A">
        <w:rPr>
          <w:bCs/>
          <w:color w:val="000000"/>
          <w:sz w:val="22"/>
          <w:szCs w:val="22"/>
        </w:rPr>
        <w:t xml:space="preserve">formularza oferty wykonawca zobowiązany jest oświadczyć (dokonując odpowiedniego skreślenia) czy </w:t>
      </w:r>
      <w:r w:rsidRPr="00547F0A">
        <w:rPr>
          <w:color w:val="000000"/>
          <w:sz w:val="22"/>
          <w:szCs w:val="22"/>
        </w:rPr>
        <w:t>przedmiot zamówienia zamierza zrealizować sam, czy też</w:t>
      </w:r>
      <w:r w:rsidRPr="00547F0A">
        <w:rPr>
          <w:bCs/>
          <w:color w:val="000000"/>
          <w:sz w:val="22"/>
          <w:szCs w:val="22"/>
        </w:rPr>
        <w:t xml:space="preserve"> zamierza powierzyć wykonanie części zamówienia podwykonawcom</w:t>
      </w:r>
      <w:r w:rsidRPr="00547F0A">
        <w:rPr>
          <w:color w:val="000000"/>
          <w:sz w:val="22"/>
          <w:szCs w:val="22"/>
        </w:rPr>
        <w:t>, wskazując jednocześnie zakres (część) zamówienia</w:t>
      </w:r>
      <w:r w:rsidR="00F16835" w:rsidRPr="00547F0A">
        <w:rPr>
          <w:color w:val="000000"/>
          <w:sz w:val="22"/>
          <w:szCs w:val="22"/>
        </w:rPr>
        <w:t>, którego wykonanie za</w:t>
      </w:r>
      <w:r w:rsidR="008026E4" w:rsidRPr="00547F0A">
        <w:rPr>
          <w:color w:val="000000"/>
          <w:sz w:val="22"/>
          <w:szCs w:val="22"/>
        </w:rPr>
        <w:t xml:space="preserve">mierza powierzyć podwykonawcom oraz o ile jest to wiadome, podać </w:t>
      </w:r>
      <w:r w:rsidR="00770F49" w:rsidRPr="00BA4900">
        <w:rPr>
          <w:color w:val="000000"/>
          <w:sz w:val="22"/>
          <w:szCs w:val="22"/>
        </w:rPr>
        <w:t>nazwy</w:t>
      </w:r>
      <w:r w:rsidR="00770F49">
        <w:rPr>
          <w:color w:val="000000"/>
          <w:sz w:val="22"/>
          <w:szCs w:val="22"/>
        </w:rPr>
        <w:t xml:space="preserve"> </w:t>
      </w:r>
      <w:r w:rsidR="008026E4" w:rsidRPr="00547F0A">
        <w:rPr>
          <w:color w:val="000000"/>
          <w:sz w:val="22"/>
          <w:szCs w:val="22"/>
        </w:rPr>
        <w:t>firmy podwykonawców</w:t>
      </w:r>
      <w:r w:rsidR="00F16835" w:rsidRPr="00547F0A">
        <w:rPr>
          <w:color w:val="000000"/>
          <w:sz w:val="22"/>
          <w:szCs w:val="22"/>
        </w:rPr>
        <w:t>.</w:t>
      </w:r>
      <w:r w:rsidR="002E50C0" w:rsidRPr="00547F0A">
        <w:rPr>
          <w:color w:val="000000"/>
          <w:sz w:val="22"/>
          <w:szCs w:val="22"/>
        </w:rPr>
        <w:t xml:space="preserve"> </w:t>
      </w:r>
      <w:r w:rsidRPr="00547F0A">
        <w:rPr>
          <w:color w:val="000000"/>
          <w:sz w:val="22"/>
          <w:szCs w:val="22"/>
        </w:rPr>
        <w:t>W przypadku braku informacji w przedmiotowym zakresie, zamawiający uzna, że wykonawca będzie realizował zamówienie osobiście (siłami własnymi) bez udziału podwykonawców.</w:t>
      </w:r>
    </w:p>
    <w:p w14:paraId="0FC66EFF" w14:textId="77777777" w:rsidR="00F6760A" w:rsidRPr="00F6760A" w:rsidRDefault="00F6760A" w:rsidP="00F6760A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2"/>
          <w:szCs w:val="22"/>
        </w:rPr>
      </w:pPr>
      <w:r w:rsidRPr="00F6760A">
        <w:rPr>
          <w:sz w:val="22"/>
          <w:szCs w:val="22"/>
        </w:rPr>
        <w:t>Zamawiający wymaga, aby przed przystąpieniem do wykonania zamówienia wykonawca, o ile są już znane, podał nazwy albo imiona i nazwiska oraz dane kontaktowe podwykonawców i osób do kontaktu z nimi. Wykonawca zawiadamia zamawiającego o wszelkich zmianach danych, o kt</w:t>
      </w:r>
      <w:r w:rsidR="00A87720">
        <w:rPr>
          <w:sz w:val="22"/>
          <w:szCs w:val="22"/>
        </w:rPr>
        <w:t xml:space="preserve">órych mowa w zdaniu pierwszym, </w:t>
      </w:r>
      <w:r w:rsidRPr="00F6760A">
        <w:rPr>
          <w:sz w:val="22"/>
          <w:szCs w:val="22"/>
        </w:rPr>
        <w:t>w trakcie realizacji zamówienia, a także przekazuje informacje na temat nowych podwykonawców, którym w późniejszym okresie zamierza powierzyć świadczenie usługi.</w:t>
      </w:r>
    </w:p>
    <w:p w14:paraId="4A9CDC84" w14:textId="77777777" w:rsidR="001B6354" w:rsidRPr="00F6760A" w:rsidRDefault="00F6760A" w:rsidP="00F6760A">
      <w:pPr>
        <w:pStyle w:val="Tekstpodstawowywcity"/>
        <w:numPr>
          <w:ilvl w:val="0"/>
          <w:numId w:val="10"/>
        </w:numPr>
        <w:spacing w:line="360" w:lineRule="auto"/>
        <w:rPr>
          <w:b/>
          <w:bCs/>
          <w:sz w:val="22"/>
          <w:szCs w:val="22"/>
        </w:rPr>
      </w:pPr>
      <w:r w:rsidRPr="00F6760A">
        <w:rPr>
          <w:rFonts w:eastAsiaTheme="minorHAnsi"/>
          <w:sz w:val="22"/>
          <w:szCs w:val="22"/>
          <w:lang w:eastAsia="en-US"/>
        </w:rPr>
        <w:t xml:space="preserve">Powierzenie wykonania części zamówienia podwykonawcom nie zwalnia wykonawcy </w:t>
      </w:r>
      <w:r w:rsidRPr="00F6760A">
        <w:rPr>
          <w:rFonts w:eastAsiaTheme="minorHAnsi"/>
          <w:sz w:val="22"/>
          <w:szCs w:val="22"/>
          <w:lang w:eastAsia="en-US"/>
        </w:rPr>
        <w:br/>
        <w:t>z odpowiedzialności za należyte wykonanie zamówienia.</w:t>
      </w:r>
    </w:p>
    <w:p w14:paraId="7EC49069" w14:textId="77777777" w:rsidR="00F6760A" w:rsidRPr="00547F0A" w:rsidRDefault="00F6760A" w:rsidP="00F6760A">
      <w:pPr>
        <w:pStyle w:val="Tekstpodstawowywcity"/>
        <w:spacing w:line="360" w:lineRule="auto"/>
        <w:ind w:left="360" w:firstLine="0"/>
        <w:rPr>
          <w:b/>
          <w:bCs/>
          <w:sz w:val="22"/>
          <w:szCs w:val="22"/>
        </w:rPr>
      </w:pPr>
    </w:p>
    <w:p w14:paraId="55E511E4" w14:textId="77777777" w:rsidR="001B6354" w:rsidRPr="00547F0A" w:rsidRDefault="001B6354" w:rsidP="00DF2D48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sz w:val="22"/>
          <w:szCs w:val="22"/>
        </w:rPr>
        <w:t xml:space="preserve">INFORMACJA O SPOSOBIE POROZUMIEWANIA SIĘ ZAMAWIAJĄCEGO Z WYKONAWCAMI ORAZ PRZEKAZYWANIA OŚWIADCZEŃ LUB DOKUMENTÓW: </w:t>
      </w:r>
    </w:p>
    <w:p w14:paraId="4FEC3A82" w14:textId="77777777" w:rsidR="00CD7306" w:rsidRPr="00CD7306" w:rsidRDefault="00CD7306" w:rsidP="00A87720">
      <w:pPr>
        <w:pStyle w:val="Tekstpodstawowywcity"/>
        <w:numPr>
          <w:ilvl w:val="1"/>
          <w:numId w:val="42"/>
        </w:numPr>
        <w:spacing w:line="360" w:lineRule="auto"/>
        <w:ind w:left="567" w:hanging="567"/>
        <w:rPr>
          <w:sz w:val="22"/>
          <w:szCs w:val="22"/>
        </w:rPr>
      </w:pPr>
      <w:r w:rsidRPr="00CD7306">
        <w:rPr>
          <w:sz w:val="22"/>
          <w:szCs w:val="22"/>
        </w:rPr>
        <w:t>Informacje ogólne:</w:t>
      </w:r>
    </w:p>
    <w:p w14:paraId="348D6F89" w14:textId="77777777" w:rsidR="00CD7306" w:rsidRPr="00CD7306" w:rsidRDefault="00CD7306" w:rsidP="009164B8">
      <w:pPr>
        <w:pStyle w:val="Tekstpodstawowywcity"/>
        <w:numPr>
          <w:ilvl w:val="0"/>
          <w:numId w:val="21"/>
        </w:numPr>
        <w:spacing w:line="360" w:lineRule="auto"/>
        <w:rPr>
          <w:sz w:val="22"/>
          <w:szCs w:val="22"/>
        </w:rPr>
      </w:pPr>
      <w:r w:rsidRPr="00CD7306">
        <w:rPr>
          <w:sz w:val="22"/>
          <w:szCs w:val="22"/>
        </w:rPr>
        <w:t>Postępowanie prowadzone jest w języku polskim.</w:t>
      </w:r>
    </w:p>
    <w:p w14:paraId="30FC9A3C" w14:textId="77777777" w:rsidR="00CD7306" w:rsidRPr="00CD7306" w:rsidRDefault="00CD7306" w:rsidP="009164B8">
      <w:pPr>
        <w:pStyle w:val="Tekstpodstawowywcity"/>
        <w:numPr>
          <w:ilvl w:val="0"/>
          <w:numId w:val="21"/>
        </w:numPr>
        <w:spacing w:line="360" w:lineRule="auto"/>
        <w:rPr>
          <w:sz w:val="22"/>
          <w:szCs w:val="22"/>
        </w:rPr>
      </w:pPr>
      <w:r w:rsidRPr="00CD7306">
        <w:rPr>
          <w:sz w:val="22"/>
          <w:szCs w:val="22"/>
        </w:rPr>
        <w:t xml:space="preserve">W postępowaniu o udzielenie zamówienia komunikacja między Zamawiającym a Wykonawcami  odbywa się przy użyciu miniPortalu, który dostępny jest pod adresem </w:t>
      </w:r>
      <w:hyperlink r:id="rId10" w:history="1">
        <w:r w:rsidRPr="00CD7306">
          <w:rPr>
            <w:rStyle w:val="Hipercze"/>
            <w:sz w:val="22"/>
            <w:szCs w:val="22"/>
          </w:rPr>
          <w:t>https://miniportal.uzp.gov.pl</w:t>
        </w:r>
      </w:hyperlink>
      <w:r w:rsidRPr="00CD7306">
        <w:rPr>
          <w:sz w:val="22"/>
          <w:szCs w:val="22"/>
        </w:rPr>
        <w:t>, ePUAP-u dostępnego po</w:t>
      </w:r>
      <w:r w:rsidR="00457D90">
        <w:rPr>
          <w:sz w:val="22"/>
          <w:szCs w:val="22"/>
        </w:rPr>
        <w:t>d</w:t>
      </w:r>
      <w:r w:rsidRPr="00CD7306">
        <w:rPr>
          <w:sz w:val="22"/>
          <w:szCs w:val="22"/>
        </w:rPr>
        <w:t xml:space="preserve"> adresem </w:t>
      </w:r>
      <w:hyperlink r:id="rId11" w:history="1">
        <w:r w:rsidRPr="00CD7306">
          <w:rPr>
            <w:rStyle w:val="Hipercze"/>
            <w:sz w:val="22"/>
            <w:szCs w:val="22"/>
          </w:rPr>
          <w:t>https://epuap.gov.pl/wps/portal</w:t>
        </w:r>
      </w:hyperlink>
      <w:r w:rsidR="00022CF9">
        <w:rPr>
          <w:sz w:val="22"/>
          <w:szCs w:val="22"/>
        </w:rPr>
        <w:t>.</w:t>
      </w:r>
    </w:p>
    <w:p w14:paraId="65B5C3DD" w14:textId="77777777" w:rsidR="00022CF9" w:rsidRDefault="00022CF9" w:rsidP="009164B8">
      <w:pPr>
        <w:pStyle w:val="Tekstpodstawowywcity"/>
        <w:numPr>
          <w:ilvl w:val="0"/>
          <w:numId w:val="2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 postępowaniu Zamawiający dopuszcza również komunikację między </w:t>
      </w:r>
      <w:r w:rsidR="00CD7306" w:rsidRPr="00CD7306">
        <w:rPr>
          <w:sz w:val="22"/>
          <w:szCs w:val="22"/>
        </w:rPr>
        <w:t>Zamawiający</w:t>
      </w:r>
      <w:r>
        <w:rPr>
          <w:sz w:val="22"/>
          <w:szCs w:val="22"/>
        </w:rPr>
        <w:t>m a Wykonawcami za pomocą poczty elektronicznej</w:t>
      </w:r>
      <w:r w:rsidR="00457D90">
        <w:rPr>
          <w:sz w:val="22"/>
          <w:szCs w:val="22"/>
        </w:rPr>
        <w:t xml:space="preserve"> na adres e-mail: </w:t>
      </w:r>
      <w:hyperlink r:id="rId12" w:history="1">
        <w:r w:rsidR="00457D90" w:rsidRPr="00F5581C">
          <w:rPr>
            <w:rStyle w:val="Hipercze"/>
            <w:sz w:val="22"/>
            <w:szCs w:val="22"/>
            <w:lang w:val="en-US"/>
          </w:rPr>
          <w:t>firma@mpoird.zagan.pl</w:t>
        </w:r>
      </w:hyperlink>
      <w:r w:rsidR="00457D90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 xml:space="preserve"> Zamawiający </w:t>
      </w:r>
      <w:r w:rsidR="00CD7306" w:rsidRPr="00CD7306">
        <w:rPr>
          <w:sz w:val="22"/>
          <w:szCs w:val="22"/>
        </w:rPr>
        <w:t xml:space="preserve"> wyznacza do kontaktu z Wykonawcami: </w:t>
      </w:r>
    </w:p>
    <w:p w14:paraId="0927EDD9" w14:textId="77777777" w:rsidR="00CD7306" w:rsidRDefault="00CD7306" w:rsidP="00022CF9">
      <w:pPr>
        <w:pStyle w:val="Tekstpodstawowywcity"/>
        <w:spacing w:line="360" w:lineRule="auto"/>
        <w:ind w:left="717" w:firstLine="0"/>
        <w:rPr>
          <w:sz w:val="22"/>
          <w:szCs w:val="22"/>
        </w:rPr>
      </w:pPr>
      <w:r w:rsidRPr="004F4D03">
        <w:rPr>
          <w:sz w:val="22"/>
          <w:szCs w:val="22"/>
        </w:rPr>
        <w:t xml:space="preserve">Pani </w:t>
      </w:r>
      <w:r w:rsidR="004F4D03" w:rsidRPr="004F4D03">
        <w:rPr>
          <w:sz w:val="22"/>
          <w:szCs w:val="22"/>
        </w:rPr>
        <w:t>Barbara</w:t>
      </w:r>
      <w:r w:rsidR="004F4D03">
        <w:rPr>
          <w:sz w:val="22"/>
          <w:szCs w:val="22"/>
        </w:rPr>
        <w:t xml:space="preserve"> Baranowska, </w:t>
      </w:r>
      <w:r w:rsidR="00353503">
        <w:rPr>
          <w:sz w:val="22"/>
          <w:szCs w:val="22"/>
        </w:rPr>
        <w:t>tel. 536-720-930</w:t>
      </w:r>
      <w:r w:rsidR="004F4D03">
        <w:rPr>
          <w:sz w:val="22"/>
          <w:szCs w:val="22"/>
        </w:rPr>
        <w:t>,</w:t>
      </w:r>
    </w:p>
    <w:p w14:paraId="5BDC5B46" w14:textId="77777777" w:rsidR="004F4D03" w:rsidRPr="00CD7306" w:rsidRDefault="004F4D03" w:rsidP="00022CF9">
      <w:pPr>
        <w:pStyle w:val="Tekstpodstawowywcity"/>
        <w:spacing w:line="360" w:lineRule="auto"/>
        <w:ind w:left="717" w:firstLine="0"/>
        <w:rPr>
          <w:sz w:val="22"/>
          <w:szCs w:val="22"/>
        </w:rPr>
      </w:pPr>
      <w:r>
        <w:rPr>
          <w:sz w:val="22"/>
          <w:szCs w:val="22"/>
        </w:rPr>
        <w:t xml:space="preserve">Pani Ewa Fruk, </w:t>
      </w:r>
      <w:r w:rsidR="00353503">
        <w:rPr>
          <w:sz w:val="22"/>
          <w:szCs w:val="22"/>
        </w:rPr>
        <w:t>tel. 603-130-569.</w:t>
      </w:r>
    </w:p>
    <w:p w14:paraId="2FA6642C" w14:textId="77777777" w:rsidR="00CD7306" w:rsidRPr="00CD7306" w:rsidRDefault="00CD7306" w:rsidP="009164B8">
      <w:pPr>
        <w:pStyle w:val="Tekstpodstawowywcity"/>
        <w:numPr>
          <w:ilvl w:val="0"/>
          <w:numId w:val="21"/>
        </w:numPr>
        <w:spacing w:line="360" w:lineRule="auto"/>
        <w:rPr>
          <w:sz w:val="22"/>
          <w:szCs w:val="22"/>
        </w:rPr>
      </w:pPr>
      <w:r w:rsidRPr="00CD7306">
        <w:rPr>
          <w:sz w:val="22"/>
          <w:szCs w:val="22"/>
        </w:rPr>
        <w:lastRenderedPageBreak/>
        <w:t xml:space="preserve">Wykonawca zamierzający wziąć udział w postępowaniu o udzielenie zamówienia publicznego, musi posiadać konto na ePUAP. Wykonawca posiadający konto na ePUAP ma dostęp do </w:t>
      </w:r>
      <w:r w:rsidR="003D561F">
        <w:rPr>
          <w:sz w:val="22"/>
          <w:szCs w:val="22"/>
        </w:rPr>
        <w:t xml:space="preserve">następujących </w:t>
      </w:r>
      <w:r w:rsidRPr="00CD7306">
        <w:rPr>
          <w:sz w:val="22"/>
          <w:szCs w:val="22"/>
        </w:rPr>
        <w:t xml:space="preserve">formularzy: </w:t>
      </w:r>
      <w:r w:rsidR="003D561F">
        <w:rPr>
          <w:sz w:val="22"/>
          <w:szCs w:val="22"/>
        </w:rPr>
        <w:t xml:space="preserve">„Formularz do </w:t>
      </w:r>
      <w:r w:rsidRPr="00CD7306">
        <w:rPr>
          <w:sz w:val="22"/>
          <w:szCs w:val="22"/>
        </w:rPr>
        <w:t>złożenia, zmiany, wycofania oferty lub wniosku</w:t>
      </w:r>
      <w:r w:rsidR="003D561F">
        <w:rPr>
          <w:sz w:val="22"/>
          <w:szCs w:val="22"/>
        </w:rPr>
        <w:t>”</w:t>
      </w:r>
      <w:r w:rsidR="00022CF9">
        <w:rPr>
          <w:sz w:val="22"/>
          <w:szCs w:val="22"/>
        </w:rPr>
        <w:t xml:space="preserve"> oraz </w:t>
      </w:r>
      <w:r w:rsidR="003D561F">
        <w:rPr>
          <w:sz w:val="22"/>
          <w:szCs w:val="22"/>
        </w:rPr>
        <w:t>„</w:t>
      </w:r>
      <w:r w:rsidR="00022CF9">
        <w:rPr>
          <w:sz w:val="22"/>
          <w:szCs w:val="22"/>
        </w:rPr>
        <w:t>Formularz</w:t>
      </w:r>
      <w:r w:rsidRPr="00CD7306">
        <w:rPr>
          <w:sz w:val="22"/>
          <w:szCs w:val="22"/>
        </w:rPr>
        <w:t xml:space="preserve"> do komunikacji</w:t>
      </w:r>
      <w:r w:rsidR="003D561F">
        <w:rPr>
          <w:sz w:val="22"/>
          <w:szCs w:val="22"/>
        </w:rPr>
        <w:t>”</w:t>
      </w:r>
      <w:r w:rsidRPr="00CD7306">
        <w:rPr>
          <w:sz w:val="22"/>
          <w:szCs w:val="22"/>
        </w:rPr>
        <w:t>.</w:t>
      </w:r>
    </w:p>
    <w:p w14:paraId="1D5DBA5D" w14:textId="77777777" w:rsidR="00CD7306" w:rsidRPr="00CD7306" w:rsidRDefault="00CD7306" w:rsidP="009164B8">
      <w:pPr>
        <w:pStyle w:val="Tekstpodstawowywcity"/>
        <w:numPr>
          <w:ilvl w:val="0"/>
          <w:numId w:val="21"/>
        </w:numPr>
        <w:spacing w:line="360" w:lineRule="auto"/>
        <w:rPr>
          <w:sz w:val="22"/>
          <w:szCs w:val="22"/>
        </w:rPr>
      </w:pPr>
      <w:r w:rsidRPr="00CD7306">
        <w:rPr>
          <w:sz w:val="22"/>
          <w:szCs w:val="22"/>
        </w:rPr>
        <w:t xml:space="preserve">Wymagania techniczne i organizacyjne wysyłania i odbierania dokumentów elektronicznych, elektronicznych kopii dokumentów i oświadczeń oraz informacji przekazywanych przy ich użyciu opisane zostały w Regulaminie korzystania z miniPortalu oraz </w:t>
      </w:r>
      <w:r w:rsidR="003D561F">
        <w:rPr>
          <w:sz w:val="22"/>
          <w:szCs w:val="22"/>
        </w:rPr>
        <w:t>Warunkach korzystania z elektronicznej platformy usług administracji publicznej (ePUAP)</w:t>
      </w:r>
      <w:r w:rsidRPr="00CD7306">
        <w:rPr>
          <w:sz w:val="22"/>
          <w:szCs w:val="22"/>
        </w:rPr>
        <w:t>.</w:t>
      </w:r>
    </w:p>
    <w:p w14:paraId="2FC3351D" w14:textId="77777777" w:rsidR="00CD7306" w:rsidRPr="00CD7306" w:rsidRDefault="00022CF9" w:rsidP="009164B8">
      <w:pPr>
        <w:pStyle w:val="Tekstpodstawowywcity"/>
        <w:numPr>
          <w:ilvl w:val="0"/>
          <w:numId w:val="2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Zamawiający dopuszcza przesyłanie danych w formatach dopuszczonych odpowiednimi przepisami prawa tj. m. in.: .doc, .docx, .txt, .xls, .xlsx, .ppt, .csv, .pdf, .j</w:t>
      </w:r>
      <w:r w:rsidR="00B46A6A">
        <w:rPr>
          <w:sz w:val="22"/>
          <w:szCs w:val="22"/>
        </w:rPr>
        <w:t>pg, .png, .tif, .dwg, .zip</w:t>
      </w:r>
      <w:r w:rsidR="00BF1EA1">
        <w:rPr>
          <w:sz w:val="22"/>
          <w:szCs w:val="22"/>
        </w:rPr>
        <w:t>, przy czym Zamawiający zaleca wykorzystanie plików w formacie .pdf.</w:t>
      </w:r>
      <w:r>
        <w:rPr>
          <w:sz w:val="22"/>
          <w:szCs w:val="22"/>
        </w:rPr>
        <w:t xml:space="preserve"> </w:t>
      </w:r>
      <w:r w:rsidR="00CD7306" w:rsidRPr="00CD7306">
        <w:rPr>
          <w:sz w:val="22"/>
          <w:szCs w:val="22"/>
        </w:rPr>
        <w:t>Maksymalny rozmiar plików przesyłanych za pośred</w:t>
      </w:r>
      <w:r w:rsidR="003D561F">
        <w:rPr>
          <w:sz w:val="22"/>
          <w:szCs w:val="22"/>
        </w:rPr>
        <w:t>nictwem dedykowanych formularzy</w:t>
      </w:r>
      <w:r w:rsidR="00CD7306" w:rsidRPr="00CD7306">
        <w:rPr>
          <w:sz w:val="22"/>
          <w:szCs w:val="22"/>
        </w:rPr>
        <w:t xml:space="preserve">: </w:t>
      </w:r>
      <w:r w:rsidR="003D561F">
        <w:rPr>
          <w:sz w:val="22"/>
          <w:szCs w:val="22"/>
        </w:rPr>
        <w:t xml:space="preserve">„Formularz </w:t>
      </w:r>
      <w:r w:rsidR="00CD7306" w:rsidRPr="00CD7306">
        <w:rPr>
          <w:sz w:val="22"/>
          <w:szCs w:val="22"/>
        </w:rPr>
        <w:t xml:space="preserve">złożenia, zmiany, wycofania oferty </w:t>
      </w:r>
      <w:r w:rsidR="003D561F">
        <w:rPr>
          <w:sz w:val="22"/>
          <w:szCs w:val="22"/>
        </w:rPr>
        <w:t xml:space="preserve">lub wniosku” i „Formularz </w:t>
      </w:r>
      <w:r w:rsidR="00CD7306" w:rsidRPr="00CD7306">
        <w:rPr>
          <w:sz w:val="22"/>
          <w:szCs w:val="22"/>
        </w:rPr>
        <w:t xml:space="preserve"> do komunikacji</w:t>
      </w:r>
      <w:r w:rsidR="003D561F">
        <w:rPr>
          <w:sz w:val="22"/>
          <w:szCs w:val="22"/>
        </w:rPr>
        <w:t>”</w:t>
      </w:r>
      <w:r w:rsidR="00CD7306" w:rsidRPr="00CD7306">
        <w:rPr>
          <w:sz w:val="22"/>
          <w:szCs w:val="22"/>
        </w:rPr>
        <w:t xml:space="preserve"> wynosi 150MB.</w:t>
      </w:r>
    </w:p>
    <w:p w14:paraId="6ED95D45" w14:textId="77777777" w:rsidR="00CD7306" w:rsidRPr="00CD7306" w:rsidRDefault="00CD7306" w:rsidP="009164B8">
      <w:pPr>
        <w:pStyle w:val="Tekstpodstawowywcity"/>
        <w:numPr>
          <w:ilvl w:val="0"/>
          <w:numId w:val="21"/>
        </w:numPr>
        <w:spacing w:line="360" w:lineRule="auto"/>
        <w:rPr>
          <w:sz w:val="22"/>
          <w:szCs w:val="22"/>
        </w:rPr>
      </w:pPr>
      <w:r w:rsidRPr="00CD7306">
        <w:rPr>
          <w:sz w:val="22"/>
          <w:szCs w:val="22"/>
        </w:rPr>
        <w:t>Za datę przekazania oferty, wniosków, zawiadomień, dokumentów elektronicznych, oświadczeń lub elektronicznych kopii dokumentów lub oświadczeń oraz innych informacji</w:t>
      </w:r>
      <w:r w:rsidR="00BF1EA1">
        <w:rPr>
          <w:sz w:val="22"/>
          <w:szCs w:val="22"/>
        </w:rPr>
        <w:t>, przekazywanych w sposób o którym mowa</w:t>
      </w:r>
      <w:r w:rsidRPr="00CD7306">
        <w:rPr>
          <w:sz w:val="22"/>
          <w:szCs w:val="22"/>
        </w:rPr>
        <w:t xml:space="preserve"> </w:t>
      </w:r>
      <w:r w:rsidR="00BF1EA1">
        <w:rPr>
          <w:sz w:val="22"/>
          <w:szCs w:val="22"/>
        </w:rPr>
        <w:t xml:space="preserve">w pkt 2 </w:t>
      </w:r>
      <w:r w:rsidRPr="00CD7306">
        <w:rPr>
          <w:sz w:val="22"/>
          <w:szCs w:val="22"/>
        </w:rPr>
        <w:t>przyjmuje się datę ich przekazania na ePUAP.</w:t>
      </w:r>
    </w:p>
    <w:p w14:paraId="23DC01B3" w14:textId="77777777" w:rsidR="00CD7306" w:rsidRPr="00CD7306" w:rsidRDefault="00CD7306" w:rsidP="009164B8">
      <w:pPr>
        <w:pStyle w:val="Tekstpodstawowywcity"/>
        <w:numPr>
          <w:ilvl w:val="0"/>
          <w:numId w:val="21"/>
        </w:numPr>
        <w:spacing w:line="360" w:lineRule="auto"/>
        <w:rPr>
          <w:sz w:val="22"/>
          <w:szCs w:val="22"/>
        </w:rPr>
      </w:pPr>
      <w:r w:rsidRPr="00CD7306">
        <w:rPr>
          <w:sz w:val="22"/>
          <w:szCs w:val="22"/>
        </w:rPr>
        <w:t>Dane postępowania można wyszukać na liście wszystkich postępowań na miniPortalu klikając wcześniej opcję „Dla Wykonawców” lub ze strony głównej z zakładki Postępowania.</w:t>
      </w:r>
    </w:p>
    <w:p w14:paraId="4A39FD94" w14:textId="77777777" w:rsidR="00CD7306" w:rsidRPr="00CD7306" w:rsidRDefault="00CD7306" w:rsidP="009164B8">
      <w:pPr>
        <w:pStyle w:val="Tekstpodstawowywcity"/>
        <w:numPr>
          <w:ilvl w:val="0"/>
          <w:numId w:val="21"/>
        </w:numPr>
        <w:spacing w:line="360" w:lineRule="auto"/>
        <w:rPr>
          <w:sz w:val="22"/>
          <w:szCs w:val="22"/>
        </w:rPr>
      </w:pPr>
      <w:r w:rsidRPr="00CD7306">
        <w:rPr>
          <w:sz w:val="22"/>
          <w:szCs w:val="22"/>
        </w:rPr>
        <w:t>Zalecenia Zamawiającego odnośnie kwalifikowanego podpisu elektronicznego:</w:t>
      </w:r>
    </w:p>
    <w:p w14:paraId="2DC1F088" w14:textId="77777777" w:rsidR="00CD7306" w:rsidRPr="00CD7306" w:rsidRDefault="00CD7306" w:rsidP="00B8350C">
      <w:pPr>
        <w:pStyle w:val="Tekstpodstawowywcity"/>
        <w:spacing w:line="360" w:lineRule="auto"/>
        <w:rPr>
          <w:sz w:val="22"/>
          <w:szCs w:val="22"/>
        </w:rPr>
      </w:pPr>
      <w:r w:rsidRPr="00CD7306">
        <w:rPr>
          <w:sz w:val="22"/>
          <w:szCs w:val="22"/>
        </w:rPr>
        <w:t>- dla dokumentów w formacie „PDF” zaleca się podpis formatem PAdES,</w:t>
      </w:r>
    </w:p>
    <w:p w14:paraId="04355C1D" w14:textId="77777777" w:rsidR="00CD7306" w:rsidRDefault="00CD7306" w:rsidP="00B8350C">
      <w:pPr>
        <w:pStyle w:val="Tekstpodstawowywcity"/>
        <w:spacing w:line="360" w:lineRule="auto"/>
        <w:rPr>
          <w:sz w:val="22"/>
          <w:szCs w:val="22"/>
        </w:rPr>
      </w:pPr>
      <w:r w:rsidRPr="00CD7306">
        <w:rPr>
          <w:sz w:val="22"/>
          <w:szCs w:val="22"/>
        </w:rPr>
        <w:t>- dokumenty w formacie innym niż „PDF” zaleca się podpisywać formatem XAdES.</w:t>
      </w:r>
    </w:p>
    <w:p w14:paraId="0E1B7BB0" w14:textId="77777777" w:rsidR="00BF1EA1" w:rsidRDefault="00BF1EA1" w:rsidP="009164B8">
      <w:pPr>
        <w:pStyle w:val="Tekstpodstawowywcity"/>
        <w:numPr>
          <w:ilvl w:val="0"/>
          <w:numId w:val="27"/>
        </w:numPr>
        <w:tabs>
          <w:tab w:val="left" w:pos="851"/>
        </w:tabs>
        <w:spacing w:line="360" w:lineRule="auto"/>
        <w:ind w:left="709" w:hanging="283"/>
        <w:rPr>
          <w:sz w:val="22"/>
          <w:szCs w:val="22"/>
        </w:rPr>
      </w:pPr>
      <w:r>
        <w:rPr>
          <w:sz w:val="22"/>
          <w:szCs w:val="22"/>
        </w:rPr>
        <w:t>W przypadku przekazywania w postępowaniu dokumentu elektronicznego w formacie poddającym dane kompresji, opatrzenie pliku zawierającego skompresowane dokumenty kwalifikowanym podpisem elektronicznym, podpisem zaufanym lub podpisem osobistym jest równoznaczne z opatrzeniem wszystkich dokumentów zawartych w tym pliku podpisem kwalifikowanym, podpisem zaufanym lub podpisem osobistym.</w:t>
      </w:r>
    </w:p>
    <w:p w14:paraId="4F64B66D" w14:textId="77777777" w:rsidR="007D0842" w:rsidRPr="00CD7306" w:rsidRDefault="007D0842" w:rsidP="00B8350C">
      <w:pPr>
        <w:pStyle w:val="Tekstpodstawowywcity"/>
        <w:spacing w:line="360" w:lineRule="auto"/>
        <w:rPr>
          <w:sz w:val="22"/>
          <w:szCs w:val="22"/>
        </w:rPr>
      </w:pPr>
    </w:p>
    <w:p w14:paraId="65B742DF" w14:textId="77777777" w:rsidR="00CD7306" w:rsidRPr="00A87720" w:rsidRDefault="00A87720" w:rsidP="00B91A83">
      <w:pPr>
        <w:pStyle w:val="Tekstpodstawowywcity"/>
        <w:spacing w:line="360" w:lineRule="auto"/>
        <w:ind w:left="851" w:hanging="56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10.2 </w:t>
      </w:r>
      <w:r w:rsidR="00CD7306" w:rsidRPr="00CD7306">
        <w:rPr>
          <w:b/>
          <w:sz w:val="22"/>
          <w:szCs w:val="22"/>
        </w:rPr>
        <w:t xml:space="preserve">Złożenie oferty </w:t>
      </w:r>
    </w:p>
    <w:p w14:paraId="428D4598" w14:textId="77777777" w:rsidR="00BF1EA1" w:rsidRDefault="00CD7306" w:rsidP="00A87720">
      <w:pPr>
        <w:pStyle w:val="Tekstpodstawowywcity"/>
        <w:numPr>
          <w:ilvl w:val="1"/>
          <w:numId w:val="22"/>
        </w:numPr>
        <w:spacing w:line="360" w:lineRule="auto"/>
        <w:ind w:left="851" w:hanging="567"/>
        <w:rPr>
          <w:sz w:val="22"/>
          <w:szCs w:val="22"/>
        </w:rPr>
      </w:pPr>
      <w:r w:rsidRPr="00BF1EA1">
        <w:rPr>
          <w:sz w:val="22"/>
          <w:szCs w:val="22"/>
        </w:rPr>
        <w:t xml:space="preserve">Wykonawca składa ofertę za  pośrednictwem </w:t>
      </w:r>
      <w:r w:rsidRPr="00BF1EA1">
        <w:rPr>
          <w:b/>
          <w:i/>
          <w:sz w:val="22"/>
          <w:szCs w:val="22"/>
        </w:rPr>
        <w:t>Formularza do złożenia, zmiany, wycofania oferty lub wniosku</w:t>
      </w:r>
      <w:r w:rsidRPr="00BF1EA1">
        <w:rPr>
          <w:b/>
          <w:sz w:val="22"/>
          <w:szCs w:val="22"/>
        </w:rPr>
        <w:t xml:space="preserve"> </w:t>
      </w:r>
      <w:r w:rsidRPr="00BF1EA1">
        <w:rPr>
          <w:sz w:val="22"/>
          <w:szCs w:val="22"/>
        </w:rPr>
        <w:t xml:space="preserve">dostępnego na ePUAP i udostępnionego również na miniPortalu. Adres </w:t>
      </w:r>
      <w:r w:rsidRPr="00BF1EA1">
        <w:rPr>
          <w:sz w:val="22"/>
          <w:szCs w:val="22"/>
          <w:lang w:val="x-none"/>
        </w:rPr>
        <w:t xml:space="preserve">skrzynki </w:t>
      </w:r>
      <w:r w:rsidRPr="00BF1EA1">
        <w:rPr>
          <w:sz w:val="22"/>
          <w:szCs w:val="22"/>
        </w:rPr>
        <w:t xml:space="preserve"> ePUAP Zamawiającego do złożenia oferty: </w:t>
      </w:r>
      <w:r w:rsidR="00BF1EA1" w:rsidRPr="00BF1EA1">
        <w:rPr>
          <w:bCs/>
          <w:color w:val="000000" w:themeColor="text1"/>
          <w:sz w:val="22"/>
          <w:szCs w:val="22"/>
          <w:shd w:val="clear" w:color="auto" w:fill="F5F5F5"/>
        </w:rPr>
        <w:t>EPUAP:/MPOiRD/SkrytkaESP</w:t>
      </w:r>
      <w:r w:rsidRPr="00BF1EA1">
        <w:rPr>
          <w:sz w:val="22"/>
          <w:szCs w:val="22"/>
        </w:rPr>
        <w:t xml:space="preserve">. Funkcjonalność do zaszyfrowania oferty przez Wykonawcę jest dostępna dla Wykonawców na miniPortalu, w szczegółach danego postępowania. </w:t>
      </w:r>
    </w:p>
    <w:p w14:paraId="40B3B73A" w14:textId="77777777" w:rsidR="00BF1EA1" w:rsidRPr="00BF1EA1" w:rsidRDefault="00CD7306" w:rsidP="00A87720">
      <w:pPr>
        <w:pStyle w:val="Akapitzlist"/>
        <w:numPr>
          <w:ilvl w:val="1"/>
          <w:numId w:val="22"/>
        </w:numPr>
        <w:spacing w:line="360" w:lineRule="auto"/>
        <w:ind w:left="851" w:hanging="567"/>
        <w:jc w:val="both"/>
        <w:rPr>
          <w:sz w:val="22"/>
          <w:szCs w:val="22"/>
        </w:rPr>
      </w:pPr>
      <w:r w:rsidRPr="00BF1EA1">
        <w:rPr>
          <w:sz w:val="22"/>
          <w:szCs w:val="22"/>
        </w:rPr>
        <w:t>Oferta powinna by</w:t>
      </w:r>
      <w:r w:rsidR="003D561F" w:rsidRPr="00BF1EA1">
        <w:rPr>
          <w:sz w:val="22"/>
          <w:szCs w:val="22"/>
        </w:rPr>
        <w:t>ć sporządzona w języku polskim</w:t>
      </w:r>
      <w:r w:rsidR="00BF1EA1">
        <w:rPr>
          <w:sz w:val="22"/>
          <w:szCs w:val="22"/>
        </w:rPr>
        <w:t xml:space="preserve">. </w:t>
      </w:r>
      <w:r w:rsidR="00BF1EA1" w:rsidRPr="00BF1EA1">
        <w:rPr>
          <w:sz w:val="22"/>
          <w:szCs w:val="22"/>
        </w:rPr>
        <w:t>W formularzu oferty Wykonawca zobowiązany jest podać adres skrzynki ePUAP oraz adres e-mail, na których prowadzona będzie korespondencja związana z postępowaniem.</w:t>
      </w:r>
    </w:p>
    <w:p w14:paraId="49891233" w14:textId="77777777" w:rsidR="00CD7306" w:rsidRPr="00CD7306" w:rsidRDefault="00E77E40" w:rsidP="00A87720">
      <w:pPr>
        <w:pStyle w:val="Tekstpodstawowywcity"/>
        <w:numPr>
          <w:ilvl w:val="1"/>
          <w:numId w:val="22"/>
        </w:numPr>
        <w:spacing w:line="360" w:lineRule="auto"/>
        <w:ind w:left="851" w:hanging="56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Ofertę </w:t>
      </w:r>
      <w:r w:rsidR="00CD7306" w:rsidRPr="00CD7306">
        <w:rPr>
          <w:sz w:val="22"/>
          <w:szCs w:val="22"/>
        </w:rPr>
        <w:t xml:space="preserve">składa się, pod rygorem nieważności, w formie elektronicznej </w:t>
      </w:r>
      <w:r w:rsidR="00353503">
        <w:rPr>
          <w:sz w:val="22"/>
          <w:szCs w:val="22"/>
        </w:rPr>
        <w:t xml:space="preserve">(podpisanej kwalifikowanym podpisem elektronicznym) </w:t>
      </w:r>
      <w:r w:rsidR="00CD7306" w:rsidRPr="00CD7306">
        <w:rPr>
          <w:sz w:val="22"/>
          <w:szCs w:val="22"/>
        </w:rPr>
        <w:t>lub w postaci elektronicznej opatrzonej podpisem zaufanym lub podpisem osobistym.</w:t>
      </w:r>
    </w:p>
    <w:p w14:paraId="2A8BF81C" w14:textId="77777777" w:rsidR="00CD7306" w:rsidRPr="0098313C" w:rsidRDefault="00CD7306" w:rsidP="00A87720">
      <w:pPr>
        <w:pStyle w:val="Tekstpodstawowywcity"/>
        <w:numPr>
          <w:ilvl w:val="1"/>
          <w:numId w:val="22"/>
        </w:numPr>
        <w:spacing w:line="360" w:lineRule="auto"/>
        <w:ind w:left="851" w:hanging="567"/>
        <w:rPr>
          <w:sz w:val="22"/>
          <w:szCs w:val="22"/>
        </w:rPr>
      </w:pPr>
      <w:r w:rsidRPr="00CD7306">
        <w:rPr>
          <w:sz w:val="22"/>
          <w:szCs w:val="22"/>
        </w:rPr>
        <w:t>Sposób złożenia oferty, w tym zaszyfrowania oferty opisany został w „Instrukcji użytkownika”, dostępnej na stronie: https://miniportal.uzp.gov.pl/</w:t>
      </w:r>
      <w:r w:rsidR="00562A76">
        <w:rPr>
          <w:sz w:val="22"/>
          <w:szCs w:val="22"/>
        </w:rPr>
        <w:t>.</w:t>
      </w:r>
      <w:r w:rsidR="00562A76" w:rsidRPr="00562A76">
        <w:rPr>
          <w:rFonts w:ascii="Arial" w:hAnsi="Arial" w:cs="Arial"/>
          <w:b/>
          <w:bCs/>
          <w:color w:val="222222"/>
          <w:sz w:val="17"/>
          <w:szCs w:val="17"/>
        </w:rPr>
        <w:t xml:space="preserve"> </w:t>
      </w:r>
      <w:r w:rsidR="00562A76" w:rsidRPr="00562A76">
        <w:rPr>
          <w:bCs/>
          <w:sz w:val="22"/>
          <w:szCs w:val="22"/>
        </w:rPr>
        <w:t>W celu prawidłowego złożenia oferty wykonawcy powinni się posługiwać 32 znakowym Identyfikatorem z miniPortalu</w:t>
      </w:r>
      <w:r w:rsidR="00562A76" w:rsidRPr="00562A76">
        <w:rPr>
          <w:b/>
          <w:bCs/>
          <w:sz w:val="22"/>
          <w:szCs w:val="22"/>
        </w:rPr>
        <w:t>.</w:t>
      </w:r>
      <w:r w:rsidR="0098313C">
        <w:rPr>
          <w:b/>
          <w:bCs/>
          <w:sz w:val="22"/>
          <w:szCs w:val="22"/>
        </w:rPr>
        <w:t xml:space="preserve"> </w:t>
      </w:r>
      <w:r w:rsidR="0098313C" w:rsidRPr="0098313C">
        <w:rPr>
          <w:bCs/>
          <w:sz w:val="22"/>
          <w:szCs w:val="22"/>
        </w:rPr>
        <w:t xml:space="preserve">W sytuacji, w której Wykonawca składając ofertę przez miniPortal, wprowadzi </w:t>
      </w:r>
      <w:r w:rsidR="00353503">
        <w:rPr>
          <w:bCs/>
          <w:sz w:val="22"/>
          <w:szCs w:val="22"/>
        </w:rPr>
        <w:t xml:space="preserve">inny </w:t>
      </w:r>
      <w:r w:rsidR="0098313C">
        <w:rPr>
          <w:bCs/>
          <w:sz w:val="22"/>
          <w:szCs w:val="22"/>
        </w:rPr>
        <w:t>identyfikator postępowania</w:t>
      </w:r>
      <w:r w:rsidR="0098313C" w:rsidRPr="0098313C">
        <w:rPr>
          <w:bCs/>
          <w:sz w:val="22"/>
          <w:szCs w:val="22"/>
        </w:rPr>
        <w:t>, oferta taka nie będzie widoczna na liście złożonych ofert i nie będzie możliwości na jej odszyfrowanie.</w:t>
      </w:r>
    </w:p>
    <w:p w14:paraId="56BA0BE2" w14:textId="77777777" w:rsidR="00CD7306" w:rsidRPr="00CD7306" w:rsidRDefault="00CD7306" w:rsidP="00A87720">
      <w:pPr>
        <w:pStyle w:val="Tekstpodstawowywcity"/>
        <w:numPr>
          <w:ilvl w:val="1"/>
          <w:numId w:val="22"/>
        </w:numPr>
        <w:spacing w:line="360" w:lineRule="auto"/>
        <w:ind w:left="851" w:hanging="567"/>
        <w:rPr>
          <w:sz w:val="22"/>
          <w:szCs w:val="22"/>
        </w:rPr>
      </w:pPr>
      <w:r w:rsidRPr="00CD7306">
        <w:rPr>
          <w:sz w:val="22"/>
          <w:szCs w:val="22"/>
        </w:rPr>
        <w:t xml:space="preserve">Jeżeli dokumenty elektroniczne, przekazywane przy użyciu środków komunikacji elektronicznej, zawierają informacje stanowiące tajemnicę przedsiębiorstwa w rozumieniu przepisów ustawy z dnia 16 kwietnia 1993 r. o zwalczaniu nieuczciwej konkurencji (Dz. U. z 2020 r. poz. 1913), wykonawca, w celu utrzymania w poufności tych informacji, przekazuje je w wydzielonym i odpowiednio oznaczonym pliku, wraz z jednoczesnym zaznaczeniem polecenia „Załącznik stanowiący tajemnicę przedsiębiorstwa” a następnie wraz z plikami stanowiącymi jawną część należy ten plik zaszyfrować.. </w:t>
      </w:r>
    </w:p>
    <w:p w14:paraId="3A66C268" w14:textId="77777777" w:rsidR="00CD7306" w:rsidRPr="00CD7306" w:rsidRDefault="00CD7306" w:rsidP="00A87720">
      <w:pPr>
        <w:pStyle w:val="Tekstpodstawowywcity"/>
        <w:numPr>
          <w:ilvl w:val="1"/>
          <w:numId w:val="22"/>
        </w:numPr>
        <w:spacing w:line="360" w:lineRule="auto"/>
        <w:ind w:left="851" w:hanging="567"/>
        <w:rPr>
          <w:b/>
          <w:sz w:val="22"/>
          <w:szCs w:val="22"/>
        </w:rPr>
      </w:pPr>
      <w:r w:rsidRPr="00CD7306">
        <w:rPr>
          <w:sz w:val="22"/>
          <w:szCs w:val="22"/>
        </w:rPr>
        <w:t xml:space="preserve">Oferta może być złożona tylko do upływu terminu składania ofert. </w:t>
      </w:r>
    </w:p>
    <w:p w14:paraId="133CD970" w14:textId="77777777" w:rsidR="00CD7306" w:rsidRPr="00CD7306" w:rsidRDefault="00CD7306" w:rsidP="00A87720">
      <w:pPr>
        <w:pStyle w:val="Tekstpodstawowywcity"/>
        <w:numPr>
          <w:ilvl w:val="1"/>
          <w:numId w:val="22"/>
        </w:numPr>
        <w:spacing w:line="360" w:lineRule="auto"/>
        <w:ind w:left="851" w:hanging="567"/>
        <w:rPr>
          <w:b/>
          <w:sz w:val="22"/>
          <w:szCs w:val="22"/>
        </w:rPr>
      </w:pPr>
      <w:r w:rsidRPr="00CD7306">
        <w:rPr>
          <w:sz w:val="22"/>
          <w:szCs w:val="22"/>
        </w:rPr>
        <w:t xml:space="preserve">Wykonawca może przed upływem terminu do składania ofert wycofać ofertę za pośrednictwem „Formularza do złożenia, zmiany, wycofania oferty lub wniosku” dostępnego na ePUAP i udostępnionego również na miniPortalu. Sposób wycofania oferty został opisany w „Instrukcji użytkownika” dostępnej na miniPortalu </w:t>
      </w:r>
    </w:p>
    <w:p w14:paraId="206E665F" w14:textId="77777777" w:rsidR="00CD7306" w:rsidRPr="00CD7306" w:rsidRDefault="00CD7306" w:rsidP="00A87720">
      <w:pPr>
        <w:pStyle w:val="Tekstpodstawowywcity"/>
        <w:numPr>
          <w:ilvl w:val="1"/>
          <w:numId w:val="22"/>
        </w:numPr>
        <w:spacing w:line="360" w:lineRule="auto"/>
        <w:ind w:left="851" w:hanging="567"/>
        <w:rPr>
          <w:b/>
          <w:sz w:val="22"/>
          <w:szCs w:val="22"/>
        </w:rPr>
      </w:pPr>
      <w:r w:rsidRPr="00CD7306">
        <w:rPr>
          <w:sz w:val="22"/>
          <w:szCs w:val="22"/>
        </w:rPr>
        <w:t>Wykonawca po upływie terminu do składania ofert nie może skutecznie dokonać zmiany ani wycofać złożonej oferty.</w:t>
      </w:r>
    </w:p>
    <w:p w14:paraId="465A0555" w14:textId="77777777" w:rsidR="00CD7306" w:rsidRPr="00CD7306" w:rsidRDefault="00CD7306" w:rsidP="00B8350C">
      <w:pPr>
        <w:pStyle w:val="Tekstpodstawowywcity"/>
        <w:spacing w:line="360" w:lineRule="auto"/>
        <w:rPr>
          <w:sz w:val="22"/>
          <w:szCs w:val="22"/>
        </w:rPr>
      </w:pPr>
    </w:p>
    <w:p w14:paraId="068B57E9" w14:textId="77777777" w:rsidR="00CD7306" w:rsidRPr="00CD7306" w:rsidRDefault="00B91A83" w:rsidP="00B91A83">
      <w:pPr>
        <w:pStyle w:val="Tekstpodstawowywcity"/>
        <w:spacing w:line="360" w:lineRule="auto"/>
        <w:ind w:left="851" w:hanging="56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10.3 </w:t>
      </w:r>
      <w:r w:rsidR="00CD7306" w:rsidRPr="00CD7306">
        <w:rPr>
          <w:b/>
          <w:sz w:val="22"/>
          <w:szCs w:val="22"/>
        </w:rPr>
        <w:t xml:space="preserve">Sposób komunikowania się Zamawiającego z Wykonawcami (nie dotyczy składania ofert) </w:t>
      </w:r>
    </w:p>
    <w:p w14:paraId="2AB84ACE" w14:textId="77777777" w:rsidR="00CD7306" w:rsidRPr="00CD7306" w:rsidRDefault="00CD7306" w:rsidP="009164B8">
      <w:pPr>
        <w:pStyle w:val="Tekstpodstawowywcity"/>
        <w:numPr>
          <w:ilvl w:val="0"/>
          <w:numId w:val="23"/>
        </w:numPr>
        <w:spacing w:line="360" w:lineRule="auto"/>
        <w:rPr>
          <w:sz w:val="22"/>
          <w:szCs w:val="22"/>
        </w:rPr>
      </w:pPr>
      <w:r w:rsidRPr="00CD7306">
        <w:rPr>
          <w:sz w:val="22"/>
          <w:szCs w:val="22"/>
        </w:rPr>
        <w:t xml:space="preserve">W postępowaniu o udzielenie zamówienia komunikacja pomiędzy Zamawiającym </w:t>
      </w:r>
      <w:r w:rsidRPr="00CD7306">
        <w:rPr>
          <w:sz w:val="22"/>
          <w:szCs w:val="22"/>
        </w:rPr>
        <w:br/>
        <w:t xml:space="preserve">a Wykonawcami w szczególności składanie oświadczeń, wniosków (innych niż wskazanych w pkt 10.2), zawiadomień oraz przekazywanie informacji odbywa się elektronicznie za pośrednictwem </w:t>
      </w:r>
      <w:r w:rsidRPr="00CD7306">
        <w:rPr>
          <w:b/>
          <w:i/>
          <w:sz w:val="22"/>
          <w:szCs w:val="22"/>
        </w:rPr>
        <w:t>dedykowanego formularza</w:t>
      </w:r>
      <w:r w:rsidR="007926A6">
        <w:rPr>
          <w:b/>
          <w:i/>
          <w:sz w:val="22"/>
          <w:szCs w:val="22"/>
        </w:rPr>
        <w:t>: „Formularz do komunikacji”</w:t>
      </w:r>
      <w:r w:rsidRPr="00CD7306">
        <w:rPr>
          <w:b/>
          <w:i/>
          <w:sz w:val="22"/>
          <w:szCs w:val="22"/>
        </w:rPr>
        <w:t xml:space="preserve"> dostępnego na ePUAP oraz udostępnionego przez miniP</w:t>
      </w:r>
      <w:r w:rsidR="007926A6">
        <w:rPr>
          <w:b/>
          <w:i/>
          <w:sz w:val="22"/>
          <w:szCs w:val="22"/>
        </w:rPr>
        <w:t>ortal</w:t>
      </w:r>
      <w:r w:rsidRPr="00CD7306">
        <w:rPr>
          <w:b/>
          <w:i/>
          <w:sz w:val="22"/>
          <w:szCs w:val="22"/>
        </w:rPr>
        <w:t>.</w:t>
      </w:r>
      <w:r w:rsidRPr="00CD7306">
        <w:rPr>
          <w:b/>
          <w:sz w:val="22"/>
          <w:szCs w:val="22"/>
        </w:rPr>
        <w:t xml:space="preserve"> </w:t>
      </w:r>
      <w:r w:rsidRPr="00CD7306">
        <w:rPr>
          <w:sz w:val="22"/>
          <w:szCs w:val="22"/>
        </w:rPr>
        <w:t xml:space="preserve"> </w:t>
      </w:r>
    </w:p>
    <w:p w14:paraId="7B1A8D69" w14:textId="77777777" w:rsidR="00CD7306" w:rsidRPr="00CD7306" w:rsidRDefault="00CD7306" w:rsidP="009164B8">
      <w:pPr>
        <w:pStyle w:val="Tekstpodstawowywcity"/>
        <w:numPr>
          <w:ilvl w:val="0"/>
          <w:numId w:val="23"/>
        </w:numPr>
        <w:spacing w:line="360" w:lineRule="auto"/>
        <w:rPr>
          <w:sz w:val="22"/>
          <w:szCs w:val="22"/>
        </w:rPr>
      </w:pPr>
      <w:r w:rsidRPr="00CD7306">
        <w:rPr>
          <w:sz w:val="22"/>
          <w:szCs w:val="22"/>
        </w:rPr>
        <w:t xml:space="preserve">Zamawiający może również komunikować się z Wykonawcami za pomocą poczty elektronicznej, email: </w:t>
      </w:r>
      <w:hyperlink r:id="rId13" w:history="1">
        <w:r w:rsidR="00BF1EA1" w:rsidRPr="00BF1EA1">
          <w:rPr>
            <w:rStyle w:val="Hipercze"/>
            <w:color w:val="000000" w:themeColor="text1"/>
            <w:sz w:val="22"/>
            <w:szCs w:val="22"/>
            <w:lang w:val="en-US"/>
          </w:rPr>
          <w:t>firma@mpoird.zagan.pl</w:t>
        </w:r>
      </w:hyperlink>
    </w:p>
    <w:p w14:paraId="44AFE769" w14:textId="77777777" w:rsidR="00CD7306" w:rsidRPr="00CD7306" w:rsidRDefault="00CD7306" w:rsidP="009164B8">
      <w:pPr>
        <w:pStyle w:val="Tekstpodstawowywcity"/>
        <w:numPr>
          <w:ilvl w:val="0"/>
          <w:numId w:val="23"/>
        </w:numPr>
        <w:spacing w:line="360" w:lineRule="auto"/>
        <w:rPr>
          <w:i/>
          <w:sz w:val="22"/>
          <w:szCs w:val="22"/>
        </w:rPr>
      </w:pPr>
      <w:r w:rsidRPr="00CD7306">
        <w:rPr>
          <w:sz w:val="22"/>
          <w:szCs w:val="22"/>
        </w:rPr>
        <w:t xml:space="preserve">Dokumenty elektroniczne, składane są przez Wykonawcę za  pośrednictwem </w:t>
      </w:r>
      <w:r w:rsidRPr="00CD7306">
        <w:rPr>
          <w:i/>
          <w:sz w:val="22"/>
          <w:szCs w:val="22"/>
        </w:rPr>
        <w:t>Formularza do komunikacji</w:t>
      </w:r>
      <w:r w:rsidRPr="00CD7306">
        <w:rPr>
          <w:sz w:val="22"/>
          <w:szCs w:val="22"/>
        </w:rPr>
        <w:t xml:space="preserve"> jako załączniki. Zamawiający dopuszcza również możliwość skład</w:t>
      </w:r>
      <w:r w:rsidR="007926A6">
        <w:rPr>
          <w:sz w:val="22"/>
          <w:szCs w:val="22"/>
        </w:rPr>
        <w:t>ania dokumentów elektronicznych</w:t>
      </w:r>
      <w:r w:rsidRPr="00CD7306">
        <w:rPr>
          <w:sz w:val="22"/>
          <w:szCs w:val="22"/>
        </w:rPr>
        <w:t xml:space="preserve">  za pomocą poczty elektronicznej, na wskazany w pkt 2 adres email. Sposób sporządzenia dokumentów elektronicznych musi być zgod</w:t>
      </w:r>
      <w:r w:rsidR="007926A6">
        <w:rPr>
          <w:sz w:val="22"/>
          <w:szCs w:val="22"/>
        </w:rPr>
        <w:t>n</w:t>
      </w:r>
      <w:r w:rsidRPr="00CD7306">
        <w:rPr>
          <w:sz w:val="22"/>
          <w:szCs w:val="22"/>
        </w:rPr>
        <w:t xml:space="preserve">y z wymaganiami określonymi w rozporządzeniu Prezesa Rady Ministrów z dnia 30 grudnia 2020 r. w sprawie sposobu </w:t>
      </w:r>
      <w:r w:rsidRPr="00CD7306">
        <w:rPr>
          <w:sz w:val="22"/>
          <w:szCs w:val="22"/>
        </w:rPr>
        <w:lastRenderedPageBreak/>
        <w:t>sporządzania i przekazywania informacji oraz wymagań technicznych dla dokumentów elektronicznych oraz środków komunikacji elektronicznej w postępowaniu o udzielenie zamówienia publicznego lub konkursie (Dz. U. z 2020 poz. 2452) oraz rozporządzeniu Ministra Rozwoju, Pracy i Technologii z dnia 23 grudnia 2020 r. w sprawie podmiotowych środków dowodowych oraz innych dokumentów lub oświadczeń, jakich może żądać zamawiający od wykonawcy (Dz. U. z 2020 poz. 2415).</w:t>
      </w:r>
    </w:p>
    <w:p w14:paraId="2B4D8123" w14:textId="77777777" w:rsidR="00C122D4" w:rsidRPr="00547F0A" w:rsidRDefault="00C122D4" w:rsidP="00B31D14">
      <w:pPr>
        <w:pStyle w:val="Tekstpodstawowywcity"/>
        <w:spacing w:line="360" w:lineRule="auto"/>
        <w:ind w:firstLine="0"/>
        <w:rPr>
          <w:b/>
          <w:bCs/>
          <w:sz w:val="22"/>
          <w:szCs w:val="22"/>
        </w:rPr>
      </w:pPr>
    </w:p>
    <w:p w14:paraId="575FD4F5" w14:textId="77777777" w:rsidR="001F4280" w:rsidRPr="00B91A83" w:rsidRDefault="006F13A3" w:rsidP="00B91A83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  <w:sz w:val="22"/>
          <w:szCs w:val="22"/>
        </w:rPr>
      </w:pPr>
      <w:r w:rsidRPr="00B91A83">
        <w:rPr>
          <w:b/>
          <w:sz w:val="22"/>
          <w:szCs w:val="22"/>
        </w:rPr>
        <w:t xml:space="preserve">TERMIN </w:t>
      </w:r>
      <w:r w:rsidR="007E4A60" w:rsidRPr="00B91A83">
        <w:rPr>
          <w:b/>
          <w:sz w:val="22"/>
          <w:szCs w:val="22"/>
        </w:rPr>
        <w:t>WYKONANIA</w:t>
      </w:r>
      <w:r w:rsidRPr="00B91A83">
        <w:rPr>
          <w:b/>
          <w:sz w:val="22"/>
          <w:szCs w:val="22"/>
        </w:rPr>
        <w:t xml:space="preserve"> ZAMÓWIENIA:</w:t>
      </w:r>
    </w:p>
    <w:p w14:paraId="1279B285" w14:textId="77777777" w:rsidR="005D338A" w:rsidRPr="00F6760A" w:rsidRDefault="005D338A" w:rsidP="00B91A83">
      <w:pPr>
        <w:pStyle w:val="Akapitzlist"/>
        <w:widowControl w:val="0"/>
        <w:numPr>
          <w:ilvl w:val="1"/>
          <w:numId w:val="1"/>
        </w:numPr>
        <w:tabs>
          <w:tab w:val="clear" w:pos="465"/>
          <w:tab w:val="num" w:pos="426"/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contextualSpacing/>
        <w:jc w:val="both"/>
        <w:rPr>
          <w:color w:val="000000" w:themeColor="text1"/>
          <w:sz w:val="22"/>
          <w:szCs w:val="22"/>
          <w:u w:val="single"/>
        </w:rPr>
      </w:pPr>
      <w:r w:rsidRPr="00F6760A">
        <w:rPr>
          <w:color w:val="000000" w:themeColor="text1"/>
          <w:sz w:val="22"/>
          <w:szCs w:val="22"/>
        </w:rPr>
        <w:t>Termin dostawy</w:t>
      </w:r>
      <w:r w:rsidR="00126A88">
        <w:rPr>
          <w:color w:val="000000" w:themeColor="text1"/>
          <w:sz w:val="22"/>
          <w:szCs w:val="22"/>
        </w:rPr>
        <w:t xml:space="preserve"> przedmiotu leasingu</w:t>
      </w:r>
      <w:r w:rsidRPr="00F6760A">
        <w:rPr>
          <w:color w:val="000000" w:themeColor="text1"/>
          <w:sz w:val="22"/>
          <w:szCs w:val="22"/>
        </w:rPr>
        <w:t>:</w:t>
      </w:r>
      <w:r w:rsidRPr="00F6760A">
        <w:rPr>
          <w:b/>
          <w:color w:val="000000" w:themeColor="text1"/>
          <w:sz w:val="22"/>
          <w:szCs w:val="22"/>
        </w:rPr>
        <w:t xml:space="preserve"> </w:t>
      </w:r>
      <w:r w:rsidRPr="00F6760A">
        <w:rPr>
          <w:color w:val="000000" w:themeColor="text1"/>
          <w:sz w:val="22"/>
          <w:szCs w:val="22"/>
        </w:rPr>
        <w:t xml:space="preserve">maksymalnie </w:t>
      </w:r>
      <w:r w:rsidRPr="00E3003F">
        <w:rPr>
          <w:sz w:val="22"/>
          <w:szCs w:val="22"/>
        </w:rPr>
        <w:t xml:space="preserve">91 </w:t>
      </w:r>
      <w:r w:rsidRPr="00F6760A">
        <w:rPr>
          <w:color w:val="000000" w:themeColor="text1"/>
          <w:sz w:val="22"/>
          <w:szCs w:val="22"/>
        </w:rPr>
        <w:t xml:space="preserve">dni kalendarzowych od dnia podpisania umowy, z zastrzeżeniem, </w:t>
      </w:r>
      <w:r w:rsidRPr="00F6760A">
        <w:rPr>
          <w:color w:val="000000" w:themeColor="text1"/>
          <w:sz w:val="22"/>
          <w:szCs w:val="22"/>
          <w:u w:val="single"/>
        </w:rPr>
        <w:t>iż termin realizacji zamówienia stanowi kryterium oceny ofert</w:t>
      </w:r>
      <w:r w:rsidRPr="00F6760A">
        <w:rPr>
          <w:color w:val="000000" w:themeColor="text1"/>
          <w:sz w:val="22"/>
          <w:szCs w:val="22"/>
        </w:rPr>
        <w:t xml:space="preserve"> </w:t>
      </w:r>
      <w:r w:rsidRPr="00F6760A">
        <w:rPr>
          <w:color w:val="000000" w:themeColor="text1"/>
          <w:sz w:val="22"/>
          <w:szCs w:val="22"/>
          <w:u w:val="single"/>
        </w:rPr>
        <w:t>opisany w Rozdziale I ust. 1</w:t>
      </w:r>
      <w:r w:rsidR="00F6760A">
        <w:rPr>
          <w:color w:val="000000" w:themeColor="text1"/>
          <w:sz w:val="22"/>
          <w:szCs w:val="22"/>
          <w:u w:val="single"/>
        </w:rPr>
        <w:t>9</w:t>
      </w:r>
      <w:r w:rsidRPr="00F6760A">
        <w:rPr>
          <w:color w:val="000000" w:themeColor="text1"/>
          <w:sz w:val="22"/>
          <w:szCs w:val="22"/>
          <w:u w:val="single"/>
        </w:rPr>
        <w:t>.</w:t>
      </w:r>
    </w:p>
    <w:p w14:paraId="61C240ED" w14:textId="77777777" w:rsidR="005D338A" w:rsidRPr="003E44C4" w:rsidRDefault="005D338A" w:rsidP="00B91A83">
      <w:pPr>
        <w:pStyle w:val="Akapitzlist"/>
        <w:widowControl w:val="0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contextualSpacing/>
        <w:jc w:val="both"/>
        <w:rPr>
          <w:sz w:val="22"/>
          <w:szCs w:val="22"/>
        </w:rPr>
      </w:pPr>
      <w:r w:rsidRPr="003E44C4">
        <w:rPr>
          <w:b/>
          <w:sz w:val="22"/>
          <w:szCs w:val="22"/>
        </w:rPr>
        <w:t>Uwaga!</w:t>
      </w:r>
      <w:r w:rsidRPr="003E44C4">
        <w:rPr>
          <w:sz w:val="22"/>
          <w:szCs w:val="22"/>
        </w:rPr>
        <w:t xml:space="preserve"> Za opóźnienie w dostawie p</w:t>
      </w:r>
      <w:r w:rsidR="00126A88" w:rsidRPr="003E44C4">
        <w:rPr>
          <w:sz w:val="22"/>
          <w:szCs w:val="22"/>
        </w:rPr>
        <w:t>rzedmiotu leasingu</w:t>
      </w:r>
      <w:r w:rsidRPr="003E44C4">
        <w:rPr>
          <w:sz w:val="22"/>
          <w:szCs w:val="22"/>
        </w:rPr>
        <w:t>, Zamawiający naliczy karę w wysokości 0,1% wartości zamówienia brutto za każdy dzień liczony od ostatecznego terminu dostawy zadeklarowanego przez Wykonawcę w ofercie w danym przedziale.</w:t>
      </w:r>
    </w:p>
    <w:p w14:paraId="7441AF2B" w14:textId="77777777" w:rsidR="005D338A" w:rsidRPr="003E44C4" w:rsidRDefault="005D338A" w:rsidP="00B91A83">
      <w:pPr>
        <w:pStyle w:val="Akapitzlist"/>
        <w:widowControl w:val="0"/>
        <w:numPr>
          <w:ilvl w:val="1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spacing w:line="360" w:lineRule="auto"/>
        <w:contextualSpacing/>
        <w:jc w:val="both"/>
        <w:rPr>
          <w:sz w:val="22"/>
          <w:szCs w:val="22"/>
          <w:u w:val="single"/>
        </w:rPr>
      </w:pPr>
      <w:r w:rsidRPr="003E44C4">
        <w:rPr>
          <w:sz w:val="22"/>
          <w:szCs w:val="22"/>
        </w:rPr>
        <w:t>Okres leasingowania: 36 miesięcy licząc od protokolarnego terminu odbioru bez zastrzeżeń dostarczonego przedmiotu leasingu.</w:t>
      </w:r>
    </w:p>
    <w:p w14:paraId="16E9F41E" w14:textId="77777777" w:rsidR="00B16BF3" w:rsidRPr="00547F0A" w:rsidRDefault="00B16BF3" w:rsidP="00B16BF3">
      <w:pPr>
        <w:pStyle w:val="Tekstpodstawowy"/>
        <w:tabs>
          <w:tab w:val="left" w:pos="426"/>
        </w:tabs>
        <w:spacing w:after="0" w:line="360" w:lineRule="auto"/>
        <w:jc w:val="both"/>
        <w:rPr>
          <w:sz w:val="22"/>
          <w:szCs w:val="22"/>
        </w:rPr>
      </w:pPr>
    </w:p>
    <w:p w14:paraId="2846E12A" w14:textId="77777777" w:rsidR="006164A4" w:rsidRPr="00547F0A" w:rsidRDefault="006F13A3" w:rsidP="00B91A83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bCs/>
          <w:sz w:val="22"/>
          <w:szCs w:val="22"/>
        </w:rPr>
        <w:t>SPOS</w:t>
      </w:r>
      <w:r w:rsidR="007E4A60">
        <w:rPr>
          <w:b/>
          <w:bCs/>
          <w:sz w:val="22"/>
          <w:szCs w:val="22"/>
        </w:rPr>
        <w:t>ÓB</w:t>
      </w:r>
      <w:r w:rsidRPr="00547F0A">
        <w:rPr>
          <w:b/>
          <w:bCs/>
          <w:sz w:val="22"/>
          <w:szCs w:val="22"/>
        </w:rPr>
        <w:t xml:space="preserve"> OBLICZENIA CENY:</w:t>
      </w:r>
    </w:p>
    <w:p w14:paraId="4238DFED" w14:textId="77777777" w:rsidR="005D338A" w:rsidRPr="003E44C4" w:rsidRDefault="005D338A" w:rsidP="00B91A83">
      <w:pPr>
        <w:pStyle w:val="Tekstpodstawowywcity"/>
        <w:numPr>
          <w:ilvl w:val="1"/>
          <w:numId w:val="1"/>
        </w:numPr>
        <w:tabs>
          <w:tab w:val="clear" w:pos="465"/>
          <w:tab w:val="num" w:pos="426"/>
        </w:tabs>
        <w:spacing w:line="360" w:lineRule="auto"/>
        <w:ind w:left="426" w:hanging="426"/>
        <w:rPr>
          <w:sz w:val="22"/>
          <w:szCs w:val="22"/>
        </w:rPr>
      </w:pPr>
      <w:r w:rsidRPr="003E44C4">
        <w:rPr>
          <w:sz w:val="22"/>
          <w:szCs w:val="22"/>
        </w:rPr>
        <w:t xml:space="preserve">Cenę oferty należy obliczyć w formularzu oferty, którego wzór stanowi </w:t>
      </w:r>
      <w:r w:rsidR="00B71031" w:rsidRPr="003E44C4">
        <w:rPr>
          <w:b/>
          <w:sz w:val="22"/>
          <w:szCs w:val="22"/>
        </w:rPr>
        <w:t>rozdział II S</w:t>
      </w:r>
      <w:r w:rsidRPr="003E44C4">
        <w:rPr>
          <w:b/>
          <w:sz w:val="22"/>
          <w:szCs w:val="22"/>
        </w:rPr>
        <w:t>WZ</w:t>
      </w:r>
      <w:r w:rsidRPr="003E44C4">
        <w:rPr>
          <w:sz w:val="22"/>
          <w:szCs w:val="22"/>
        </w:rPr>
        <w:t xml:space="preserve"> uwzględniając wszystkie koszty niezbędne do należytego wykonania przedmiotu zamówienia.</w:t>
      </w:r>
    </w:p>
    <w:p w14:paraId="1AF34E82" w14:textId="77777777" w:rsidR="005D338A" w:rsidRPr="003E44C4" w:rsidRDefault="005D338A" w:rsidP="00B91A83">
      <w:pPr>
        <w:pStyle w:val="Tekstpodstawowywcity"/>
        <w:numPr>
          <w:ilvl w:val="1"/>
          <w:numId w:val="1"/>
        </w:numPr>
        <w:tabs>
          <w:tab w:val="clear" w:pos="465"/>
          <w:tab w:val="num" w:pos="426"/>
        </w:tabs>
        <w:spacing w:line="360" w:lineRule="auto"/>
        <w:ind w:left="426" w:hanging="426"/>
        <w:rPr>
          <w:sz w:val="22"/>
          <w:szCs w:val="22"/>
        </w:rPr>
      </w:pPr>
      <w:r w:rsidRPr="003E44C4">
        <w:rPr>
          <w:sz w:val="22"/>
          <w:szCs w:val="22"/>
        </w:rPr>
        <w:t>Cena oferty jest ceną brutto zawierającą podatek Vat wyrażoną w PLN (złotych polskich) z dokładnością do dwóch miejsc po przecinku.</w:t>
      </w:r>
    </w:p>
    <w:p w14:paraId="031788AD" w14:textId="77777777" w:rsidR="005D338A" w:rsidRPr="003E44C4" w:rsidRDefault="005D338A" w:rsidP="00B91A83">
      <w:pPr>
        <w:pStyle w:val="Tekstpodstawowywcity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3E44C4">
        <w:rPr>
          <w:rFonts w:eastAsiaTheme="minorHAnsi"/>
          <w:sz w:val="22"/>
          <w:szCs w:val="22"/>
          <w:lang w:eastAsia="en-US"/>
        </w:rPr>
        <w:t>W cenie nale</w:t>
      </w:r>
      <w:r w:rsidRPr="003E44C4">
        <w:rPr>
          <w:rFonts w:eastAsia="TimesNewRoman"/>
          <w:sz w:val="22"/>
          <w:szCs w:val="22"/>
          <w:lang w:eastAsia="en-US"/>
        </w:rPr>
        <w:t>ż</w:t>
      </w:r>
      <w:r w:rsidRPr="003E44C4">
        <w:rPr>
          <w:rFonts w:eastAsiaTheme="minorHAnsi"/>
          <w:sz w:val="22"/>
          <w:szCs w:val="22"/>
          <w:lang w:eastAsia="en-US"/>
        </w:rPr>
        <w:t>y uwzgl</w:t>
      </w:r>
      <w:r w:rsidRPr="003E44C4">
        <w:rPr>
          <w:rFonts w:eastAsia="TimesNewRoman"/>
          <w:sz w:val="22"/>
          <w:szCs w:val="22"/>
          <w:lang w:eastAsia="en-US"/>
        </w:rPr>
        <w:t>ę</w:t>
      </w:r>
      <w:r w:rsidRPr="003E44C4">
        <w:rPr>
          <w:rFonts w:eastAsiaTheme="minorHAnsi"/>
          <w:sz w:val="22"/>
          <w:szCs w:val="22"/>
          <w:lang w:eastAsia="en-US"/>
        </w:rPr>
        <w:t>dni</w:t>
      </w:r>
      <w:r w:rsidRPr="003E44C4">
        <w:rPr>
          <w:rFonts w:eastAsia="TimesNewRoman"/>
          <w:sz w:val="22"/>
          <w:szCs w:val="22"/>
          <w:lang w:eastAsia="en-US"/>
        </w:rPr>
        <w:t xml:space="preserve">ć </w:t>
      </w:r>
      <w:r w:rsidRPr="003E44C4">
        <w:rPr>
          <w:rFonts w:eastAsiaTheme="minorHAnsi"/>
          <w:sz w:val="22"/>
          <w:szCs w:val="22"/>
          <w:lang w:eastAsia="en-US"/>
        </w:rPr>
        <w:t>wszystkie wymagania okre</w:t>
      </w:r>
      <w:r w:rsidRPr="003E44C4">
        <w:rPr>
          <w:rFonts w:eastAsia="TimesNewRoman"/>
          <w:sz w:val="22"/>
          <w:szCs w:val="22"/>
          <w:lang w:eastAsia="en-US"/>
        </w:rPr>
        <w:t>ś</w:t>
      </w:r>
      <w:r w:rsidRPr="003E44C4">
        <w:rPr>
          <w:rFonts w:eastAsiaTheme="minorHAnsi"/>
          <w:sz w:val="22"/>
          <w:szCs w:val="22"/>
          <w:lang w:eastAsia="en-US"/>
        </w:rPr>
        <w:t>lone w niniejszej specyfikacji warunków zamówienia oraz wszelkie koszty, jakie poniesie Wykonawca z tytułu nale</w:t>
      </w:r>
      <w:r w:rsidRPr="003E44C4">
        <w:rPr>
          <w:rFonts w:eastAsia="TimesNewRoman"/>
          <w:sz w:val="22"/>
          <w:szCs w:val="22"/>
          <w:lang w:eastAsia="en-US"/>
        </w:rPr>
        <w:t>ż</w:t>
      </w:r>
      <w:r w:rsidRPr="003E44C4">
        <w:rPr>
          <w:rFonts w:eastAsiaTheme="minorHAnsi"/>
          <w:sz w:val="22"/>
          <w:szCs w:val="22"/>
          <w:lang w:eastAsia="en-US"/>
        </w:rPr>
        <w:t>ytej oraz zgodnej z obowi</w:t>
      </w:r>
      <w:r w:rsidRPr="003E44C4">
        <w:rPr>
          <w:rFonts w:eastAsia="TimesNewRoman"/>
          <w:sz w:val="22"/>
          <w:szCs w:val="22"/>
          <w:lang w:eastAsia="en-US"/>
        </w:rPr>
        <w:t>ą</w:t>
      </w:r>
      <w:r w:rsidRPr="003E44C4">
        <w:rPr>
          <w:rFonts w:eastAsiaTheme="minorHAnsi"/>
          <w:sz w:val="22"/>
          <w:szCs w:val="22"/>
          <w:lang w:eastAsia="en-US"/>
        </w:rPr>
        <w:t>zuj</w:t>
      </w:r>
      <w:r w:rsidRPr="003E44C4">
        <w:rPr>
          <w:rFonts w:eastAsia="TimesNewRoman"/>
          <w:sz w:val="22"/>
          <w:szCs w:val="22"/>
          <w:lang w:eastAsia="en-US"/>
        </w:rPr>
        <w:t>ą</w:t>
      </w:r>
      <w:r w:rsidRPr="003E44C4">
        <w:rPr>
          <w:rFonts w:eastAsiaTheme="minorHAnsi"/>
          <w:sz w:val="22"/>
          <w:szCs w:val="22"/>
          <w:lang w:eastAsia="en-US"/>
        </w:rPr>
        <w:t>cymi przepisami realizacji przedmiotu</w:t>
      </w:r>
      <w:r w:rsidRPr="003E44C4">
        <w:rPr>
          <w:sz w:val="22"/>
          <w:szCs w:val="22"/>
        </w:rPr>
        <w:t xml:space="preserve"> </w:t>
      </w:r>
      <w:r w:rsidRPr="003E44C4">
        <w:rPr>
          <w:rFonts w:eastAsiaTheme="minorHAnsi"/>
          <w:sz w:val="22"/>
          <w:szCs w:val="22"/>
          <w:lang w:eastAsia="en-US"/>
        </w:rPr>
        <w:t>zamówienia.</w:t>
      </w:r>
    </w:p>
    <w:p w14:paraId="38E31835" w14:textId="77777777" w:rsidR="005D338A" w:rsidRPr="003E44C4" w:rsidRDefault="005D338A" w:rsidP="00B91A83">
      <w:pPr>
        <w:numPr>
          <w:ilvl w:val="1"/>
          <w:numId w:val="1"/>
        </w:numPr>
        <w:spacing w:line="360" w:lineRule="auto"/>
        <w:jc w:val="both"/>
        <w:rPr>
          <w:sz w:val="22"/>
          <w:szCs w:val="22"/>
        </w:rPr>
      </w:pPr>
      <w:r w:rsidRPr="003E44C4">
        <w:rPr>
          <w:sz w:val="22"/>
          <w:szCs w:val="22"/>
        </w:rPr>
        <w:t>Wykonawca, który na podstawie odrębnych przepisów, nie jest zobowiązany do uiszczenia podatku od towarów i usług VAT w Polsce, zobowiązany jest do podania ceny w złotych (PLN) bez podatku VAT (netto). Zamawiający do wartości netto doliczy kwoty podatku VAT (w wysokości wynikającej z obowiązujących w tym zakresie przepisów). Tak obliczona wartość brutto będzi</w:t>
      </w:r>
      <w:r w:rsidR="00F6760A" w:rsidRPr="003E44C4">
        <w:rPr>
          <w:sz w:val="22"/>
          <w:szCs w:val="22"/>
        </w:rPr>
        <w:t xml:space="preserve">e podstawą obliczenia punktów </w:t>
      </w:r>
      <w:r w:rsidRPr="003E44C4">
        <w:rPr>
          <w:sz w:val="22"/>
          <w:szCs w:val="22"/>
        </w:rPr>
        <w:t>w kryterium oceny ofert „cena oferty”.</w:t>
      </w:r>
    </w:p>
    <w:p w14:paraId="7B248E68" w14:textId="77777777" w:rsidR="005D338A" w:rsidRPr="003E44C4" w:rsidRDefault="005D338A" w:rsidP="00B91A83">
      <w:pPr>
        <w:numPr>
          <w:ilvl w:val="1"/>
          <w:numId w:val="1"/>
        </w:numPr>
        <w:spacing w:line="360" w:lineRule="auto"/>
        <w:jc w:val="both"/>
        <w:rPr>
          <w:sz w:val="22"/>
          <w:szCs w:val="22"/>
        </w:rPr>
      </w:pPr>
      <w:r w:rsidRPr="003E44C4">
        <w:rPr>
          <w:sz w:val="22"/>
          <w:szCs w:val="22"/>
        </w:rPr>
        <w:t xml:space="preserve">W odniesieniu do towarów, których dostawa będzie prowadzić do powstania u zamawiającego obowiązku podatkowego zgodnie z przepisami o podatku od towarów i usług, wykonawca wskazuje ich wartość bez kwoty podatku VAT oraz stawkę podatku VAT. Wykonawca jest zobowiązany wskazać w formularzu oferty nazwę (rodzaj) towaru, którego dostawa będzie prowadzić do powstania zamawiającego obowiązku podatkowego zgodnie z przepisami o podatku od towarów i usług. Zamawiający w celu oceny takiej oferty dolicza do przedstawionej w niej ceny podatek od towarów i usług, który miałby obowiązek rozliczyć zgodnie z tymi przepisami. </w:t>
      </w:r>
    </w:p>
    <w:p w14:paraId="447824DE" w14:textId="77777777" w:rsidR="005D338A" w:rsidRPr="003E44C4" w:rsidRDefault="005D338A" w:rsidP="00B91A83">
      <w:pPr>
        <w:numPr>
          <w:ilvl w:val="1"/>
          <w:numId w:val="1"/>
        </w:numPr>
        <w:spacing w:line="360" w:lineRule="auto"/>
        <w:jc w:val="both"/>
        <w:rPr>
          <w:sz w:val="22"/>
          <w:szCs w:val="22"/>
        </w:rPr>
      </w:pPr>
      <w:r w:rsidRPr="003E44C4">
        <w:rPr>
          <w:sz w:val="22"/>
          <w:szCs w:val="22"/>
        </w:rPr>
        <w:lastRenderedPageBreak/>
        <w:t xml:space="preserve">Ceny należy podać w złotych polskich (PLN), z dokładnością nie większą niż do dwóch miejsc po przecinku. </w:t>
      </w:r>
    </w:p>
    <w:p w14:paraId="502B2081" w14:textId="77777777" w:rsidR="005D338A" w:rsidRPr="003E44C4" w:rsidRDefault="005D338A" w:rsidP="00B91A83">
      <w:pPr>
        <w:numPr>
          <w:ilvl w:val="1"/>
          <w:numId w:val="1"/>
        </w:numPr>
        <w:spacing w:line="360" w:lineRule="auto"/>
        <w:jc w:val="both"/>
        <w:rPr>
          <w:sz w:val="22"/>
          <w:szCs w:val="22"/>
        </w:rPr>
      </w:pPr>
      <w:r w:rsidRPr="003E44C4">
        <w:rPr>
          <w:sz w:val="22"/>
          <w:szCs w:val="22"/>
        </w:rPr>
        <w:t xml:space="preserve">Wszelkie rozliczenia pomiędzy zamawiającym a wykonawcą będą prowadzone w PLN. Umowa zostanie zawarta w walucie PLN (złoty polski). </w:t>
      </w:r>
    </w:p>
    <w:p w14:paraId="218AD61F" w14:textId="77777777" w:rsidR="005D338A" w:rsidRPr="003E44C4" w:rsidRDefault="005D338A" w:rsidP="00B91A83">
      <w:pPr>
        <w:numPr>
          <w:ilvl w:val="1"/>
          <w:numId w:val="1"/>
        </w:numPr>
        <w:spacing w:line="360" w:lineRule="auto"/>
        <w:jc w:val="both"/>
        <w:rPr>
          <w:sz w:val="22"/>
          <w:szCs w:val="22"/>
        </w:rPr>
      </w:pPr>
      <w:r w:rsidRPr="003E44C4">
        <w:rPr>
          <w:sz w:val="22"/>
          <w:szCs w:val="22"/>
        </w:rPr>
        <w:t>Zamawiający nie przewiduje przeprowadzenia aukcji elektronicznej.</w:t>
      </w:r>
    </w:p>
    <w:p w14:paraId="66453442" w14:textId="77777777" w:rsidR="003C0CB2" w:rsidRPr="00547F0A" w:rsidRDefault="003C0CB2" w:rsidP="003C0CB2">
      <w:pPr>
        <w:pStyle w:val="Adres"/>
        <w:keepLines w:val="0"/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14:paraId="07F2AF62" w14:textId="77777777" w:rsidR="00082CC5" w:rsidRPr="00547F0A" w:rsidRDefault="00241708" w:rsidP="00B91A83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sz w:val="22"/>
          <w:szCs w:val="22"/>
        </w:rPr>
        <w:t>W</w:t>
      </w:r>
      <w:r w:rsidR="00DB38F5" w:rsidRPr="00547F0A">
        <w:rPr>
          <w:b/>
          <w:sz w:val="22"/>
          <w:szCs w:val="22"/>
        </w:rPr>
        <w:t>YMAGANIA DOTYCZĄCE WADIUM</w:t>
      </w:r>
      <w:r w:rsidR="00082CC5" w:rsidRPr="00547F0A">
        <w:rPr>
          <w:b/>
          <w:sz w:val="22"/>
          <w:szCs w:val="22"/>
        </w:rPr>
        <w:t>:</w:t>
      </w:r>
      <w:bookmarkStart w:id="1" w:name="OLE_LINK12"/>
      <w:bookmarkStart w:id="2" w:name="OLE_LINK13"/>
    </w:p>
    <w:bookmarkEnd w:id="1"/>
    <w:bookmarkEnd w:id="2"/>
    <w:p w14:paraId="043EE932" w14:textId="77777777" w:rsidR="00082CC5" w:rsidRPr="00280459" w:rsidRDefault="00B16BF3" w:rsidP="00B16BF3">
      <w:pPr>
        <w:spacing w:line="360" w:lineRule="auto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nie żąda wniesienia wadium</w:t>
      </w:r>
    </w:p>
    <w:p w14:paraId="7C84C52E" w14:textId="77777777" w:rsidR="00241708" w:rsidRPr="00547F0A" w:rsidRDefault="00241708" w:rsidP="00AA5719">
      <w:pPr>
        <w:pStyle w:val="Tekstpodstawowywcity"/>
        <w:spacing w:line="360" w:lineRule="auto"/>
        <w:ind w:firstLine="0"/>
        <w:rPr>
          <w:b/>
          <w:sz w:val="22"/>
          <w:szCs w:val="22"/>
        </w:rPr>
      </w:pPr>
    </w:p>
    <w:p w14:paraId="0C8D6163" w14:textId="77777777" w:rsidR="00E45562" w:rsidRPr="00547F0A" w:rsidRDefault="001A2320" w:rsidP="00B91A83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sz w:val="22"/>
          <w:szCs w:val="22"/>
        </w:rPr>
        <w:t>SPOSÓB UDZIELANIA WYJAŚNIEŃ DOTYCZĄCYCH</w:t>
      </w:r>
      <w:r w:rsidR="00241708" w:rsidRPr="00547F0A">
        <w:rPr>
          <w:b/>
          <w:sz w:val="22"/>
          <w:szCs w:val="22"/>
        </w:rPr>
        <w:t xml:space="preserve"> S</w:t>
      </w:r>
      <w:r w:rsidR="00C76A73" w:rsidRPr="00547F0A">
        <w:rPr>
          <w:b/>
          <w:sz w:val="22"/>
          <w:szCs w:val="22"/>
        </w:rPr>
        <w:t>PECYFIKACJI WARUNKÓW ZAMÓWIENIA</w:t>
      </w:r>
      <w:r w:rsidR="00884ECA" w:rsidRPr="00547F0A">
        <w:rPr>
          <w:b/>
          <w:sz w:val="22"/>
          <w:szCs w:val="22"/>
        </w:rPr>
        <w:t>:</w:t>
      </w:r>
    </w:p>
    <w:p w14:paraId="26DDC731" w14:textId="77777777" w:rsidR="00241708" w:rsidRPr="00115E8F" w:rsidRDefault="00241708" w:rsidP="009164B8">
      <w:pPr>
        <w:pStyle w:val="Tekstpodstawowywcity"/>
        <w:numPr>
          <w:ilvl w:val="0"/>
          <w:numId w:val="5"/>
        </w:numPr>
        <w:spacing w:line="360" w:lineRule="auto"/>
        <w:ind w:left="357" w:hanging="357"/>
        <w:rPr>
          <w:b/>
          <w:sz w:val="22"/>
          <w:szCs w:val="22"/>
        </w:rPr>
      </w:pPr>
      <w:r w:rsidRPr="00115E8F">
        <w:rPr>
          <w:bCs/>
          <w:color w:val="000000" w:themeColor="text1"/>
          <w:sz w:val="22"/>
          <w:szCs w:val="22"/>
        </w:rPr>
        <w:t>Zamawiający</w:t>
      </w:r>
      <w:r w:rsidRPr="00115E8F">
        <w:rPr>
          <w:bCs/>
          <w:sz w:val="22"/>
          <w:szCs w:val="22"/>
        </w:rPr>
        <w:t xml:space="preserve"> </w:t>
      </w:r>
      <w:r w:rsidR="00AA02AA" w:rsidRPr="00115E8F">
        <w:rPr>
          <w:bCs/>
          <w:sz w:val="22"/>
          <w:szCs w:val="22"/>
        </w:rPr>
        <w:t>nie zamierza zwoływać zebrania w</w:t>
      </w:r>
      <w:r w:rsidRPr="00115E8F">
        <w:rPr>
          <w:bCs/>
          <w:sz w:val="22"/>
          <w:szCs w:val="22"/>
        </w:rPr>
        <w:t>ykonawców.</w:t>
      </w:r>
    </w:p>
    <w:p w14:paraId="252F6D6E" w14:textId="77777777" w:rsidR="0077196B" w:rsidRPr="0077196B" w:rsidRDefault="0077196B" w:rsidP="009164B8">
      <w:pPr>
        <w:pStyle w:val="Tekstpodstawowywcity"/>
        <w:numPr>
          <w:ilvl w:val="0"/>
          <w:numId w:val="5"/>
        </w:numPr>
        <w:spacing w:line="360" w:lineRule="auto"/>
        <w:ind w:left="357" w:hanging="357"/>
        <w:rPr>
          <w:sz w:val="22"/>
          <w:szCs w:val="22"/>
        </w:rPr>
      </w:pPr>
      <w:r w:rsidRPr="0077196B">
        <w:rPr>
          <w:sz w:val="22"/>
          <w:szCs w:val="22"/>
        </w:rPr>
        <w:t xml:space="preserve">Wykonawca może </w:t>
      </w:r>
      <w:r>
        <w:rPr>
          <w:sz w:val="22"/>
          <w:szCs w:val="22"/>
        </w:rPr>
        <w:t xml:space="preserve"> zwrócić się do zamawiającego z wnioskiem o wyjaśnienie treści SWZ.</w:t>
      </w:r>
    </w:p>
    <w:p w14:paraId="2785EB81" w14:textId="77777777" w:rsidR="00241708" w:rsidRPr="00547F0A" w:rsidRDefault="0077196B" w:rsidP="009164B8">
      <w:pPr>
        <w:pStyle w:val="Tekstpodstawowywcity"/>
        <w:numPr>
          <w:ilvl w:val="0"/>
          <w:numId w:val="5"/>
        </w:numPr>
        <w:spacing w:line="360" w:lineRule="auto"/>
        <w:ind w:left="357" w:hanging="357"/>
        <w:rPr>
          <w:b/>
          <w:sz w:val="22"/>
          <w:szCs w:val="22"/>
        </w:rPr>
      </w:pPr>
      <w:r>
        <w:rPr>
          <w:sz w:val="22"/>
          <w:szCs w:val="22"/>
        </w:rPr>
        <w:t xml:space="preserve">Zamawiający jest </w:t>
      </w:r>
      <w:r w:rsidR="00241708" w:rsidRPr="00547F0A">
        <w:rPr>
          <w:sz w:val="22"/>
          <w:szCs w:val="22"/>
        </w:rPr>
        <w:t>ob</w:t>
      </w:r>
      <w:r w:rsidR="00AA02AA" w:rsidRPr="00547F0A">
        <w:rPr>
          <w:sz w:val="22"/>
          <w:szCs w:val="22"/>
        </w:rPr>
        <w:t>owiązany</w:t>
      </w:r>
      <w:r>
        <w:rPr>
          <w:sz w:val="22"/>
          <w:szCs w:val="22"/>
        </w:rPr>
        <w:t xml:space="preserve"> udzielić wyjaśnień niezwłocznie, jednak nie później niż na 2 dni przed upływem terminu składania ofert, pod warunkiem że wniosek o wyjaśnienie treści SWZ wpłynął do zamawiającego nie później niż na 4 dni przed upływem terminu składania ofert.</w:t>
      </w:r>
    </w:p>
    <w:p w14:paraId="57A885D5" w14:textId="77777777" w:rsidR="00241708" w:rsidRPr="0077196B" w:rsidRDefault="0077196B" w:rsidP="009164B8">
      <w:pPr>
        <w:pStyle w:val="Tekstpodstawowywcity"/>
        <w:numPr>
          <w:ilvl w:val="0"/>
          <w:numId w:val="5"/>
        </w:numPr>
        <w:spacing w:line="360" w:lineRule="auto"/>
        <w:ind w:left="357" w:hanging="357"/>
        <w:rPr>
          <w:b/>
          <w:sz w:val="22"/>
          <w:szCs w:val="22"/>
        </w:rPr>
      </w:pPr>
      <w:r>
        <w:rPr>
          <w:sz w:val="22"/>
          <w:szCs w:val="22"/>
        </w:rPr>
        <w:t>Jeżeli zamawiający nie udzieli wyjaśnień w terminie, o którym mowa w pkt. 3, przedłuża termin składania ofert o czas niezbędny do zapoznania się wszystkich zainteresowanych wykonawców z wyjaśnieniami niezbędnymi do należytego przygotowania i złożenia ofert. W przypadku gdy wniosek o wyjaśnienie treści SWZ nie wpłynął w terminie, o którym mowa w pkt 3, zamawiający nie ma obowiązku udzielania wyjaśnień SWZ oraz obowiązku przedłużenia terminu składania ofert.</w:t>
      </w:r>
    </w:p>
    <w:p w14:paraId="772331A3" w14:textId="77777777" w:rsidR="0077196B" w:rsidRPr="00B16BF3" w:rsidRDefault="0077196B" w:rsidP="009164B8">
      <w:pPr>
        <w:pStyle w:val="Tekstpodstawowywcity"/>
        <w:numPr>
          <w:ilvl w:val="0"/>
          <w:numId w:val="5"/>
        </w:numPr>
        <w:spacing w:line="360" w:lineRule="auto"/>
        <w:ind w:left="357" w:hanging="357"/>
        <w:rPr>
          <w:b/>
          <w:sz w:val="22"/>
          <w:szCs w:val="22"/>
        </w:rPr>
      </w:pPr>
      <w:r>
        <w:rPr>
          <w:sz w:val="22"/>
          <w:szCs w:val="22"/>
        </w:rPr>
        <w:t>Przedłużenie terminu składania</w:t>
      </w:r>
      <w:r w:rsidR="00115E8F">
        <w:rPr>
          <w:sz w:val="22"/>
          <w:szCs w:val="22"/>
        </w:rPr>
        <w:t xml:space="preserve"> ofert, o którym mowa w </w:t>
      </w:r>
      <w:r w:rsidR="00126A88">
        <w:rPr>
          <w:sz w:val="22"/>
          <w:szCs w:val="22"/>
        </w:rPr>
        <w:t>pk</w:t>
      </w:r>
      <w:r w:rsidR="00115E8F">
        <w:rPr>
          <w:sz w:val="22"/>
          <w:szCs w:val="22"/>
        </w:rPr>
        <w:t>t. 4</w:t>
      </w:r>
      <w:r>
        <w:rPr>
          <w:sz w:val="22"/>
          <w:szCs w:val="22"/>
        </w:rPr>
        <w:t>, nie wpływa na bieg terminu składania wniosku o wyjaśnienie treści SWZ.</w:t>
      </w:r>
    </w:p>
    <w:p w14:paraId="1C3444AF" w14:textId="77777777" w:rsidR="00B16BF3" w:rsidRPr="00547F0A" w:rsidRDefault="00B16BF3" w:rsidP="009164B8">
      <w:pPr>
        <w:pStyle w:val="Tekstpodstawowywcity"/>
        <w:numPr>
          <w:ilvl w:val="0"/>
          <w:numId w:val="5"/>
        </w:numPr>
        <w:spacing w:line="360" w:lineRule="auto"/>
        <w:ind w:left="357" w:hanging="357"/>
        <w:rPr>
          <w:b/>
          <w:sz w:val="22"/>
          <w:szCs w:val="22"/>
        </w:rPr>
      </w:pPr>
      <w:r>
        <w:rPr>
          <w:sz w:val="22"/>
          <w:szCs w:val="22"/>
        </w:rPr>
        <w:t>Treść zapytań, bez ujawniania źródła zapytania, wraz z wyjaśnieniami Zamawiający udostępni na stronie internetowej prowadzonego postępowania.</w:t>
      </w:r>
    </w:p>
    <w:p w14:paraId="1C3BBAD4" w14:textId="77777777" w:rsidR="00922E35" w:rsidRPr="00547F0A" w:rsidRDefault="00922E35" w:rsidP="00922E35">
      <w:pPr>
        <w:pStyle w:val="Tekstpodstawowywcity"/>
        <w:spacing w:line="360" w:lineRule="auto"/>
        <w:ind w:left="357" w:firstLine="0"/>
        <w:rPr>
          <w:b/>
          <w:sz w:val="22"/>
          <w:szCs w:val="22"/>
        </w:rPr>
      </w:pPr>
    </w:p>
    <w:p w14:paraId="3A7B14E8" w14:textId="77777777" w:rsidR="00922E35" w:rsidRPr="00547F0A" w:rsidRDefault="00E85A55" w:rsidP="00B91A83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sz w:val="22"/>
          <w:szCs w:val="22"/>
        </w:rPr>
        <w:t>OPIS SPOSOBU PRZYGOTOWANIA OFERTY</w:t>
      </w:r>
      <w:r w:rsidR="00922E35" w:rsidRPr="00547F0A">
        <w:rPr>
          <w:b/>
          <w:sz w:val="22"/>
          <w:szCs w:val="22"/>
        </w:rPr>
        <w:t>:</w:t>
      </w:r>
    </w:p>
    <w:p w14:paraId="1EDDE379" w14:textId="77777777" w:rsidR="00E85A55" w:rsidRPr="00547F0A" w:rsidRDefault="007929FD" w:rsidP="009164B8">
      <w:pPr>
        <w:pStyle w:val="Tekstpodstawowy3"/>
        <w:numPr>
          <w:ilvl w:val="0"/>
          <w:numId w:val="16"/>
        </w:numPr>
        <w:spacing w:line="36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Ofertę skł</w:t>
      </w:r>
      <w:r w:rsidR="00F86C1B">
        <w:rPr>
          <w:sz w:val="22"/>
          <w:szCs w:val="22"/>
        </w:rPr>
        <w:t xml:space="preserve">ada się pod rygorem nieważności w formie elektronicznej </w:t>
      </w:r>
      <w:r w:rsidR="003A43FD" w:rsidRPr="00C960B7">
        <w:rPr>
          <w:sz w:val="22"/>
          <w:szCs w:val="22"/>
        </w:rPr>
        <w:t xml:space="preserve">(podpisaną </w:t>
      </w:r>
      <w:r w:rsidR="00C960B7" w:rsidRPr="00C960B7">
        <w:rPr>
          <w:sz w:val="22"/>
          <w:szCs w:val="22"/>
        </w:rPr>
        <w:t xml:space="preserve">kwalifikowanym </w:t>
      </w:r>
      <w:r w:rsidR="003A43FD" w:rsidRPr="00C960B7">
        <w:rPr>
          <w:sz w:val="22"/>
          <w:szCs w:val="22"/>
        </w:rPr>
        <w:t xml:space="preserve">podpisem </w:t>
      </w:r>
      <w:r w:rsidR="00C960B7" w:rsidRPr="00C960B7">
        <w:rPr>
          <w:sz w:val="22"/>
          <w:szCs w:val="22"/>
        </w:rPr>
        <w:t xml:space="preserve">elektronicznym) </w:t>
      </w:r>
      <w:r w:rsidR="003A43FD" w:rsidRPr="00C960B7">
        <w:rPr>
          <w:sz w:val="22"/>
          <w:szCs w:val="22"/>
        </w:rPr>
        <w:t xml:space="preserve"> </w:t>
      </w:r>
      <w:r w:rsidR="00F86C1B">
        <w:rPr>
          <w:sz w:val="22"/>
          <w:szCs w:val="22"/>
        </w:rPr>
        <w:t>lub w postaci elektronicznej opatrzonej podpisem zaufanym lub podpisem osobistym</w:t>
      </w:r>
      <w:r w:rsidR="00E85A55" w:rsidRPr="00547F0A">
        <w:rPr>
          <w:sz w:val="22"/>
          <w:szCs w:val="22"/>
        </w:rPr>
        <w:t>.</w:t>
      </w:r>
    </w:p>
    <w:p w14:paraId="416C4E9B" w14:textId="77777777" w:rsidR="00E85A55" w:rsidRPr="00547F0A" w:rsidRDefault="00E85A55" w:rsidP="009164B8">
      <w:pPr>
        <w:pStyle w:val="Tekstpodstawowy3"/>
        <w:numPr>
          <w:ilvl w:val="0"/>
          <w:numId w:val="16"/>
        </w:numPr>
        <w:spacing w:line="360" w:lineRule="auto"/>
        <w:ind w:left="284" w:hanging="284"/>
        <w:rPr>
          <w:sz w:val="22"/>
          <w:szCs w:val="22"/>
        </w:rPr>
      </w:pPr>
      <w:r w:rsidRPr="00547F0A">
        <w:rPr>
          <w:sz w:val="22"/>
          <w:szCs w:val="22"/>
        </w:rPr>
        <w:t xml:space="preserve">Ofertę </w:t>
      </w:r>
      <w:r w:rsidR="00364934">
        <w:rPr>
          <w:sz w:val="22"/>
          <w:szCs w:val="22"/>
        </w:rPr>
        <w:t>składa się na formularzu oferty (rozdział</w:t>
      </w:r>
      <w:r w:rsidR="00B16BF3">
        <w:rPr>
          <w:sz w:val="22"/>
          <w:szCs w:val="22"/>
        </w:rPr>
        <w:t xml:space="preserve"> II SWZ). Wraz z ofertą</w:t>
      </w:r>
      <w:r w:rsidR="00364934">
        <w:rPr>
          <w:sz w:val="22"/>
          <w:szCs w:val="22"/>
        </w:rPr>
        <w:t xml:space="preserve"> wykonawca jest zobowiązany złożyć </w:t>
      </w:r>
      <w:r w:rsidRPr="00547F0A">
        <w:rPr>
          <w:sz w:val="22"/>
          <w:szCs w:val="22"/>
        </w:rPr>
        <w:t>niżej wymienione dokumenty:</w:t>
      </w:r>
    </w:p>
    <w:p w14:paraId="73106C3E" w14:textId="77777777" w:rsidR="00E85A55" w:rsidRDefault="001E0033" w:rsidP="009164B8">
      <w:pPr>
        <w:pStyle w:val="Tekstpodstawowy3"/>
        <w:numPr>
          <w:ilvl w:val="0"/>
          <w:numId w:val="14"/>
        </w:numPr>
        <w:spacing w:line="360" w:lineRule="auto"/>
        <w:ind w:left="709" w:hanging="283"/>
        <w:rPr>
          <w:sz w:val="22"/>
          <w:szCs w:val="22"/>
        </w:rPr>
      </w:pPr>
      <w:r w:rsidRPr="00547F0A">
        <w:rPr>
          <w:sz w:val="22"/>
          <w:szCs w:val="22"/>
        </w:rPr>
        <w:t>Oświadczenia wymagane ust. 6</w:t>
      </w:r>
      <w:r w:rsidR="00E85A55" w:rsidRPr="00547F0A">
        <w:rPr>
          <w:sz w:val="22"/>
          <w:szCs w:val="22"/>
        </w:rPr>
        <w:t xml:space="preserve"> pkt.</w:t>
      </w:r>
      <w:r w:rsidR="00E421DF">
        <w:rPr>
          <w:sz w:val="22"/>
          <w:szCs w:val="22"/>
        </w:rPr>
        <w:t>2</w:t>
      </w:r>
      <w:r w:rsidR="00E85A55" w:rsidRPr="00547F0A">
        <w:rPr>
          <w:sz w:val="22"/>
          <w:szCs w:val="22"/>
        </w:rPr>
        <w:t xml:space="preserve"> IDW,</w:t>
      </w:r>
    </w:p>
    <w:p w14:paraId="581581DB" w14:textId="77777777" w:rsidR="00E85A55" w:rsidRPr="00547F0A" w:rsidRDefault="00E85A55" w:rsidP="009164B8">
      <w:pPr>
        <w:pStyle w:val="Tekstpodstawowy3"/>
        <w:numPr>
          <w:ilvl w:val="0"/>
          <w:numId w:val="14"/>
        </w:numPr>
        <w:spacing w:line="360" w:lineRule="auto"/>
        <w:ind w:left="709" w:hanging="283"/>
        <w:rPr>
          <w:sz w:val="22"/>
          <w:szCs w:val="22"/>
        </w:rPr>
      </w:pPr>
      <w:r w:rsidRPr="00547F0A">
        <w:rPr>
          <w:sz w:val="22"/>
          <w:szCs w:val="22"/>
        </w:rPr>
        <w:t xml:space="preserve">Pełnomocnictwo do reprezentowania wszystkich wykonawców wspólnie ubiegających się o udzielenie zamówienia, </w:t>
      </w:r>
      <w:r w:rsidRPr="007E4A60">
        <w:rPr>
          <w:sz w:val="22"/>
          <w:szCs w:val="22"/>
        </w:rPr>
        <w:t>ewentualnie umowa o współdziałaniu,</w:t>
      </w:r>
      <w:r w:rsidRPr="00547F0A">
        <w:rPr>
          <w:sz w:val="22"/>
          <w:szCs w:val="22"/>
        </w:rPr>
        <w:t xml:space="preserve"> z której będzie wynikać przedmiotowe pełnomocnictwo – jeśli dotyczy.</w:t>
      </w:r>
    </w:p>
    <w:p w14:paraId="4C2387CC" w14:textId="77777777" w:rsidR="00E85A55" w:rsidRPr="00547F0A" w:rsidRDefault="00E85A55" w:rsidP="009164B8">
      <w:pPr>
        <w:pStyle w:val="Tekstpodstawowy3"/>
        <w:numPr>
          <w:ilvl w:val="0"/>
          <w:numId w:val="14"/>
        </w:numPr>
        <w:spacing w:line="360" w:lineRule="auto"/>
        <w:ind w:left="709" w:hanging="283"/>
        <w:rPr>
          <w:sz w:val="22"/>
          <w:szCs w:val="22"/>
        </w:rPr>
      </w:pPr>
      <w:r w:rsidRPr="00547F0A">
        <w:rPr>
          <w:sz w:val="22"/>
          <w:szCs w:val="22"/>
        </w:rPr>
        <w:lastRenderedPageBreak/>
        <w:t>Dokumenty, z których wynika prawo do podpisania oferty</w:t>
      </w:r>
      <w:r w:rsidR="0000191E">
        <w:rPr>
          <w:sz w:val="22"/>
          <w:szCs w:val="22"/>
        </w:rPr>
        <w:t xml:space="preserve"> - </w:t>
      </w:r>
      <w:r w:rsidR="00F86C1B">
        <w:rPr>
          <w:sz w:val="22"/>
          <w:szCs w:val="22"/>
        </w:rPr>
        <w:t xml:space="preserve"> odpowiednie pełnomocnictwa (jeżeli dotyczy)</w:t>
      </w:r>
      <w:r w:rsidRPr="00547F0A">
        <w:rPr>
          <w:sz w:val="22"/>
          <w:szCs w:val="22"/>
        </w:rPr>
        <w:t>.</w:t>
      </w:r>
    </w:p>
    <w:p w14:paraId="0A1D83C4" w14:textId="77777777" w:rsidR="0000191E" w:rsidRPr="002D473D" w:rsidRDefault="0000191E" w:rsidP="009164B8">
      <w:pPr>
        <w:pStyle w:val="Tekstpodstawowy3"/>
        <w:numPr>
          <w:ilvl w:val="0"/>
          <w:numId w:val="16"/>
        </w:numPr>
        <w:spacing w:line="360" w:lineRule="auto"/>
        <w:ind w:left="284" w:hanging="284"/>
        <w:rPr>
          <w:color w:val="000000" w:themeColor="text1"/>
          <w:sz w:val="22"/>
          <w:szCs w:val="22"/>
        </w:rPr>
      </w:pPr>
      <w:r w:rsidRPr="002D473D">
        <w:rPr>
          <w:color w:val="000000" w:themeColor="text1"/>
          <w:sz w:val="22"/>
          <w:szCs w:val="22"/>
        </w:rPr>
        <w:t xml:space="preserve">Oferta składana przez wykonawcę powinna być sporządzona na formularzu oferty zamieszczonym w Rozdziale II niniejszej specyfikacji warunków zamówienia. </w:t>
      </w:r>
      <w:r>
        <w:rPr>
          <w:color w:val="000000" w:themeColor="text1"/>
          <w:sz w:val="22"/>
          <w:szCs w:val="22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</w:t>
      </w:r>
      <w:r w:rsidRPr="002D473D">
        <w:rPr>
          <w:color w:val="000000" w:themeColor="text1"/>
          <w:sz w:val="22"/>
          <w:szCs w:val="22"/>
        </w:rPr>
        <w:t xml:space="preserve">. </w:t>
      </w:r>
    </w:p>
    <w:p w14:paraId="2954A3D6" w14:textId="77777777" w:rsidR="0000191E" w:rsidRPr="002D473D" w:rsidRDefault="0000191E" w:rsidP="009164B8">
      <w:pPr>
        <w:pStyle w:val="Tekstpodstawowy3"/>
        <w:numPr>
          <w:ilvl w:val="0"/>
          <w:numId w:val="16"/>
        </w:numPr>
        <w:spacing w:line="360" w:lineRule="auto"/>
        <w:ind w:left="426" w:hanging="426"/>
        <w:rPr>
          <w:color w:val="000000" w:themeColor="text1"/>
          <w:sz w:val="22"/>
          <w:szCs w:val="22"/>
        </w:rPr>
      </w:pPr>
      <w:r w:rsidRPr="002D473D">
        <w:rPr>
          <w:color w:val="000000" w:themeColor="text1"/>
          <w:sz w:val="22"/>
          <w:szCs w:val="22"/>
        </w:rPr>
        <w:t xml:space="preserve">Formularz oferty wraz ze stanowiącymi jego integralną część załącznikami zostaną wypełnione przez wykonawcę ściśle według postanowień niniejszej Instrukcji, bez dokonywania w nich zmian przez wykonawcę. </w:t>
      </w:r>
    </w:p>
    <w:p w14:paraId="2F1E13F9" w14:textId="77777777" w:rsidR="0000191E" w:rsidRPr="009F17BE" w:rsidRDefault="0000191E" w:rsidP="009164B8">
      <w:pPr>
        <w:pStyle w:val="Tekstpodstawowy3"/>
        <w:numPr>
          <w:ilvl w:val="0"/>
          <w:numId w:val="16"/>
        </w:numPr>
        <w:spacing w:line="360" w:lineRule="auto"/>
        <w:ind w:left="426" w:hanging="426"/>
        <w:rPr>
          <w:color w:val="000000" w:themeColor="text1"/>
          <w:sz w:val="22"/>
          <w:szCs w:val="22"/>
        </w:rPr>
      </w:pPr>
      <w:r w:rsidRPr="009F17BE">
        <w:rPr>
          <w:sz w:val="22"/>
          <w:szCs w:val="22"/>
        </w:rPr>
        <w:t xml:space="preserve">Zamawiający </w:t>
      </w:r>
      <w:r w:rsidRPr="009F17BE">
        <w:rPr>
          <w:b/>
          <w:sz w:val="22"/>
          <w:szCs w:val="22"/>
        </w:rPr>
        <w:t>nie</w:t>
      </w:r>
      <w:r w:rsidRPr="009F17BE">
        <w:rPr>
          <w:b/>
          <w:bCs/>
          <w:sz w:val="22"/>
          <w:szCs w:val="22"/>
        </w:rPr>
        <w:t xml:space="preserve"> dopuszcza </w:t>
      </w:r>
      <w:r w:rsidRPr="009F17BE">
        <w:rPr>
          <w:sz w:val="22"/>
          <w:szCs w:val="22"/>
        </w:rPr>
        <w:t xml:space="preserve">możliwości złożenia przez wykonawcę oferty </w:t>
      </w:r>
      <w:r>
        <w:rPr>
          <w:b/>
          <w:sz w:val="22"/>
          <w:szCs w:val="22"/>
        </w:rPr>
        <w:t>częściowej.</w:t>
      </w:r>
    </w:p>
    <w:p w14:paraId="2FF0F905" w14:textId="77777777" w:rsidR="0000191E" w:rsidRPr="009F17BE" w:rsidRDefault="0000191E" w:rsidP="009164B8">
      <w:pPr>
        <w:pStyle w:val="Tekstpodstawowy3"/>
        <w:numPr>
          <w:ilvl w:val="0"/>
          <w:numId w:val="16"/>
        </w:numPr>
        <w:spacing w:line="360" w:lineRule="auto"/>
        <w:ind w:left="426" w:hanging="426"/>
        <w:rPr>
          <w:color w:val="000000" w:themeColor="text1"/>
          <w:sz w:val="22"/>
          <w:szCs w:val="22"/>
        </w:rPr>
      </w:pPr>
      <w:r w:rsidRPr="009F17BE">
        <w:rPr>
          <w:color w:val="000000" w:themeColor="text1"/>
          <w:sz w:val="22"/>
          <w:szCs w:val="22"/>
        </w:rPr>
        <w:t xml:space="preserve">Zamawiający </w:t>
      </w:r>
      <w:r w:rsidRPr="009F17BE">
        <w:rPr>
          <w:b/>
          <w:bCs/>
          <w:color w:val="000000" w:themeColor="text1"/>
          <w:sz w:val="22"/>
          <w:szCs w:val="22"/>
        </w:rPr>
        <w:t xml:space="preserve">nie dopuszcza </w:t>
      </w:r>
      <w:r w:rsidRPr="009F17BE">
        <w:rPr>
          <w:color w:val="000000" w:themeColor="text1"/>
          <w:sz w:val="22"/>
          <w:szCs w:val="22"/>
        </w:rPr>
        <w:t xml:space="preserve">możliwości złożenia przez wykonawcę oferty </w:t>
      </w:r>
      <w:r w:rsidRPr="009F17BE">
        <w:rPr>
          <w:b/>
          <w:bCs/>
          <w:color w:val="000000" w:themeColor="text1"/>
          <w:sz w:val="22"/>
          <w:szCs w:val="22"/>
        </w:rPr>
        <w:t>wariantowej</w:t>
      </w:r>
      <w:r w:rsidRPr="009F17BE">
        <w:rPr>
          <w:color w:val="000000" w:themeColor="text1"/>
          <w:sz w:val="22"/>
          <w:szCs w:val="22"/>
        </w:rPr>
        <w:t>.</w:t>
      </w:r>
    </w:p>
    <w:p w14:paraId="4A8E0C2F" w14:textId="77777777" w:rsidR="0000191E" w:rsidRPr="002D473D" w:rsidRDefault="0000191E" w:rsidP="009164B8">
      <w:pPr>
        <w:pStyle w:val="Tekstpodstawowy3"/>
        <w:numPr>
          <w:ilvl w:val="0"/>
          <w:numId w:val="16"/>
        </w:numPr>
        <w:spacing w:line="360" w:lineRule="auto"/>
        <w:ind w:left="426" w:hanging="426"/>
        <w:rPr>
          <w:sz w:val="22"/>
          <w:szCs w:val="22"/>
        </w:rPr>
      </w:pPr>
      <w:r w:rsidRPr="002D473D">
        <w:rPr>
          <w:sz w:val="22"/>
          <w:szCs w:val="22"/>
        </w:rPr>
        <w:t xml:space="preserve">Zamawiający </w:t>
      </w:r>
      <w:r w:rsidRPr="002D473D">
        <w:rPr>
          <w:b/>
          <w:bCs/>
          <w:sz w:val="22"/>
          <w:szCs w:val="22"/>
        </w:rPr>
        <w:t>nie przewiduje</w:t>
      </w:r>
      <w:r w:rsidRPr="002D473D">
        <w:rPr>
          <w:sz w:val="22"/>
          <w:szCs w:val="22"/>
        </w:rPr>
        <w:t xml:space="preserve"> zawarcia </w:t>
      </w:r>
      <w:r w:rsidRPr="002D473D">
        <w:rPr>
          <w:b/>
          <w:bCs/>
          <w:sz w:val="22"/>
          <w:szCs w:val="22"/>
        </w:rPr>
        <w:t>umowy ramowej</w:t>
      </w:r>
      <w:r w:rsidRPr="002D473D">
        <w:rPr>
          <w:sz w:val="22"/>
          <w:szCs w:val="22"/>
        </w:rPr>
        <w:t>.</w:t>
      </w:r>
    </w:p>
    <w:p w14:paraId="467638F9" w14:textId="77777777" w:rsidR="00106535" w:rsidRPr="00106535" w:rsidRDefault="00106535" w:rsidP="009164B8">
      <w:pPr>
        <w:pStyle w:val="Tekstpodstawowy3"/>
        <w:numPr>
          <w:ilvl w:val="0"/>
          <w:numId w:val="16"/>
        </w:numPr>
        <w:spacing w:line="36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Zamawiający </w:t>
      </w:r>
      <w:r w:rsidRPr="00106535">
        <w:rPr>
          <w:b/>
          <w:sz w:val="22"/>
          <w:szCs w:val="22"/>
        </w:rPr>
        <w:t>nie dopuszcza</w:t>
      </w:r>
      <w:r>
        <w:rPr>
          <w:sz w:val="22"/>
          <w:szCs w:val="22"/>
        </w:rPr>
        <w:t xml:space="preserve"> złożenia ofert w postaci </w:t>
      </w:r>
      <w:r w:rsidRPr="00106535">
        <w:rPr>
          <w:b/>
          <w:sz w:val="22"/>
          <w:szCs w:val="22"/>
        </w:rPr>
        <w:t>katalogów elektronicznych</w:t>
      </w:r>
      <w:r>
        <w:rPr>
          <w:sz w:val="22"/>
          <w:szCs w:val="22"/>
        </w:rPr>
        <w:t xml:space="preserve"> lub dołączenia katalogów elektronicznych do oferty.</w:t>
      </w:r>
    </w:p>
    <w:p w14:paraId="40747063" w14:textId="77777777" w:rsidR="0000191E" w:rsidRPr="002D473D" w:rsidRDefault="0000191E" w:rsidP="009164B8">
      <w:pPr>
        <w:pStyle w:val="Tekstpodstawowy3"/>
        <w:numPr>
          <w:ilvl w:val="0"/>
          <w:numId w:val="16"/>
        </w:numPr>
        <w:spacing w:line="360" w:lineRule="auto"/>
        <w:ind w:left="426" w:hanging="426"/>
        <w:rPr>
          <w:color w:val="FF0000"/>
          <w:sz w:val="22"/>
          <w:szCs w:val="22"/>
        </w:rPr>
      </w:pPr>
      <w:r w:rsidRPr="002D473D">
        <w:rPr>
          <w:sz w:val="22"/>
          <w:szCs w:val="22"/>
        </w:rPr>
        <w:t xml:space="preserve">Wykonawca występujący wspólnie z innym wykonawcą, nie może składać oferty jako samodzielny wykonawca lub występować wspólnie z jakimkolwiek innym wykonawcą w </w:t>
      </w:r>
      <w:r>
        <w:rPr>
          <w:sz w:val="22"/>
          <w:szCs w:val="22"/>
        </w:rPr>
        <w:t>tym samym postępowaniu</w:t>
      </w:r>
      <w:r w:rsidRPr="002D473D">
        <w:rPr>
          <w:sz w:val="22"/>
          <w:szCs w:val="22"/>
        </w:rPr>
        <w:t>.</w:t>
      </w:r>
    </w:p>
    <w:p w14:paraId="4E086E31" w14:textId="77777777" w:rsidR="0000191E" w:rsidRPr="00630878" w:rsidRDefault="0000191E" w:rsidP="009164B8">
      <w:pPr>
        <w:pStyle w:val="Tekstpodstawowywcity"/>
        <w:numPr>
          <w:ilvl w:val="0"/>
          <w:numId w:val="16"/>
        </w:numPr>
        <w:spacing w:line="360" w:lineRule="auto"/>
        <w:ind w:left="426" w:hanging="426"/>
        <w:rPr>
          <w:b/>
          <w:strike/>
          <w:sz w:val="22"/>
          <w:szCs w:val="22"/>
        </w:rPr>
      </w:pPr>
      <w:r w:rsidRPr="00630878">
        <w:rPr>
          <w:sz w:val="22"/>
          <w:szCs w:val="22"/>
        </w:rPr>
        <w:t>Oferta i załączniki powinny być sporządzona w języku polskim</w:t>
      </w:r>
      <w:r w:rsidRPr="00630878">
        <w:rPr>
          <w:b/>
          <w:sz w:val="22"/>
          <w:szCs w:val="22"/>
        </w:rPr>
        <w:t xml:space="preserve">. Dokumenty sporządzone </w:t>
      </w:r>
      <w:r>
        <w:rPr>
          <w:b/>
          <w:sz w:val="22"/>
          <w:szCs w:val="22"/>
        </w:rPr>
        <w:br/>
      </w:r>
      <w:r w:rsidRPr="00630878">
        <w:rPr>
          <w:b/>
          <w:sz w:val="22"/>
          <w:szCs w:val="22"/>
        </w:rPr>
        <w:t>w języku obcym są składane wraz z tłumaczeniem na język polski.</w:t>
      </w:r>
    </w:p>
    <w:p w14:paraId="34781AAE" w14:textId="77777777" w:rsidR="00E85A55" w:rsidRPr="00547F0A" w:rsidRDefault="00E85A55" w:rsidP="0000191E">
      <w:pPr>
        <w:pStyle w:val="Akapitzlist"/>
        <w:spacing w:line="360" w:lineRule="auto"/>
        <w:ind w:left="426"/>
        <w:jc w:val="both"/>
        <w:rPr>
          <w:b/>
          <w:bCs/>
          <w:sz w:val="22"/>
          <w:szCs w:val="22"/>
        </w:rPr>
      </w:pPr>
    </w:p>
    <w:p w14:paraId="7EA4469F" w14:textId="77777777" w:rsidR="00DF6D53" w:rsidRPr="00547F0A" w:rsidRDefault="00DF6D53" w:rsidP="00DF6D53">
      <w:pPr>
        <w:pStyle w:val="Akapitzlist"/>
        <w:spacing w:line="360" w:lineRule="auto"/>
        <w:ind w:left="426"/>
        <w:jc w:val="both"/>
        <w:rPr>
          <w:b/>
          <w:bCs/>
          <w:sz w:val="22"/>
          <w:szCs w:val="22"/>
        </w:rPr>
      </w:pPr>
    </w:p>
    <w:p w14:paraId="7F36318D" w14:textId="77777777" w:rsidR="00E85A55" w:rsidRPr="00547F0A" w:rsidRDefault="00C71163" w:rsidP="00B91A83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SPOSÓB</w:t>
      </w:r>
      <w:r w:rsidR="00E85A55" w:rsidRPr="00547F0A">
        <w:rPr>
          <w:b/>
          <w:sz w:val="22"/>
          <w:szCs w:val="22"/>
        </w:rPr>
        <w:t xml:space="preserve"> I TERMIN SKŁADANIA OFERT:</w:t>
      </w:r>
    </w:p>
    <w:p w14:paraId="5D17EEB9" w14:textId="77777777" w:rsidR="00C71163" w:rsidRPr="002D473D" w:rsidRDefault="00C71163" w:rsidP="00C71163">
      <w:pPr>
        <w:pStyle w:val="Tekstpodstawowywcity"/>
        <w:spacing w:line="360" w:lineRule="auto"/>
        <w:ind w:firstLine="0"/>
        <w:rPr>
          <w:b/>
          <w:sz w:val="22"/>
          <w:szCs w:val="22"/>
        </w:rPr>
      </w:pPr>
      <w:r w:rsidRPr="002D473D">
        <w:rPr>
          <w:sz w:val="22"/>
          <w:szCs w:val="22"/>
        </w:rPr>
        <w:t xml:space="preserve">Ofertę wraz z dokumentami, o których mowa w </w:t>
      </w:r>
      <w:r>
        <w:rPr>
          <w:sz w:val="22"/>
          <w:szCs w:val="22"/>
        </w:rPr>
        <w:t xml:space="preserve"> ust. 15 pkt 2 </w:t>
      </w:r>
      <w:r w:rsidRPr="002D473D">
        <w:rPr>
          <w:sz w:val="22"/>
          <w:szCs w:val="22"/>
        </w:rPr>
        <w:t xml:space="preserve">należy złożyć w terminie do dnia </w:t>
      </w:r>
      <w:r w:rsidR="003E44C4" w:rsidRPr="003E44C4">
        <w:rPr>
          <w:b/>
          <w:sz w:val="22"/>
          <w:szCs w:val="22"/>
        </w:rPr>
        <w:t>07</w:t>
      </w:r>
      <w:r w:rsidR="00C960B7" w:rsidRPr="003E44C4">
        <w:rPr>
          <w:b/>
          <w:sz w:val="22"/>
          <w:szCs w:val="22"/>
        </w:rPr>
        <w:t xml:space="preserve"> </w:t>
      </w:r>
      <w:r w:rsidR="003E44C4" w:rsidRPr="003E44C4">
        <w:rPr>
          <w:b/>
          <w:sz w:val="22"/>
          <w:szCs w:val="22"/>
        </w:rPr>
        <w:t xml:space="preserve">czerwca </w:t>
      </w:r>
      <w:r w:rsidR="00C960B7" w:rsidRPr="003E44C4">
        <w:rPr>
          <w:b/>
          <w:sz w:val="22"/>
          <w:szCs w:val="22"/>
        </w:rPr>
        <w:t xml:space="preserve"> 2021 </w:t>
      </w:r>
      <w:r w:rsidR="00C960B7">
        <w:rPr>
          <w:b/>
          <w:sz w:val="22"/>
          <w:szCs w:val="22"/>
        </w:rPr>
        <w:t>r.</w:t>
      </w:r>
      <w:r>
        <w:rPr>
          <w:sz w:val="22"/>
          <w:szCs w:val="22"/>
        </w:rPr>
        <w:t xml:space="preserve"> </w:t>
      </w:r>
      <w:r w:rsidRPr="002D473D">
        <w:rPr>
          <w:sz w:val="22"/>
          <w:szCs w:val="22"/>
        </w:rPr>
        <w:t xml:space="preserve">do godziny </w:t>
      </w:r>
      <w:r w:rsidRPr="002D473D">
        <w:rPr>
          <w:b/>
          <w:bCs/>
          <w:color w:val="000000" w:themeColor="text1"/>
          <w:sz w:val="22"/>
          <w:szCs w:val="22"/>
        </w:rPr>
        <w:t>godz. 1</w:t>
      </w:r>
      <w:r w:rsidR="00B16BF3">
        <w:rPr>
          <w:b/>
          <w:bCs/>
          <w:color w:val="000000" w:themeColor="text1"/>
          <w:sz w:val="22"/>
          <w:szCs w:val="22"/>
        </w:rPr>
        <w:t>2</w:t>
      </w:r>
      <w:r w:rsidR="00B16BF3">
        <w:rPr>
          <w:b/>
          <w:bCs/>
          <w:color w:val="000000" w:themeColor="text1"/>
          <w:sz w:val="22"/>
          <w:szCs w:val="22"/>
          <w:u w:val="single"/>
          <w:vertAlign w:val="superscript"/>
        </w:rPr>
        <w:t>0</w:t>
      </w:r>
      <w:r w:rsidRPr="002D473D">
        <w:rPr>
          <w:b/>
          <w:bCs/>
          <w:color w:val="000000" w:themeColor="text1"/>
          <w:sz w:val="22"/>
          <w:szCs w:val="22"/>
          <w:u w:val="single"/>
          <w:vertAlign w:val="superscript"/>
        </w:rPr>
        <w:t xml:space="preserve">0 </w:t>
      </w:r>
      <w:r w:rsidRPr="002D473D">
        <w:rPr>
          <w:sz w:val="22"/>
          <w:szCs w:val="22"/>
        </w:rPr>
        <w:t xml:space="preserve"> za pośrednictwem Formularza do</w:t>
      </w:r>
      <w:r>
        <w:rPr>
          <w:sz w:val="22"/>
          <w:szCs w:val="22"/>
        </w:rPr>
        <w:t xml:space="preserve"> złożenia oferty dostępnego na e</w:t>
      </w:r>
      <w:r w:rsidRPr="002D473D">
        <w:rPr>
          <w:sz w:val="22"/>
          <w:szCs w:val="22"/>
        </w:rPr>
        <w:t>PUAP i udostępnionego również na miniPortalu</w:t>
      </w:r>
      <w:r>
        <w:rPr>
          <w:sz w:val="22"/>
          <w:szCs w:val="22"/>
        </w:rPr>
        <w:t xml:space="preserve"> </w:t>
      </w:r>
      <w:r w:rsidRPr="00DF18C0">
        <w:rPr>
          <w:sz w:val="22"/>
          <w:szCs w:val="22"/>
        </w:rPr>
        <w:t xml:space="preserve">na adres skrzynki ePUAP: skrzynka </w:t>
      </w:r>
      <w:r w:rsidR="00B16BF3" w:rsidRPr="00BF1EA1">
        <w:rPr>
          <w:bCs/>
          <w:color w:val="000000" w:themeColor="text1"/>
          <w:sz w:val="22"/>
          <w:szCs w:val="22"/>
          <w:shd w:val="clear" w:color="auto" w:fill="F5F5F5"/>
        </w:rPr>
        <w:t>EPUAP:/MPOiRD/SkrytkaESP.</w:t>
      </w:r>
    </w:p>
    <w:p w14:paraId="7A2E1CD3" w14:textId="77777777" w:rsidR="00BE3089" w:rsidRPr="00547F0A" w:rsidRDefault="00BE3089" w:rsidP="00BE3089">
      <w:pPr>
        <w:pStyle w:val="Tekstpodstawowywcity"/>
        <w:spacing w:line="360" w:lineRule="auto"/>
        <w:ind w:firstLine="0"/>
        <w:rPr>
          <w:b/>
          <w:sz w:val="22"/>
          <w:szCs w:val="22"/>
        </w:rPr>
      </w:pPr>
    </w:p>
    <w:p w14:paraId="5614C0E3" w14:textId="77777777" w:rsidR="00882D5A" w:rsidRPr="00547F0A" w:rsidRDefault="0000191E" w:rsidP="00B91A83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TERMIN</w:t>
      </w:r>
      <w:r w:rsidR="00DB38F5" w:rsidRPr="00547F0A">
        <w:rPr>
          <w:b/>
          <w:sz w:val="22"/>
          <w:szCs w:val="22"/>
        </w:rPr>
        <w:t xml:space="preserve"> ZWIĄZANIA OFERTĄ</w:t>
      </w:r>
      <w:r w:rsidR="00882D5A" w:rsidRPr="00547F0A">
        <w:rPr>
          <w:b/>
          <w:sz w:val="22"/>
          <w:szCs w:val="22"/>
        </w:rPr>
        <w:t>:</w:t>
      </w:r>
    </w:p>
    <w:p w14:paraId="7538B694" w14:textId="77777777" w:rsidR="00882D5A" w:rsidRPr="0000191E" w:rsidRDefault="00241708" w:rsidP="00B91A83">
      <w:pPr>
        <w:pStyle w:val="Akapitzlist"/>
        <w:numPr>
          <w:ilvl w:val="6"/>
          <w:numId w:val="1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00191E">
        <w:rPr>
          <w:sz w:val="22"/>
          <w:szCs w:val="22"/>
        </w:rPr>
        <w:t>Wykonawca pozostaje zwi</w:t>
      </w:r>
      <w:r w:rsidR="0000191E" w:rsidRPr="0000191E">
        <w:rPr>
          <w:sz w:val="22"/>
          <w:szCs w:val="22"/>
        </w:rPr>
        <w:t xml:space="preserve">ązany ofertą przez okres 30 dni, tj. do dnia </w:t>
      </w:r>
      <w:r w:rsidR="003E44C4" w:rsidRPr="003E44C4">
        <w:rPr>
          <w:b/>
          <w:sz w:val="22"/>
          <w:szCs w:val="22"/>
        </w:rPr>
        <w:t>06</w:t>
      </w:r>
      <w:r w:rsidR="00C960B7" w:rsidRPr="00C960B7">
        <w:rPr>
          <w:b/>
          <w:sz w:val="22"/>
          <w:szCs w:val="22"/>
        </w:rPr>
        <w:t xml:space="preserve"> </w:t>
      </w:r>
      <w:r w:rsidR="003E44C4">
        <w:rPr>
          <w:b/>
          <w:sz w:val="22"/>
          <w:szCs w:val="22"/>
        </w:rPr>
        <w:t>lipc</w:t>
      </w:r>
      <w:r w:rsidR="00B46A6A">
        <w:rPr>
          <w:b/>
          <w:sz w:val="22"/>
          <w:szCs w:val="22"/>
        </w:rPr>
        <w:t>a</w:t>
      </w:r>
      <w:r w:rsidR="00C960B7" w:rsidRPr="00C960B7">
        <w:rPr>
          <w:b/>
          <w:sz w:val="22"/>
          <w:szCs w:val="22"/>
        </w:rPr>
        <w:t xml:space="preserve"> 2021 r</w:t>
      </w:r>
      <w:r w:rsidR="00C960B7">
        <w:rPr>
          <w:sz w:val="22"/>
          <w:szCs w:val="22"/>
        </w:rPr>
        <w:t>.</w:t>
      </w:r>
      <w:r w:rsidRPr="0000191E">
        <w:rPr>
          <w:sz w:val="22"/>
          <w:szCs w:val="22"/>
        </w:rPr>
        <w:t xml:space="preserve"> Bieg terminu rozpoczyna się wraz z upływem terminu składania ofert.</w:t>
      </w:r>
    </w:p>
    <w:p w14:paraId="1BC13E1C" w14:textId="77777777" w:rsidR="0000191E" w:rsidRDefault="0000191E" w:rsidP="00B91A83">
      <w:pPr>
        <w:pStyle w:val="Akapitzlist"/>
        <w:numPr>
          <w:ilvl w:val="6"/>
          <w:numId w:val="1"/>
        </w:numPr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 przypadku gdy wybór najkorzystniejszej oferty nie nastąpi prze</w:t>
      </w:r>
      <w:r w:rsidR="00091862">
        <w:rPr>
          <w:sz w:val="22"/>
          <w:szCs w:val="22"/>
        </w:rPr>
        <w:t>d upływem ter</w:t>
      </w:r>
      <w:r>
        <w:rPr>
          <w:sz w:val="22"/>
          <w:szCs w:val="22"/>
        </w:rPr>
        <w:t>minu związania ofertą</w:t>
      </w:r>
      <w:r w:rsidR="00091862">
        <w:rPr>
          <w:sz w:val="22"/>
          <w:szCs w:val="22"/>
        </w:rPr>
        <w:t xml:space="preserve"> wskazanego w </w:t>
      </w:r>
      <w:r w:rsidR="00B91A83">
        <w:rPr>
          <w:sz w:val="22"/>
          <w:szCs w:val="22"/>
        </w:rPr>
        <w:t>pkt</w:t>
      </w:r>
      <w:r w:rsidR="00C960B7">
        <w:rPr>
          <w:sz w:val="22"/>
          <w:szCs w:val="22"/>
        </w:rPr>
        <w:t>.</w:t>
      </w:r>
      <w:r w:rsidR="00091862">
        <w:rPr>
          <w:sz w:val="22"/>
          <w:szCs w:val="22"/>
        </w:rPr>
        <w:t xml:space="preserve"> 1, Zamawiają</w:t>
      </w:r>
      <w:r>
        <w:rPr>
          <w:sz w:val="22"/>
          <w:szCs w:val="22"/>
        </w:rPr>
        <w:t>cy przed upływem terminu związania ofertą zwraca się jednokro</w:t>
      </w:r>
      <w:r w:rsidR="00091862">
        <w:rPr>
          <w:sz w:val="22"/>
          <w:szCs w:val="22"/>
        </w:rPr>
        <w:t xml:space="preserve">tnie do wykonawców o wyrażenie zgody na przedłużenie tego terminu o wskazany przez niego okres, nie dłuższy niż 30 dni. Przedłużenie terminu związania ofertą wymaga złożenia przez wykonawcę </w:t>
      </w:r>
      <w:r w:rsidR="00091862" w:rsidRPr="002B62EE">
        <w:rPr>
          <w:sz w:val="22"/>
          <w:szCs w:val="22"/>
        </w:rPr>
        <w:t>pisemnego oświadczenia o wyrażeniu zgody na przedłużenie terminu związania ofertą</w:t>
      </w:r>
      <w:r w:rsidR="00C71163" w:rsidRPr="002B62EE">
        <w:rPr>
          <w:sz w:val="22"/>
          <w:szCs w:val="22"/>
        </w:rPr>
        <w:t>, przekazanego przy użyciu środków komunikacji elektronicznej</w:t>
      </w:r>
      <w:r w:rsidR="00091862" w:rsidRPr="002B62EE">
        <w:rPr>
          <w:sz w:val="22"/>
          <w:szCs w:val="22"/>
        </w:rPr>
        <w:t>.</w:t>
      </w:r>
    </w:p>
    <w:p w14:paraId="5F7872D7" w14:textId="77777777" w:rsidR="00091862" w:rsidRPr="0000191E" w:rsidRDefault="00091862" w:rsidP="00B91A83">
      <w:pPr>
        <w:pStyle w:val="Akapitzlist"/>
        <w:numPr>
          <w:ilvl w:val="6"/>
          <w:numId w:val="1"/>
        </w:numPr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Odmowa wyrażenia zgody na przedłużenie terminu związania ofertą nie przewiduje utraty wadium.</w:t>
      </w:r>
    </w:p>
    <w:p w14:paraId="2ADA8490" w14:textId="77777777" w:rsidR="00882D5A" w:rsidRPr="00547F0A" w:rsidRDefault="00882D5A" w:rsidP="00882D5A">
      <w:pPr>
        <w:spacing w:line="360" w:lineRule="auto"/>
        <w:jc w:val="both"/>
        <w:rPr>
          <w:b/>
          <w:bCs/>
          <w:sz w:val="22"/>
          <w:szCs w:val="22"/>
        </w:rPr>
      </w:pPr>
    </w:p>
    <w:p w14:paraId="1C1C55B7" w14:textId="77777777" w:rsidR="00E45562" w:rsidRPr="00547F0A" w:rsidRDefault="00882D5A" w:rsidP="00B91A83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sz w:val="22"/>
          <w:szCs w:val="22"/>
        </w:rPr>
        <w:t>TERMIN OTWARCIA OFERT:</w:t>
      </w:r>
    </w:p>
    <w:p w14:paraId="06111950" w14:textId="77777777" w:rsidR="00C71163" w:rsidRPr="009F17BE" w:rsidRDefault="00C71163" w:rsidP="009164B8">
      <w:pPr>
        <w:pStyle w:val="Tekstpodstawowywcity"/>
        <w:numPr>
          <w:ilvl w:val="0"/>
          <w:numId w:val="6"/>
        </w:numPr>
        <w:spacing w:line="360" w:lineRule="auto"/>
        <w:ind w:left="357" w:hanging="357"/>
        <w:rPr>
          <w:b/>
          <w:sz w:val="22"/>
          <w:szCs w:val="22"/>
        </w:rPr>
      </w:pPr>
      <w:r w:rsidRPr="009F17BE">
        <w:rPr>
          <w:sz w:val="22"/>
          <w:szCs w:val="22"/>
        </w:rPr>
        <w:t xml:space="preserve">Zamawiający otworzy oferty w dniu </w:t>
      </w:r>
      <w:r w:rsidR="003E44C4" w:rsidRPr="003E44C4">
        <w:rPr>
          <w:b/>
          <w:sz w:val="22"/>
          <w:szCs w:val="22"/>
        </w:rPr>
        <w:t>07</w:t>
      </w:r>
      <w:r w:rsidR="00C960B7" w:rsidRPr="003E44C4">
        <w:rPr>
          <w:b/>
          <w:sz w:val="22"/>
          <w:szCs w:val="22"/>
        </w:rPr>
        <w:t xml:space="preserve"> </w:t>
      </w:r>
      <w:r w:rsidR="003E44C4">
        <w:rPr>
          <w:b/>
          <w:sz w:val="22"/>
          <w:szCs w:val="22"/>
        </w:rPr>
        <w:t>czerwca</w:t>
      </w:r>
      <w:r w:rsidR="00C960B7">
        <w:rPr>
          <w:b/>
          <w:sz w:val="22"/>
          <w:szCs w:val="22"/>
        </w:rPr>
        <w:t xml:space="preserve"> 2021</w:t>
      </w:r>
      <w:r>
        <w:rPr>
          <w:b/>
          <w:sz w:val="22"/>
          <w:szCs w:val="22"/>
        </w:rPr>
        <w:t xml:space="preserve"> r.</w:t>
      </w:r>
      <w:r>
        <w:rPr>
          <w:sz w:val="22"/>
          <w:szCs w:val="22"/>
        </w:rPr>
        <w:t xml:space="preserve"> </w:t>
      </w:r>
      <w:r w:rsidRPr="009F17BE">
        <w:rPr>
          <w:b/>
          <w:bCs/>
          <w:color w:val="000000" w:themeColor="text1"/>
          <w:sz w:val="22"/>
          <w:szCs w:val="22"/>
        </w:rPr>
        <w:t xml:space="preserve"> o godz. 1</w:t>
      </w:r>
      <w:r w:rsidR="00B46A6A">
        <w:rPr>
          <w:b/>
          <w:bCs/>
          <w:color w:val="000000" w:themeColor="text1"/>
          <w:sz w:val="22"/>
          <w:szCs w:val="22"/>
        </w:rPr>
        <w:t>3</w:t>
      </w:r>
      <w:r w:rsidR="00B46A6A">
        <w:rPr>
          <w:b/>
          <w:bCs/>
          <w:color w:val="000000" w:themeColor="text1"/>
          <w:sz w:val="22"/>
          <w:szCs w:val="22"/>
          <w:u w:val="single"/>
          <w:vertAlign w:val="superscript"/>
        </w:rPr>
        <w:t>3</w:t>
      </w:r>
      <w:r w:rsidRPr="009F17BE">
        <w:rPr>
          <w:b/>
          <w:bCs/>
          <w:color w:val="000000" w:themeColor="text1"/>
          <w:sz w:val="22"/>
          <w:szCs w:val="22"/>
          <w:u w:val="single"/>
          <w:vertAlign w:val="superscript"/>
        </w:rPr>
        <w:t>0</w:t>
      </w:r>
      <w:r w:rsidRPr="00B03644">
        <w:rPr>
          <w:b/>
          <w:bCs/>
          <w:color w:val="000000" w:themeColor="text1"/>
          <w:sz w:val="22"/>
          <w:szCs w:val="22"/>
          <w:vertAlign w:val="superscript"/>
        </w:rPr>
        <w:t xml:space="preserve"> </w:t>
      </w:r>
    </w:p>
    <w:p w14:paraId="5904BEA5" w14:textId="77777777" w:rsidR="00C71163" w:rsidRPr="009F17BE" w:rsidRDefault="00C71163" w:rsidP="009164B8">
      <w:pPr>
        <w:pStyle w:val="Tekstpodstawowywcity"/>
        <w:numPr>
          <w:ilvl w:val="0"/>
          <w:numId w:val="6"/>
        </w:numPr>
        <w:spacing w:line="360" w:lineRule="auto"/>
        <w:ind w:left="357" w:hanging="357"/>
        <w:rPr>
          <w:b/>
          <w:sz w:val="22"/>
          <w:szCs w:val="22"/>
        </w:rPr>
      </w:pPr>
      <w:r>
        <w:rPr>
          <w:sz w:val="22"/>
          <w:szCs w:val="22"/>
        </w:rPr>
        <w:t>Najpóźniej przed otwarciem ofert, zamawiający udostępni na stronie internetowej prowadzonego postępowania informację o kwocie, jaką zamierza się przeznaczyć na sfinansowanie zamówienia.</w:t>
      </w:r>
    </w:p>
    <w:p w14:paraId="26129CB4" w14:textId="77777777" w:rsidR="00C71163" w:rsidRDefault="00C71163" w:rsidP="009164B8">
      <w:pPr>
        <w:pStyle w:val="Tekstpodstawowywcity"/>
        <w:numPr>
          <w:ilvl w:val="0"/>
          <w:numId w:val="6"/>
        </w:numPr>
        <w:spacing w:line="360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Niezwłocznie po otwarciu ofert, zamawiający udostępnia na stronie internetowej prowadzonego postepowania informacje o:</w:t>
      </w:r>
    </w:p>
    <w:p w14:paraId="33127A49" w14:textId="77777777" w:rsidR="00C71163" w:rsidRDefault="00C71163" w:rsidP="00C71163">
      <w:pPr>
        <w:pStyle w:val="Tekstpodstawowywcity"/>
        <w:spacing w:line="360" w:lineRule="auto"/>
        <w:ind w:left="357" w:firstLine="0"/>
        <w:rPr>
          <w:sz w:val="22"/>
          <w:szCs w:val="22"/>
        </w:rPr>
      </w:pPr>
      <w:r>
        <w:rPr>
          <w:sz w:val="22"/>
          <w:szCs w:val="22"/>
        </w:rPr>
        <w:t>- nazwach albo imionach i nazwiskach oraz siedzibach lub miejscach prowadzonej działalności gospodarczej albo miejscach zamieszkania wykonawców, których oferty zostały otwarte</w:t>
      </w:r>
      <w:r w:rsidRPr="009F17BE">
        <w:rPr>
          <w:sz w:val="22"/>
          <w:szCs w:val="22"/>
        </w:rPr>
        <w:t>.</w:t>
      </w:r>
    </w:p>
    <w:p w14:paraId="66EA14A4" w14:textId="77777777" w:rsidR="00C71163" w:rsidRPr="009F17BE" w:rsidRDefault="00C71163" w:rsidP="00C71163">
      <w:pPr>
        <w:pStyle w:val="Tekstpodstawowywcity"/>
        <w:spacing w:line="360" w:lineRule="auto"/>
        <w:ind w:left="357" w:firstLine="0"/>
        <w:rPr>
          <w:sz w:val="22"/>
          <w:szCs w:val="22"/>
        </w:rPr>
      </w:pPr>
      <w:r>
        <w:rPr>
          <w:sz w:val="22"/>
          <w:szCs w:val="22"/>
        </w:rPr>
        <w:t>- cenach lub kosztach zawartych w ofertach.</w:t>
      </w:r>
    </w:p>
    <w:p w14:paraId="3D26B46A" w14:textId="77777777" w:rsidR="00427B5A" w:rsidRPr="00547F0A" w:rsidRDefault="00427B5A" w:rsidP="00922E35">
      <w:pPr>
        <w:pStyle w:val="Tekstpodstawowywcity"/>
        <w:spacing w:line="360" w:lineRule="auto"/>
        <w:ind w:left="357" w:firstLine="0"/>
        <w:rPr>
          <w:sz w:val="22"/>
          <w:szCs w:val="22"/>
        </w:rPr>
      </w:pPr>
    </w:p>
    <w:p w14:paraId="10E42260" w14:textId="77777777" w:rsidR="00427B5A" w:rsidRPr="00547F0A" w:rsidRDefault="007E4A60" w:rsidP="00B91A83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OPIS KRYTERIÓW OCENY OFERT WRAZ Z PO</w:t>
      </w:r>
      <w:r w:rsidR="00161683">
        <w:rPr>
          <w:b/>
          <w:bCs/>
          <w:sz w:val="22"/>
          <w:szCs w:val="22"/>
        </w:rPr>
        <w:t>DANIEM WAG TYCH KRYTERIÓW I SPOSO</w:t>
      </w:r>
      <w:r>
        <w:rPr>
          <w:b/>
          <w:bCs/>
          <w:sz w:val="22"/>
          <w:szCs w:val="22"/>
        </w:rPr>
        <w:t>BU OCENY OFERT</w:t>
      </w:r>
      <w:r w:rsidR="00427B5A" w:rsidRPr="00547F0A">
        <w:rPr>
          <w:b/>
          <w:bCs/>
          <w:sz w:val="22"/>
          <w:szCs w:val="22"/>
        </w:rPr>
        <w:t>:</w:t>
      </w:r>
    </w:p>
    <w:p w14:paraId="1B076484" w14:textId="77777777" w:rsidR="00AB6F50" w:rsidRPr="00432A96" w:rsidRDefault="00AB6F50" w:rsidP="00AB6F50">
      <w:pPr>
        <w:spacing w:line="360" w:lineRule="auto"/>
        <w:ind w:left="360"/>
        <w:jc w:val="both"/>
        <w:rPr>
          <w:sz w:val="10"/>
          <w:szCs w:val="10"/>
        </w:rPr>
      </w:pPr>
    </w:p>
    <w:p w14:paraId="05A7D2CE" w14:textId="77777777" w:rsidR="005D338A" w:rsidRPr="00F6760A" w:rsidRDefault="005D338A" w:rsidP="00A00384">
      <w:pPr>
        <w:pStyle w:val="Akapitzlist"/>
        <w:numPr>
          <w:ilvl w:val="1"/>
          <w:numId w:val="31"/>
        </w:numPr>
        <w:spacing w:after="120" w:line="360" w:lineRule="auto"/>
        <w:jc w:val="both"/>
        <w:rPr>
          <w:bCs/>
          <w:sz w:val="22"/>
          <w:szCs w:val="22"/>
        </w:rPr>
      </w:pPr>
      <w:r w:rsidRPr="00F6760A">
        <w:rPr>
          <w:bCs/>
          <w:color w:val="000000"/>
          <w:sz w:val="22"/>
          <w:szCs w:val="22"/>
        </w:rPr>
        <w:t>Przy wyborze najkorzystniejszej oferty Zamawiający będzie kierować się następującym kryteriami:</w:t>
      </w:r>
    </w:p>
    <w:tbl>
      <w:tblPr>
        <w:tblW w:w="8789" w:type="dxa"/>
        <w:tblInd w:w="532" w:type="dxa"/>
        <w:tblLayout w:type="fixed"/>
        <w:tblLook w:val="0000" w:firstRow="0" w:lastRow="0" w:firstColumn="0" w:lastColumn="0" w:noHBand="0" w:noVBand="0"/>
      </w:tblPr>
      <w:tblGrid>
        <w:gridCol w:w="710"/>
        <w:gridCol w:w="4395"/>
        <w:gridCol w:w="1842"/>
        <w:gridCol w:w="1842"/>
      </w:tblGrid>
      <w:tr w:rsidR="005D338A" w:rsidRPr="00F6760A" w14:paraId="7ACC687F" w14:textId="77777777" w:rsidTr="00F676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EDAD1" w14:textId="77777777" w:rsidR="005D338A" w:rsidRPr="00F6760A" w:rsidRDefault="005D338A" w:rsidP="00F6760A">
            <w:pPr>
              <w:widowControl w:val="0"/>
              <w:spacing w:beforeLines="40" w:before="96" w:afterLines="40" w:after="96" w:line="360" w:lineRule="auto"/>
              <w:ind w:left="35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6760A">
              <w:rPr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D3D51" w14:textId="77777777" w:rsidR="005D338A" w:rsidRPr="00F6760A" w:rsidRDefault="005D338A" w:rsidP="00F6760A">
            <w:pPr>
              <w:widowControl w:val="0"/>
              <w:spacing w:beforeLines="40" w:before="96" w:afterLines="40" w:after="96"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6760A">
              <w:rPr>
                <w:b/>
                <w:color w:val="000000" w:themeColor="text1"/>
                <w:sz w:val="22"/>
                <w:szCs w:val="22"/>
              </w:rPr>
              <w:t>Nazwa kryterium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651E0" w14:textId="77777777" w:rsidR="005D338A" w:rsidRPr="00F6760A" w:rsidRDefault="005D338A" w:rsidP="00F6760A">
            <w:pPr>
              <w:widowControl w:val="0"/>
              <w:spacing w:beforeLines="40" w:before="96" w:afterLines="40" w:after="96"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6760A">
              <w:rPr>
                <w:b/>
                <w:color w:val="000000" w:themeColor="text1"/>
                <w:sz w:val="22"/>
                <w:szCs w:val="22"/>
              </w:rPr>
              <w:t>Waga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FC52E" w14:textId="77777777" w:rsidR="005D338A" w:rsidRPr="00F6760A" w:rsidRDefault="005D338A" w:rsidP="00F6760A">
            <w:pPr>
              <w:widowControl w:val="0"/>
              <w:spacing w:beforeLines="40" w:before="96" w:afterLines="40" w:after="96"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6760A">
              <w:rPr>
                <w:b/>
                <w:color w:val="000000" w:themeColor="text1"/>
                <w:sz w:val="22"/>
                <w:szCs w:val="22"/>
              </w:rPr>
              <w:t>Liczba pkt</w:t>
            </w:r>
          </w:p>
        </w:tc>
      </w:tr>
      <w:tr w:rsidR="005D338A" w:rsidRPr="00F6760A" w14:paraId="26147E97" w14:textId="77777777" w:rsidTr="00F6760A">
        <w:trPr>
          <w:trHeight w:val="18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1DAD5" w14:textId="77777777" w:rsidR="005D338A" w:rsidRPr="00F6760A" w:rsidRDefault="005D338A" w:rsidP="00F6760A">
            <w:pPr>
              <w:widowControl w:val="0"/>
              <w:spacing w:beforeLines="40" w:before="96" w:afterLines="40" w:after="96"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6760A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4D940" w14:textId="77777777" w:rsidR="005D338A" w:rsidRPr="00F6760A" w:rsidRDefault="005D338A" w:rsidP="00F6760A">
            <w:pPr>
              <w:widowControl w:val="0"/>
              <w:spacing w:beforeLines="40" w:before="96" w:afterLines="40" w:after="96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F6760A">
              <w:rPr>
                <w:color w:val="000000" w:themeColor="text1"/>
                <w:sz w:val="22"/>
                <w:szCs w:val="22"/>
              </w:rPr>
              <w:t>Cena oferty „C”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F24BF" w14:textId="77777777" w:rsidR="005D338A" w:rsidRPr="00F6760A" w:rsidRDefault="005D338A" w:rsidP="00F6760A">
            <w:pPr>
              <w:widowControl w:val="0"/>
              <w:spacing w:beforeLines="40" w:before="96" w:afterLines="40" w:after="96"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6760A">
              <w:rPr>
                <w:color w:val="000000" w:themeColor="text1"/>
                <w:sz w:val="22"/>
                <w:szCs w:val="22"/>
              </w:rPr>
              <w:t>60 %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18B95" w14:textId="77777777" w:rsidR="005D338A" w:rsidRPr="00F6760A" w:rsidRDefault="005D338A" w:rsidP="00F6760A">
            <w:pPr>
              <w:widowControl w:val="0"/>
              <w:spacing w:beforeLines="40" w:before="96" w:afterLines="40" w:after="96"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6760A">
              <w:rPr>
                <w:color w:val="000000" w:themeColor="text1"/>
                <w:sz w:val="22"/>
                <w:szCs w:val="22"/>
              </w:rPr>
              <w:t>60 pkt</w:t>
            </w:r>
          </w:p>
        </w:tc>
      </w:tr>
      <w:tr w:rsidR="005D338A" w:rsidRPr="00F6760A" w14:paraId="235F4372" w14:textId="77777777" w:rsidTr="00F6760A">
        <w:trPr>
          <w:trHeight w:val="18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927D1" w14:textId="77777777" w:rsidR="005D338A" w:rsidRPr="00F6760A" w:rsidRDefault="005D338A" w:rsidP="00F6760A">
            <w:pPr>
              <w:widowControl w:val="0"/>
              <w:spacing w:beforeLines="40" w:before="96" w:afterLines="40" w:after="96"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6760A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96946" w14:textId="77777777" w:rsidR="005D338A" w:rsidRPr="00F6760A" w:rsidRDefault="005D338A" w:rsidP="00F6760A">
            <w:pPr>
              <w:widowControl w:val="0"/>
              <w:spacing w:beforeLines="40" w:before="96" w:afterLines="40" w:after="96" w:line="360" w:lineRule="auto"/>
              <w:rPr>
                <w:color w:val="000000" w:themeColor="text1"/>
                <w:sz w:val="22"/>
                <w:szCs w:val="22"/>
              </w:rPr>
            </w:pPr>
            <w:r w:rsidRPr="00F6760A">
              <w:rPr>
                <w:color w:val="000000" w:themeColor="text1"/>
                <w:sz w:val="22"/>
                <w:szCs w:val="22"/>
              </w:rPr>
              <w:t>Okres gwarancji „G”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86F14" w14:textId="77777777" w:rsidR="005D338A" w:rsidRPr="00F6760A" w:rsidRDefault="00A60A1B" w:rsidP="00F6760A">
            <w:pPr>
              <w:widowControl w:val="0"/>
              <w:spacing w:beforeLines="40" w:before="96" w:afterLines="40" w:after="96"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  <w:r w:rsidR="005D338A" w:rsidRPr="00F6760A">
              <w:rPr>
                <w:color w:val="000000" w:themeColor="text1"/>
                <w:sz w:val="22"/>
                <w:szCs w:val="22"/>
              </w:rPr>
              <w:t>0 %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A4B80" w14:textId="77777777" w:rsidR="005D338A" w:rsidRPr="00F6760A" w:rsidRDefault="00A60A1B" w:rsidP="00F6760A">
            <w:pPr>
              <w:widowControl w:val="0"/>
              <w:spacing w:beforeLines="40" w:before="96" w:afterLines="40" w:after="96"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  <w:r w:rsidR="005D338A" w:rsidRPr="00F6760A">
              <w:rPr>
                <w:color w:val="000000" w:themeColor="text1"/>
                <w:sz w:val="22"/>
                <w:szCs w:val="22"/>
              </w:rPr>
              <w:t>0 pkt</w:t>
            </w:r>
          </w:p>
        </w:tc>
      </w:tr>
      <w:tr w:rsidR="005D338A" w:rsidRPr="00F6760A" w14:paraId="74514D69" w14:textId="77777777" w:rsidTr="00F6760A">
        <w:trPr>
          <w:trHeight w:val="5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B2D01" w14:textId="77777777" w:rsidR="005D338A" w:rsidRPr="00F6760A" w:rsidRDefault="005D338A" w:rsidP="00F6760A">
            <w:pPr>
              <w:widowControl w:val="0"/>
              <w:spacing w:beforeLines="40" w:before="96" w:afterLines="40" w:after="96"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6760A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A48DD" w14:textId="77777777" w:rsidR="005D338A" w:rsidRPr="00F6760A" w:rsidRDefault="005D338A" w:rsidP="00F6760A">
            <w:pPr>
              <w:widowControl w:val="0"/>
              <w:spacing w:beforeLines="40" w:before="96" w:afterLines="40" w:after="96" w:line="360" w:lineRule="auto"/>
              <w:rPr>
                <w:color w:val="000000" w:themeColor="text1"/>
                <w:sz w:val="22"/>
                <w:szCs w:val="22"/>
              </w:rPr>
            </w:pPr>
            <w:r w:rsidRPr="00F6760A">
              <w:rPr>
                <w:color w:val="000000" w:themeColor="text1"/>
                <w:sz w:val="22"/>
                <w:szCs w:val="22"/>
              </w:rPr>
              <w:t>Termin dostawy „T”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A4DC2" w14:textId="77777777" w:rsidR="005D338A" w:rsidRPr="00F6760A" w:rsidRDefault="00A60A1B" w:rsidP="00F6760A">
            <w:pPr>
              <w:widowControl w:val="0"/>
              <w:spacing w:beforeLines="40" w:before="96" w:afterLines="40" w:after="96"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  <w:r w:rsidR="005D338A" w:rsidRPr="00F6760A">
              <w:rPr>
                <w:color w:val="000000" w:themeColor="text1"/>
                <w:sz w:val="22"/>
                <w:szCs w:val="22"/>
              </w:rPr>
              <w:t>0 %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5CE8A" w14:textId="77777777" w:rsidR="005D338A" w:rsidRPr="00F6760A" w:rsidRDefault="00A60A1B" w:rsidP="00F6760A">
            <w:pPr>
              <w:widowControl w:val="0"/>
              <w:spacing w:beforeLines="40" w:before="96" w:afterLines="40" w:after="96"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  <w:r w:rsidR="005D338A" w:rsidRPr="00F6760A">
              <w:rPr>
                <w:color w:val="000000" w:themeColor="text1"/>
                <w:sz w:val="22"/>
                <w:szCs w:val="22"/>
              </w:rPr>
              <w:t>0 pkt</w:t>
            </w:r>
          </w:p>
        </w:tc>
      </w:tr>
    </w:tbl>
    <w:p w14:paraId="6E13A7B5" w14:textId="77777777" w:rsidR="005D338A" w:rsidRPr="00F6760A" w:rsidRDefault="005D338A" w:rsidP="005D338A">
      <w:pPr>
        <w:pStyle w:val="Tekstpodstawowy3"/>
        <w:spacing w:before="240" w:line="360" w:lineRule="auto"/>
        <w:ind w:left="720" w:hanging="578"/>
        <w:rPr>
          <w:b/>
          <w:color w:val="000000" w:themeColor="text1"/>
          <w:sz w:val="22"/>
          <w:szCs w:val="22"/>
        </w:rPr>
      </w:pPr>
      <w:r w:rsidRPr="00F6760A">
        <w:rPr>
          <w:color w:val="000000" w:themeColor="text1"/>
          <w:sz w:val="22"/>
          <w:szCs w:val="22"/>
        </w:rPr>
        <w:t>1</w:t>
      </w:r>
      <w:r w:rsidR="005C0368" w:rsidRPr="00F6760A">
        <w:rPr>
          <w:color w:val="000000" w:themeColor="text1"/>
          <w:sz w:val="22"/>
          <w:szCs w:val="22"/>
        </w:rPr>
        <w:t>9</w:t>
      </w:r>
      <w:r w:rsidRPr="00F6760A">
        <w:rPr>
          <w:color w:val="000000" w:themeColor="text1"/>
          <w:sz w:val="22"/>
          <w:szCs w:val="22"/>
        </w:rPr>
        <w:t>.2   Sposób oceny ofert.</w:t>
      </w:r>
    </w:p>
    <w:p w14:paraId="0315C09F" w14:textId="77777777" w:rsidR="005D338A" w:rsidRPr="00F6760A" w:rsidRDefault="005D338A" w:rsidP="005D338A">
      <w:pPr>
        <w:widowControl w:val="0"/>
        <w:tabs>
          <w:tab w:val="left" w:pos="1134"/>
        </w:tabs>
        <w:autoSpaceDE w:val="0"/>
        <w:spacing w:beforeLines="40" w:before="96" w:afterLines="40" w:after="96" w:line="360" w:lineRule="auto"/>
        <w:ind w:left="454" w:hanging="454"/>
        <w:jc w:val="both"/>
        <w:rPr>
          <w:color w:val="000000" w:themeColor="text1"/>
          <w:sz w:val="22"/>
          <w:szCs w:val="22"/>
        </w:rPr>
      </w:pPr>
      <w:r w:rsidRPr="00F6760A">
        <w:rPr>
          <w:color w:val="000000" w:themeColor="text1"/>
          <w:sz w:val="22"/>
          <w:szCs w:val="22"/>
        </w:rPr>
        <w:t xml:space="preserve">      1</w:t>
      </w:r>
      <w:r w:rsidR="005C0368" w:rsidRPr="00F6760A">
        <w:rPr>
          <w:color w:val="000000" w:themeColor="text1"/>
          <w:sz w:val="22"/>
          <w:szCs w:val="22"/>
        </w:rPr>
        <w:t>9</w:t>
      </w:r>
      <w:r w:rsidRPr="00F6760A">
        <w:rPr>
          <w:color w:val="000000" w:themeColor="text1"/>
          <w:sz w:val="22"/>
          <w:szCs w:val="22"/>
        </w:rPr>
        <w:t xml:space="preserve">.2.1. </w:t>
      </w:r>
      <w:r w:rsidRPr="00F6760A">
        <w:rPr>
          <w:b/>
          <w:color w:val="000000" w:themeColor="text1"/>
          <w:sz w:val="22"/>
          <w:szCs w:val="22"/>
          <w:u w:val="single"/>
        </w:rPr>
        <w:t>Cena „C” - waga 60 %</w:t>
      </w:r>
    </w:p>
    <w:p w14:paraId="748B3C98" w14:textId="77777777" w:rsidR="005D338A" w:rsidRPr="00F6760A" w:rsidRDefault="005D338A" w:rsidP="005D338A">
      <w:pPr>
        <w:widowControl w:val="0"/>
        <w:tabs>
          <w:tab w:val="left" w:pos="1134"/>
        </w:tabs>
        <w:spacing w:beforeLines="40" w:before="96" w:afterLines="40" w:after="96" w:line="360" w:lineRule="auto"/>
        <w:ind w:left="426"/>
        <w:jc w:val="both"/>
        <w:rPr>
          <w:color w:val="000000" w:themeColor="text1"/>
          <w:sz w:val="22"/>
          <w:szCs w:val="22"/>
        </w:rPr>
      </w:pPr>
      <w:r w:rsidRPr="00F6760A">
        <w:rPr>
          <w:color w:val="000000" w:themeColor="text1"/>
          <w:sz w:val="22"/>
          <w:szCs w:val="22"/>
        </w:rPr>
        <w:t>Punkty za kryterium „cena” zostaną obliczone według następującego wzoru: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2131"/>
        <w:gridCol w:w="3057"/>
        <w:gridCol w:w="1726"/>
      </w:tblGrid>
      <w:tr w:rsidR="005D338A" w:rsidRPr="00F6760A" w14:paraId="0D52F26E" w14:textId="77777777" w:rsidTr="00F6760A">
        <w:trPr>
          <w:cantSplit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1CA09333" w14:textId="77777777" w:rsidR="005D338A" w:rsidRPr="00F6760A" w:rsidRDefault="005D338A" w:rsidP="00F6760A">
            <w:pPr>
              <w:widowControl w:val="0"/>
              <w:suppressLineNumbers/>
              <w:spacing w:beforeLines="40" w:before="96" w:afterLines="40" w:after="96"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6760A">
              <w:rPr>
                <w:color w:val="000000" w:themeColor="text1"/>
                <w:sz w:val="22"/>
                <w:szCs w:val="22"/>
              </w:rPr>
              <w:t xml:space="preserve">      liczba punktów  =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3BDF5F" w14:textId="77777777" w:rsidR="005D338A" w:rsidRPr="00F6760A" w:rsidRDefault="005D338A" w:rsidP="00F6760A">
            <w:pPr>
              <w:widowControl w:val="0"/>
              <w:suppressLineNumbers/>
              <w:spacing w:beforeLines="40" w:before="96" w:afterLines="40" w:after="96"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6760A">
              <w:rPr>
                <w:color w:val="000000" w:themeColor="text1"/>
                <w:sz w:val="22"/>
                <w:szCs w:val="22"/>
              </w:rPr>
              <w:t>najniższa oferowana cena brutto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2EF5232B" w14:textId="77777777" w:rsidR="005D338A" w:rsidRPr="00F6760A" w:rsidRDefault="005D338A" w:rsidP="00F6760A">
            <w:pPr>
              <w:widowControl w:val="0"/>
              <w:suppressLineNumbers/>
              <w:spacing w:beforeLines="40" w:before="96" w:afterLines="40" w:after="96" w:line="360" w:lineRule="auto"/>
              <w:rPr>
                <w:color w:val="000000" w:themeColor="text1"/>
                <w:sz w:val="22"/>
                <w:szCs w:val="22"/>
              </w:rPr>
            </w:pPr>
            <w:r w:rsidRPr="00F6760A">
              <w:rPr>
                <w:color w:val="000000" w:themeColor="text1"/>
                <w:sz w:val="22"/>
                <w:szCs w:val="22"/>
              </w:rPr>
              <w:t>x 60 % x 100pkt.</w:t>
            </w:r>
          </w:p>
        </w:tc>
      </w:tr>
      <w:tr w:rsidR="005D338A" w:rsidRPr="00F6760A" w14:paraId="7662C211" w14:textId="77777777" w:rsidTr="00F6760A">
        <w:trPr>
          <w:cantSplit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422B1637" w14:textId="77777777" w:rsidR="005D338A" w:rsidRPr="00F6760A" w:rsidRDefault="005D338A" w:rsidP="00F6760A">
            <w:pPr>
              <w:widowControl w:val="0"/>
              <w:suppressLineNumbers/>
              <w:snapToGrid w:val="0"/>
              <w:spacing w:beforeLines="40" w:before="96" w:afterLines="40" w:after="96"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A0014ED" w14:textId="77777777" w:rsidR="005D338A" w:rsidRPr="00F6760A" w:rsidRDefault="005D338A" w:rsidP="00F6760A">
            <w:pPr>
              <w:widowControl w:val="0"/>
              <w:suppressLineNumbers/>
              <w:spacing w:beforeLines="40" w:before="96" w:afterLines="40" w:after="96"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6760A">
              <w:rPr>
                <w:color w:val="000000" w:themeColor="text1"/>
                <w:sz w:val="22"/>
                <w:szCs w:val="22"/>
              </w:rPr>
              <w:t>cena brutto oferty ocenianej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02F6C83" w14:textId="77777777" w:rsidR="005D338A" w:rsidRPr="00F6760A" w:rsidRDefault="005D338A" w:rsidP="00F6760A">
            <w:pPr>
              <w:widowControl w:val="0"/>
              <w:suppressLineNumbers/>
              <w:snapToGrid w:val="0"/>
              <w:spacing w:beforeLines="40" w:before="96" w:afterLines="40" w:after="96"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45BBF645" w14:textId="77777777" w:rsidR="005D338A" w:rsidRPr="00F6760A" w:rsidRDefault="005D338A" w:rsidP="005D338A">
      <w:pPr>
        <w:widowControl w:val="0"/>
        <w:spacing w:beforeLines="40" w:before="96" w:afterLines="40" w:after="96" w:line="360" w:lineRule="auto"/>
        <w:ind w:left="964"/>
        <w:jc w:val="both"/>
        <w:rPr>
          <w:color w:val="000000" w:themeColor="text1"/>
          <w:sz w:val="22"/>
          <w:szCs w:val="22"/>
        </w:rPr>
      </w:pPr>
      <w:r w:rsidRPr="00F6760A">
        <w:rPr>
          <w:color w:val="000000" w:themeColor="text1"/>
          <w:sz w:val="22"/>
          <w:szCs w:val="22"/>
        </w:rPr>
        <w:t>Maksymalna ilość punktów według kryterium „cena” to 60 punktów.</w:t>
      </w:r>
    </w:p>
    <w:p w14:paraId="56E384B7" w14:textId="77777777" w:rsidR="005D338A" w:rsidRPr="00F6760A" w:rsidRDefault="005D338A" w:rsidP="005D338A">
      <w:pPr>
        <w:widowControl w:val="0"/>
        <w:spacing w:beforeLines="40" w:before="96" w:afterLines="40" w:after="96" w:line="360" w:lineRule="auto"/>
        <w:ind w:left="964"/>
        <w:jc w:val="both"/>
        <w:rPr>
          <w:color w:val="000000" w:themeColor="text1"/>
          <w:sz w:val="22"/>
          <w:szCs w:val="22"/>
        </w:rPr>
      </w:pPr>
    </w:p>
    <w:p w14:paraId="71673D8A" w14:textId="77777777" w:rsidR="005D338A" w:rsidRPr="00F6760A" w:rsidRDefault="005D338A" w:rsidP="005D338A">
      <w:pPr>
        <w:widowControl w:val="0"/>
        <w:spacing w:beforeLines="40" w:before="96" w:afterLines="40" w:after="96" w:line="360" w:lineRule="auto"/>
        <w:ind w:left="709" w:hanging="709"/>
        <w:jc w:val="both"/>
        <w:rPr>
          <w:b/>
          <w:color w:val="000000" w:themeColor="text1"/>
          <w:sz w:val="22"/>
          <w:szCs w:val="22"/>
        </w:rPr>
      </w:pPr>
      <w:r w:rsidRPr="00F6760A">
        <w:rPr>
          <w:color w:val="000000" w:themeColor="text1"/>
          <w:sz w:val="22"/>
          <w:szCs w:val="22"/>
        </w:rPr>
        <w:t xml:space="preserve">    1</w:t>
      </w:r>
      <w:r w:rsidR="005C0368" w:rsidRPr="00F6760A">
        <w:rPr>
          <w:color w:val="000000" w:themeColor="text1"/>
          <w:sz w:val="22"/>
          <w:szCs w:val="22"/>
        </w:rPr>
        <w:t>9</w:t>
      </w:r>
      <w:r w:rsidRPr="00F6760A">
        <w:rPr>
          <w:color w:val="000000" w:themeColor="text1"/>
          <w:sz w:val="22"/>
          <w:szCs w:val="22"/>
        </w:rPr>
        <w:t xml:space="preserve">.2.2.  </w:t>
      </w:r>
      <w:r w:rsidRPr="00F6760A">
        <w:rPr>
          <w:b/>
          <w:color w:val="000000" w:themeColor="text1"/>
          <w:sz w:val="22"/>
          <w:szCs w:val="22"/>
          <w:u w:val="single"/>
        </w:rPr>
        <w:t xml:space="preserve">Okres gwarancji– „G” – waga </w:t>
      </w:r>
      <w:r w:rsidR="00A60A1B">
        <w:rPr>
          <w:b/>
          <w:color w:val="000000" w:themeColor="text1"/>
          <w:sz w:val="22"/>
          <w:szCs w:val="22"/>
          <w:u w:val="single"/>
        </w:rPr>
        <w:t>2</w:t>
      </w:r>
      <w:r w:rsidRPr="00F6760A">
        <w:rPr>
          <w:b/>
          <w:color w:val="000000" w:themeColor="text1"/>
          <w:sz w:val="22"/>
          <w:szCs w:val="22"/>
          <w:u w:val="single"/>
        </w:rPr>
        <w:t>0 %</w:t>
      </w:r>
    </w:p>
    <w:p w14:paraId="20B0C7E7" w14:textId="77777777" w:rsidR="005D338A" w:rsidRPr="00F6760A" w:rsidRDefault="005D338A" w:rsidP="005D338A">
      <w:p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F6760A">
        <w:rPr>
          <w:rFonts w:eastAsiaTheme="minorHAnsi"/>
          <w:color w:val="000000" w:themeColor="text1"/>
          <w:sz w:val="22"/>
          <w:szCs w:val="22"/>
          <w:lang w:eastAsia="en-US"/>
        </w:rPr>
        <w:t xml:space="preserve">Ocenie podlega wskazany w formularzu oferty okres gwarancji jakości na przedmiot zamówienia. Okres gwarancji jakości należy określić w formularzu oferty poprzez odpowiednie zakreślenie: </w:t>
      </w:r>
      <w:r w:rsidR="00F6760A">
        <w:rPr>
          <w:rFonts w:eastAsiaTheme="minorHAnsi"/>
          <w:color w:val="000000" w:themeColor="text1"/>
          <w:sz w:val="22"/>
          <w:szCs w:val="22"/>
          <w:lang w:eastAsia="en-US"/>
        </w:rPr>
        <w:t xml:space="preserve">12 </w:t>
      </w:r>
      <w:r w:rsidR="00F6760A">
        <w:rPr>
          <w:rFonts w:eastAsiaTheme="minorHAnsi"/>
          <w:color w:val="000000" w:themeColor="text1"/>
          <w:sz w:val="22"/>
          <w:szCs w:val="22"/>
          <w:lang w:eastAsia="en-US"/>
        </w:rPr>
        <w:lastRenderedPageBreak/>
        <w:t xml:space="preserve">m-cy, </w:t>
      </w:r>
      <w:r w:rsidRPr="00F6760A">
        <w:rPr>
          <w:rFonts w:eastAsiaTheme="minorHAnsi"/>
          <w:color w:val="000000" w:themeColor="text1"/>
          <w:sz w:val="22"/>
          <w:szCs w:val="22"/>
          <w:lang w:eastAsia="en-US"/>
        </w:rPr>
        <w:t xml:space="preserve">24 m-ce, 36 m-cy. Wymagany (minimalny) okres gwarancji wynosi </w:t>
      </w:r>
      <w:r w:rsidR="00F6760A">
        <w:rPr>
          <w:rFonts w:eastAsiaTheme="minorHAnsi"/>
          <w:color w:val="000000" w:themeColor="text1"/>
          <w:sz w:val="22"/>
          <w:szCs w:val="22"/>
          <w:lang w:eastAsia="en-US"/>
        </w:rPr>
        <w:t>12</w:t>
      </w:r>
      <w:r w:rsidRPr="00F6760A">
        <w:rPr>
          <w:rFonts w:eastAsiaTheme="minorHAnsi"/>
          <w:color w:val="000000" w:themeColor="text1"/>
          <w:sz w:val="22"/>
          <w:szCs w:val="22"/>
          <w:lang w:eastAsia="en-US"/>
        </w:rPr>
        <w:t xml:space="preserve"> miesi</w:t>
      </w:r>
      <w:r w:rsidR="00F6760A">
        <w:rPr>
          <w:rFonts w:eastAsiaTheme="minorHAnsi"/>
          <w:color w:val="000000" w:themeColor="text1"/>
          <w:sz w:val="22"/>
          <w:szCs w:val="22"/>
          <w:lang w:eastAsia="en-US"/>
        </w:rPr>
        <w:t>ę</w:t>
      </w:r>
      <w:r w:rsidRPr="00F6760A">
        <w:rPr>
          <w:rFonts w:eastAsiaTheme="minorHAnsi"/>
          <w:color w:val="000000" w:themeColor="text1"/>
          <w:sz w:val="22"/>
          <w:szCs w:val="22"/>
          <w:lang w:eastAsia="en-US"/>
        </w:rPr>
        <w:t>c</w:t>
      </w:r>
      <w:r w:rsidR="00F6760A">
        <w:rPr>
          <w:rFonts w:eastAsiaTheme="minorHAnsi"/>
          <w:color w:val="000000" w:themeColor="text1"/>
          <w:sz w:val="22"/>
          <w:szCs w:val="22"/>
          <w:lang w:eastAsia="en-US"/>
        </w:rPr>
        <w:t>y</w:t>
      </w:r>
      <w:r w:rsidRPr="00F6760A">
        <w:rPr>
          <w:rFonts w:eastAsiaTheme="minorHAnsi"/>
          <w:color w:val="000000" w:themeColor="text1"/>
          <w:sz w:val="22"/>
          <w:szCs w:val="22"/>
          <w:lang w:eastAsia="en-US"/>
        </w:rPr>
        <w:t xml:space="preserve"> i nie jest dodatkowo punktowany przez zamawiającego. </w:t>
      </w:r>
    </w:p>
    <w:p w14:paraId="38F1AAA1" w14:textId="77777777" w:rsidR="005D338A" w:rsidRPr="00F6760A" w:rsidRDefault="005D338A" w:rsidP="005D338A">
      <w:p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F6760A">
        <w:rPr>
          <w:rFonts w:eastAsiaTheme="minorHAnsi"/>
          <w:color w:val="000000" w:themeColor="text1"/>
          <w:sz w:val="22"/>
          <w:szCs w:val="22"/>
          <w:lang w:eastAsia="en-US"/>
        </w:rPr>
        <w:t xml:space="preserve">Liczba punktów, jaką można uzyskać w tym kryterium: </w:t>
      </w:r>
    </w:p>
    <w:p w14:paraId="2A2BC7CB" w14:textId="77777777" w:rsidR="005C0368" w:rsidRPr="00F6760A" w:rsidRDefault="005C0368" w:rsidP="00A0038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F6760A">
        <w:rPr>
          <w:rFonts w:eastAsiaTheme="minorHAnsi"/>
          <w:color w:val="000000" w:themeColor="text1"/>
          <w:sz w:val="22"/>
          <w:szCs w:val="22"/>
          <w:lang w:eastAsia="en-US"/>
        </w:rPr>
        <w:t xml:space="preserve">Okres gwarancji: </w:t>
      </w:r>
      <w:r w:rsidR="00E167E7">
        <w:rPr>
          <w:color w:val="000000" w:themeColor="text1"/>
          <w:sz w:val="22"/>
          <w:szCs w:val="22"/>
          <w:shd w:val="clear" w:color="auto" w:fill="FFFFFF"/>
        </w:rPr>
        <w:t>12 –m-cy</w:t>
      </w:r>
      <w:r w:rsidRPr="00F6760A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Pr="00F6760A">
        <w:rPr>
          <w:rFonts w:eastAsiaTheme="minorHAnsi"/>
          <w:color w:val="000000" w:themeColor="text1"/>
          <w:sz w:val="22"/>
          <w:szCs w:val="22"/>
          <w:lang w:eastAsia="en-US"/>
        </w:rPr>
        <w:t xml:space="preserve">- 0 pkt </w:t>
      </w:r>
    </w:p>
    <w:p w14:paraId="6C9C8066" w14:textId="77777777" w:rsidR="005D338A" w:rsidRPr="00F6760A" w:rsidRDefault="005D338A" w:rsidP="00A0038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F6760A">
        <w:rPr>
          <w:rFonts w:eastAsiaTheme="minorHAnsi"/>
          <w:color w:val="000000" w:themeColor="text1"/>
          <w:sz w:val="22"/>
          <w:szCs w:val="22"/>
          <w:lang w:eastAsia="en-US"/>
        </w:rPr>
        <w:t xml:space="preserve">Okres gwarancji: </w:t>
      </w:r>
      <w:r w:rsidRPr="00F6760A">
        <w:rPr>
          <w:color w:val="000000" w:themeColor="text1"/>
          <w:sz w:val="22"/>
          <w:szCs w:val="22"/>
          <w:shd w:val="clear" w:color="auto" w:fill="FFFFFF"/>
        </w:rPr>
        <w:t xml:space="preserve">24 –m-ce </w:t>
      </w:r>
      <w:r w:rsidRPr="00F6760A">
        <w:rPr>
          <w:rFonts w:eastAsiaTheme="minorHAnsi"/>
          <w:color w:val="000000" w:themeColor="text1"/>
          <w:sz w:val="22"/>
          <w:szCs w:val="22"/>
          <w:lang w:eastAsia="en-US"/>
        </w:rPr>
        <w:t xml:space="preserve">- </w:t>
      </w:r>
      <w:r w:rsidR="00A60A1B">
        <w:rPr>
          <w:rFonts w:eastAsiaTheme="minorHAnsi"/>
          <w:color w:val="000000" w:themeColor="text1"/>
          <w:sz w:val="22"/>
          <w:szCs w:val="22"/>
          <w:lang w:eastAsia="en-US"/>
        </w:rPr>
        <w:t>10</w:t>
      </w:r>
      <w:r w:rsidRPr="00F6760A">
        <w:rPr>
          <w:rFonts w:eastAsiaTheme="minorHAnsi"/>
          <w:color w:val="000000" w:themeColor="text1"/>
          <w:sz w:val="22"/>
          <w:szCs w:val="22"/>
          <w:lang w:eastAsia="en-US"/>
        </w:rPr>
        <w:t xml:space="preserve"> pkt </w:t>
      </w:r>
    </w:p>
    <w:p w14:paraId="4AF6B819" w14:textId="77777777" w:rsidR="005D338A" w:rsidRPr="00F6760A" w:rsidRDefault="00A60A1B" w:rsidP="00A0038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>
        <w:rPr>
          <w:rFonts w:eastAsiaTheme="minorHAnsi"/>
          <w:color w:val="000000" w:themeColor="text1"/>
          <w:sz w:val="22"/>
          <w:szCs w:val="22"/>
          <w:lang w:eastAsia="en-US"/>
        </w:rPr>
        <w:t>Okres gwarancji: 36 – m-cy- 2</w:t>
      </w:r>
      <w:r w:rsidR="005D338A" w:rsidRPr="00F6760A">
        <w:rPr>
          <w:rFonts w:eastAsiaTheme="minorHAnsi"/>
          <w:color w:val="000000" w:themeColor="text1"/>
          <w:sz w:val="22"/>
          <w:szCs w:val="22"/>
          <w:lang w:eastAsia="en-US"/>
        </w:rPr>
        <w:t xml:space="preserve">0 pkt </w:t>
      </w:r>
    </w:p>
    <w:p w14:paraId="76017869" w14:textId="77777777" w:rsidR="005D338A" w:rsidRPr="00F6760A" w:rsidRDefault="005D338A" w:rsidP="005D338A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F6760A">
        <w:rPr>
          <w:rFonts w:eastAsiaTheme="minorHAnsi"/>
          <w:color w:val="000000" w:themeColor="text1"/>
          <w:sz w:val="22"/>
          <w:szCs w:val="22"/>
          <w:lang w:eastAsia="en-US"/>
        </w:rPr>
        <w:t xml:space="preserve">W przypadku braku wskazania przez wykonawcę w formularzu oferty terminu gwarancyjnego, zamawiający uzna, że wykonawca oferuje minimalny/wymagalny termin tj. </w:t>
      </w:r>
      <w:r w:rsidR="005C0368" w:rsidRPr="00F6760A">
        <w:rPr>
          <w:rFonts w:eastAsiaTheme="minorHAnsi"/>
          <w:color w:val="000000" w:themeColor="text1"/>
          <w:sz w:val="22"/>
          <w:szCs w:val="22"/>
          <w:lang w:eastAsia="en-US"/>
        </w:rPr>
        <w:t>12</w:t>
      </w:r>
      <w:r w:rsidR="00E167E7">
        <w:rPr>
          <w:rFonts w:eastAsiaTheme="minorHAnsi"/>
          <w:color w:val="000000" w:themeColor="text1"/>
          <w:sz w:val="22"/>
          <w:szCs w:val="22"/>
          <w:lang w:eastAsia="en-US"/>
        </w:rPr>
        <w:t xml:space="preserve"> m-cy</w:t>
      </w:r>
      <w:r w:rsidRPr="00F6760A">
        <w:rPr>
          <w:rFonts w:eastAsiaTheme="minorHAnsi"/>
          <w:color w:val="000000" w:themeColor="text1"/>
          <w:sz w:val="22"/>
          <w:szCs w:val="22"/>
          <w:lang w:eastAsia="en-US"/>
        </w:rPr>
        <w:t>.</w:t>
      </w:r>
    </w:p>
    <w:p w14:paraId="3175527A" w14:textId="77777777" w:rsidR="005D338A" w:rsidRPr="00F6760A" w:rsidRDefault="005D338A" w:rsidP="005D338A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color w:val="000000" w:themeColor="text1"/>
          <w:sz w:val="22"/>
          <w:szCs w:val="22"/>
        </w:rPr>
      </w:pPr>
      <w:r w:rsidRPr="00F6760A">
        <w:rPr>
          <w:color w:val="000000" w:themeColor="text1"/>
          <w:sz w:val="22"/>
          <w:szCs w:val="22"/>
        </w:rPr>
        <w:t xml:space="preserve">Oferta z propozycją gwarancji poniżej </w:t>
      </w:r>
      <w:r w:rsidR="005C0368" w:rsidRPr="00F6760A">
        <w:rPr>
          <w:color w:val="000000" w:themeColor="text1"/>
          <w:sz w:val="22"/>
          <w:szCs w:val="22"/>
        </w:rPr>
        <w:t>12</w:t>
      </w:r>
      <w:r w:rsidRPr="00F6760A">
        <w:rPr>
          <w:color w:val="000000" w:themeColor="text1"/>
          <w:sz w:val="22"/>
          <w:szCs w:val="22"/>
        </w:rPr>
        <w:t xml:space="preserve"> miesięcy zostanie odrzucona.</w:t>
      </w:r>
    </w:p>
    <w:p w14:paraId="7CE9CF62" w14:textId="77777777" w:rsidR="005D338A" w:rsidRPr="00F6760A" w:rsidRDefault="005D338A" w:rsidP="005D338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F6760A">
        <w:rPr>
          <w:rFonts w:eastAsiaTheme="minorHAnsi"/>
          <w:color w:val="000000" w:themeColor="text1"/>
          <w:sz w:val="22"/>
          <w:szCs w:val="22"/>
          <w:lang w:eastAsia="en-US"/>
        </w:rPr>
        <w:t xml:space="preserve">W przypadku zaoferowania przez Wykonawcę dłuższego niż 36 m-cy okresu gwarancji, oferta wykonawcy uzyska w przedmiotowym kryterium </w:t>
      </w:r>
      <w:r w:rsidR="00A60A1B">
        <w:rPr>
          <w:rFonts w:eastAsiaTheme="minorHAnsi"/>
          <w:color w:val="000000" w:themeColor="text1"/>
          <w:sz w:val="22"/>
          <w:szCs w:val="22"/>
          <w:lang w:eastAsia="en-US"/>
        </w:rPr>
        <w:t>2</w:t>
      </w:r>
      <w:r w:rsidRPr="00F6760A">
        <w:rPr>
          <w:rFonts w:eastAsiaTheme="minorHAnsi"/>
          <w:color w:val="000000" w:themeColor="text1"/>
          <w:sz w:val="22"/>
          <w:szCs w:val="22"/>
          <w:lang w:eastAsia="en-US"/>
        </w:rPr>
        <w:t>0 pkt.</w:t>
      </w:r>
    </w:p>
    <w:p w14:paraId="30C5E43B" w14:textId="77777777" w:rsidR="005D338A" w:rsidRPr="00F6760A" w:rsidRDefault="005D338A" w:rsidP="005D338A">
      <w:pPr>
        <w:widowControl w:val="0"/>
        <w:spacing w:beforeLines="40" w:before="96" w:afterLines="40" w:after="96" w:line="360" w:lineRule="auto"/>
        <w:ind w:left="567" w:hanging="567"/>
        <w:jc w:val="both"/>
        <w:rPr>
          <w:bCs/>
          <w:color w:val="000000" w:themeColor="text1"/>
          <w:sz w:val="22"/>
          <w:szCs w:val="22"/>
        </w:rPr>
      </w:pPr>
      <w:r w:rsidRPr="00F6760A">
        <w:rPr>
          <w:b/>
          <w:color w:val="000000" w:themeColor="text1"/>
          <w:sz w:val="22"/>
          <w:szCs w:val="22"/>
          <w:u w:val="single"/>
        </w:rPr>
        <w:t>1</w:t>
      </w:r>
      <w:r w:rsidR="005C0368" w:rsidRPr="00F6760A">
        <w:rPr>
          <w:b/>
          <w:color w:val="000000" w:themeColor="text1"/>
          <w:sz w:val="22"/>
          <w:szCs w:val="22"/>
          <w:u w:val="single"/>
        </w:rPr>
        <w:t>9</w:t>
      </w:r>
      <w:r w:rsidRPr="00F6760A">
        <w:rPr>
          <w:b/>
          <w:color w:val="000000" w:themeColor="text1"/>
          <w:sz w:val="22"/>
          <w:szCs w:val="22"/>
          <w:u w:val="single"/>
        </w:rPr>
        <w:t xml:space="preserve">.2.3 Termin dostawy  – „T” – waga </w:t>
      </w:r>
      <w:r w:rsidR="00A60A1B">
        <w:rPr>
          <w:b/>
          <w:color w:val="000000" w:themeColor="text1"/>
          <w:sz w:val="22"/>
          <w:szCs w:val="22"/>
          <w:u w:val="single"/>
        </w:rPr>
        <w:t>2</w:t>
      </w:r>
      <w:r w:rsidRPr="00F6760A">
        <w:rPr>
          <w:b/>
          <w:color w:val="000000" w:themeColor="text1"/>
          <w:sz w:val="22"/>
          <w:szCs w:val="22"/>
          <w:u w:val="single"/>
        </w:rPr>
        <w:t>0 %</w:t>
      </w:r>
    </w:p>
    <w:p w14:paraId="32D16834" w14:textId="77777777" w:rsidR="005D338A" w:rsidRPr="00F6760A" w:rsidRDefault="005D338A" w:rsidP="00B91A83">
      <w:p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F6760A">
        <w:rPr>
          <w:rFonts w:eastAsiaTheme="minorHAnsi"/>
          <w:color w:val="000000" w:themeColor="text1"/>
          <w:sz w:val="22"/>
          <w:szCs w:val="22"/>
          <w:lang w:eastAsia="en-US"/>
        </w:rPr>
        <w:t xml:space="preserve">Ocenie podlega wskazany w formularzu oferty termin dostawy przedmiotu zamówienia. Termin dostawy należy określić w formularzu oferty poprzez odpowiednie zakreślenie: </w:t>
      </w:r>
      <w:r w:rsidR="005C0368" w:rsidRPr="00F6760A">
        <w:rPr>
          <w:color w:val="000000" w:themeColor="text1"/>
          <w:sz w:val="22"/>
          <w:szCs w:val="22"/>
          <w:shd w:val="clear" w:color="auto" w:fill="FFFFFF"/>
        </w:rPr>
        <w:t>91</w:t>
      </w:r>
      <w:r w:rsidRPr="00F6760A">
        <w:rPr>
          <w:color w:val="000000" w:themeColor="text1"/>
          <w:sz w:val="22"/>
          <w:szCs w:val="22"/>
          <w:shd w:val="clear" w:color="auto" w:fill="FFFFFF"/>
        </w:rPr>
        <w:t xml:space="preserve"> dni kalendarzowych od dnia podpisania umowy</w:t>
      </w:r>
      <w:r w:rsidRPr="00F6760A">
        <w:rPr>
          <w:rFonts w:eastAsiaTheme="minorHAnsi"/>
          <w:color w:val="000000" w:themeColor="text1"/>
          <w:sz w:val="22"/>
          <w:szCs w:val="22"/>
          <w:lang w:eastAsia="en-US"/>
        </w:rPr>
        <w:t xml:space="preserve">, </w:t>
      </w:r>
      <w:r w:rsidR="005C0368" w:rsidRPr="00F6760A">
        <w:rPr>
          <w:rFonts w:eastAsiaTheme="minorHAnsi"/>
          <w:color w:val="000000" w:themeColor="text1"/>
          <w:sz w:val="22"/>
          <w:szCs w:val="22"/>
          <w:lang w:eastAsia="en-US"/>
        </w:rPr>
        <w:t>61</w:t>
      </w:r>
      <w:r w:rsidRPr="00F6760A">
        <w:rPr>
          <w:rFonts w:eastAsiaTheme="minorHAnsi"/>
          <w:color w:val="000000" w:themeColor="text1"/>
          <w:sz w:val="22"/>
          <w:szCs w:val="22"/>
          <w:lang w:eastAsia="en-US"/>
        </w:rPr>
        <w:t>-</w:t>
      </w:r>
      <w:r w:rsidR="005C0368" w:rsidRPr="00F6760A">
        <w:rPr>
          <w:rFonts w:eastAsiaTheme="minorHAnsi"/>
          <w:color w:val="000000" w:themeColor="text1"/>
          <w:sz w:val="22"/>
          <w:szCs w:val="22"/>
          <w:lang w:eastAsia="en-US"/>
        </w:rPr>
        <w:t>90</w:t>
      </w:r>
      <w:r w:rsidRPr="00F6760A">
        <w:rPr>
          <w:rFonts w:eastAsiaTheme="minorHAnsi"/>
          <w:color w:val="000000" w:themeColor="text1"/>
          <w:sz w:val="22"/>
          <w:szCs w:val="22"/>
          <w:lang w:eastAsia="en-US"/>
        </w:rPr>
        <w:t xml:space="preserve"> dni kalendarzowych od dnia podpisania umowy, 1-</w:t>
      </w:r>
      <w:r w:rsidR="005C0368" w:rsidRPr="00F6760A">
        <w:rPr>
          <w:rFonts w:eastAsiaTheme="minorHAnsi"/>
          <w:color w:val="000000" w:themeColor="text1"/>
          <w:sz w:val="22"/>
          <w:szCs w:val="22"/>
          <w:lang w:eastAsia="en-US"/>
        </w:rPr>
        <w:t>60</w:t>
      </w:r>
      <w:r w:rsidRPr="00F6760A">
        <w:rPr>
          <w:rFonts w:eastAsiaTheme="minorHAnsi"/>
          <w:color w:val="000000" w:themeColor="text1"/>
          <w:sz w:val="22"/>
          <w:szCs w:val="22"/>
          <w:lang w:eastAsia="en-US"/>
        </w:rPr>
        <w:t xml:space="preserve"> dni kalendar</w:t>
      </w:r>
      <w:r w:rsidR="00B91A83">
        <w:rPr>
          <w:rFonts w:eastAsiaTheme="minorHAnsi"/>
          <w:color w:val="000000" w:themeColor="text1"/>
          <w:sz w:val="22"/>
          <w:szCs w:val="22"/>
          <w:lang w:eastAsia="en-US"/>
        </w:rPr>
        <w:t>zowych od dnia podpisania umowy</w:t>
      </w:r>
    </w:p>
    <w:p w14:paraId="26975248" w14:textId="77777777" w:rsidR="005D338A" w:rsidRPr="00F6760A" w:rsidRDefault="005D338A" w:rsidP="005D338A">
      <w:p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F6760A">
        <w:rPr>
          <w:rFonts w:eastAsiaTheme="minorHAnsi"/>
          <w:color w:val="000000" w:themeColor="text1"/>
          <w:sz w:val="22"/>
          <w:szCs w:val="22"/>
          <w:lang w:eastAsia="en-US"/>
        </w:rPr>
        <w:t xml:space="preserve">Liczba punktów, jaką można uzyskać w tym kryterium: </w:t>
      </w:r>
    </w:p>
    <w:p w14:paraId="163C6143" w14:textId="77777777" w:rsidR="005D338A" w:rsidRPr="00F6760A" w:rsidRDefault="005D338A" w:rsidP="00A0038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F6760A">
        <w:rPr>
          <w:rFonts w:eastAsiaTheme="minorHAnsi"/>
          <w:color w:val="000000" w:themeColor="text1"/>
          <w:sz w:val="22"/>
          <w:szCs w:val="22"/>
          <w:lang w:eastAsia="en-US"/>
        </w:rPr>
        <w:t xml:space="preserve">Termin dostawy: </w:t>
      </w:r>
      <w:r w:rsidR="005C0368" w:rsidRPr="00F6760A">
        <w:rPr>
          <w:color w:val="000000" w:themeColor="text1"/>
          <w:sz w:val="22"/>
          <w:szCs w:val="22"/>
          <w:shd w:val="clear" w:color="auto" w:fill="FFFFFF"/>
        </w:rPr>
        <w:t>91</w:t>
      </w:r>
      <w:r w:rsidRPr="00F6760A">
        <w:rPr>
          <w:color w:val="000000" w:themeColor="text1"/>
          <w:sz w:val="22"/>
          <w:szCs w:val="22"/>
          <w:shd w:val="clear" w:color="auto" w:fill="FFFFFF"/>
        </w:rPr>
        <w:t xml:space="preserve"> dni kalendarzowych od dnia podpisania umowy </w:t>
      </w:r>
      <w:r w:rsidRPr="00F6760A">
        <w:rPr>
          <w:rFonts w:eastAsiaTheme="minorHAnsi"/>
          <w:color w:val="000000" w:themeColor="text1"/>
          <w:sz w:val="22"/>
          <w:szCs w:val="22"/>
          <w:lang w:eastAsia="en-US"/>
        </w:rPr>
        <w:t xml:space="preserve">- 0 pkt </w:t>
      </w:r>
    </w:p>
    <w:p w14:paraId="256BF74C" w14:textId="77777777" w:rsidR="005D338A" w:rsidRPr="00F6760A" w:rsidRDefault="005D338A" w:rsidP="00A0038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F6760A">
        <w:rPr>
          <w:rFonts w:eastAsiaTheme="minorHAnsi"/>
          <w:color w:val="000000" w:themeColor="text1"/>
          <w:sz w:val="22"/>
          <w:szCs w:val="22"/>
          <w:lang w:eastAsia="en-US"/>
        </w:rPr>
        <w:t xml:space="preserve">Termin dostawy: </w:t>
      </w:r>
      <w:r w:rsidR="005C0368" w:rsidRPr="00F6760A">
        <w:rPr>
          <w:rFonts w:eastAsiaTheme="minorHAnsi"/>
          <w:color w:val="000000" w:themeColor="text1"/>
          <w:sz w:val="22"/>
          <w:szCs w:val="22"/>
          <w:lang w:eastAsia="en-US"/>
        </w:rPr>
        <w:t>61</w:t>
      </w:r>
      <w:r w:rsidRPr="00F6760A">
        <w:rPr>
          <w:rFonts w:eastAsiaTheme="minorHAnsi"/>
          <w:color w:val="000000" w:themeColor="text1"/>
          <w:sz w:val="22"/>
          <w:szCs w:val="22"/>
          <w:lang w:eastAsia="en-US"/>
        </w:rPr>
        <w:t>-</w:t>
      </w:r>
      <w:r w:rsidR="005C0368" w:rsidRPr="00F6760A">
        <w:rPr>
          <w:rFonts w:eastAsiaTheme="minorHAnsi"/>
          <w:color w:val="000000" w:themeColor="text1"/>
          <w:sz w:val="22"/>
          <w:szCs w:val="22"/>
          <w:lang w:eastAsia="en-US"/>
        </w:rPr>
        <w:t>90</w:t>
      </w:r>
      <w:r w:rsidRPr="00F6760A">
        <w:rPr>
          <w:rFonts w:eastAsiaTheme="minorHAnsi"/>
          <w:color w:val="000000" w:themeColor="text1"/>
          <w:sz w:val="22"/>
          <w:szCs w:val="22"/>
          <w:lang w:eastAsia="en-US"/>
        </w:rPr>
        <w:t xml:space="preserve"> dni kalendarzowych od dnia podpisania umowy - </w:t>
      </w:r>
      <w:r w:rsidR="00A60A1B">
        <w:rPr>
          <w:rFonts w:eastAsiaTheme="minorHAnsi"/>
          <w:color w:val="000000" w:themeColor="text1"/>
          <w:sz w:val="22"/>
          <w:szCs w:val="22"/>
          <w:lang w:eastAsia="en-US"/>
        </w:rPr>
        <w:t>1</w:t>
      </w:r>
      <w:r w:rsidRPr="00F6760A">
        <w:rPr>
          <w:rFonts w:eastAsiaTheme="minorHAnsi"/>
          <w:color w:val="000000" w:themeColor="text1"/>
          <w:sz w:val="22"/>
          <w:szCs w:val="22"/>
          <w:lang w:eastAsia="en-US"/>
        </w:rPr>
        <w:t xml:space="preserve">0 pkt </w:t>
      </w:r>
    </w:p>
    <w:p w14:paraId="39FADBAD" w14:textId="77777777" w:rsidR="005D338A" w:rsidRPr="00F6760A" w:rsidRDefault="005D338A" w:rsidP="00A0038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F6760A">
        <w:rPr>
          <w:rFonts w:eastAsiaTheme="minorHAnsi"/>
          <w:color w:val="000000" w:themeColor="text1"/>
          <w:sz w:val="22"/>
          <w:szCs w:val="22"/>
          <w:lang w:eastAsia="en-US"/>
        </w:rPr>
        <w:t>Termin dostawy: 1-</w:t>
      </w:r>
      <w:r w:rsidR="005C0368" w:rsidRPr="00F6760A">
        <w:rPr>
          <w:rFonts w:eastAsiaTheme="minorHAnsi"/>
          <w:color w:val="000000" w:themeColor="text1"/>
          <w:sz w:val="22"/>
          <w:szCs w:val="22"/>
          <w:lang w:eastAsia="en-US"/>
        </w:rPr>
        <w:t>60</w:t>
      </w:r>
      <w:r w:rsidRPr="00F6760A">
        <w:rPr>
          <w:rFonts w:eastAsiaTheme="minorHAnsi"/>
          <w:color w:val="000000" w:themeColor="text1"/>
          <w:sz w:val="22"/>
          <w:szCs w:val="22"/>
          <w:lang w:eastAsia="en-US"/>
        </w:rPr>
        <w:t xml:space="preserve"> dni kalendarzowych od dnia podpisania umowy - </w:t>
      </w:r>
      <w:r w:rsidR="00A60A1B">
        <w:rPr>
          <w:rFonts w:eastAsiaTheme="minorHAnsi"/>
          <w:color w:val="000000" w:themeColor="text1"/>
          <w:sz w:val="22"/>
          <w:szCs w:val="22"/>
          <w:lang w:eastAsia="en-US"/>
        </w:rPr>
        <w:t>2</w:t>
      </w:r>
      <w:r w:rsidRPr="00F6760A">
        <w:rPr>
          <w:rFonts w:eastAsiaTheme="minorHAnsi"/>
          <w:color w:val="000000" w:themeColor="text1"/>
          <w:sz w:val="22"/>
          <w:szCs w:val="22"/>
          <w:lang w:eastAsia="en-US"/>
        </w:rPr>
        <w:t xml:space="preserve">0 pkt </w:t>
      </w:r>
    </w:p>
    <w:p w14:paraId="67CA571C" w14:textId="77777777" w:rsidR="005D338A" w:rsidRPr="00F6760A" w:rsidRDefault="005D338A" w:rsidP="005D338A">
      <w:p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F6760A">
        <w:rPr>
          <w:rFonts w:eastAsiaTheme="minorHAnsi"/>
          <w:color w:val="000000" w:themeColor="text1"/>
          <w:sz w:val="22"/>
          <w:szCs w:val="22"/>
          <w:lang w:eastAsia="en-US"/>
        </w:rPr>
        <w:t xml:space="preserve">W przypadku braku wskazania przez wykonawcę w formularzu oferty terminu dostawy, zamawiający uzna, że wykonawca oferuje maksymalny dopuszczalny termin dostawy tj. </w:t>
      </w:r>
      <w:r w:rsidR="005C0368" w:rsidRPr="00F6760A">
        <w:rPr>
          <w:color w:val="000000" w:themeColor="text1"/>
          <w:sz w:val="22"/>
          <w:szCs w:val="22"/>
          <w:shd w:val="clear" w:color="auto" w:fill="FFFFFF"/>
        </w:rPr>
        <w:t>91</w:t>
      </w:r>
      <w:r w:rsidRPr="00F6760A">
        <w:rPr>
          <w:color w:val="000000" w:themeColor="text1"/>
          <w:sz w:val="22"/>
          <w:szCs w:val="22"/>
          <w:shd w:val="clear" w:color="auto" w:fill="FFFFFF"/>
        </w:rPr>
        <w:t xml:space="preserve"> dni kalendarzowych od dnia podpisania umowy</w:t>
      </w:r>
    </w:p>
    <w:p w14:paraId="587CB027" w14:textId="77777777" w:rsidR="005D338A" w:rsidRPr="00F6760A" w:rsidRDefault="005D338A" w:rsidP="005D338A">
      <w:pPr>
        <w:pStyle w:val="Akapitzlist"/>
        <w:spacing w:before="240" w:line="360" w:lineRule="auto"/>
        <w:ind w:left="704" w:hanging="704"/>
        <w:jc w:val="both"/>
        <w:rPr>
          <w:color w:val="000000" w:themeColor="text1"/>
          <w:sz w:val="22"/>
          <w:szCs w:val="22"/>
        </w:rPr>
      </w:pPr>
      <w:r w:rsidRPr="00F6760A">
        <w:rPr>
          <w:color w:val="000000" w:themeColor="text1"/>
          <w:sz w:val="22"/>
          <w:szCs w:val="22"/>
        </w:rPr>
        <w:t>1</w:t>
      </w:r>
      <w:r w:rsidR="005C0368" w:rsidRPr="00F6760A">
        <w:rPr>
          <w:color w:val="000000" w:themeColor="text1"/>
          <w:sz w:val="22"/>
          <w:szCs w:val="22"/>
        </w:rPr>
        <w:t>9</w:t>
      </w:r>
      <w:r w:rsidRPr="00F6760A">
        <w:rPr>
          <w:color w:val="000000" w:themeColor="text1"/>
          <w:sz w:val="22"/>
          <w:szCs w:val="22"/>
        </w:rPr>
        <w:t>.3     Punkty uzyskane przez ofertę za poszczególne kryteria wyboru zostaną zsumowane. Wybrana zostanie oferta, która spełnia wszystkie wymagania określone w niniejszej specyfikacji warunków zamówienia i uzyskała największą liczbę punktów. Oferta może otrzymać maksymalnie 100 punktów.</w:t>
      </w:r>
    </w:p>
    <w:p w14:paraId="427E9FFC" w14:textId="77777777" w:rsidR="005D338A" w:rsidRPr="00F6760A" w:rsidRDefault="005D338A" w:rsidP="005D338A">
      <w:pPr>
        <w:pStyle w:val="Akapitzlist"/>
        <w:widowControl w:val="0"/>
        <w:spacing w:beforeLines="40" w:before="96" w:afterLines="40" w:after="96" w:line="360" w:lineRule="auto"/>
        <w:ind w:left="360" w:firstLine="348"/>
        <w:jc w:val="both"/>
        <w:rPr>
          <w:bCs/>
          <w:color w:val="000000" w:themeColor="text1"/>
          <w:sz w:val="22"/>
          <w:szCs w:val="22"/>
        </w:rPr>
      </w:pPr>
      <w:r w:rsidRPr="00F6760A">
        <w:rPr>
          <w:bCs/>
          <w:color w:val="000000" w:themeColor="text1"/>
          <w:sz w:val="22"/>
          <w:szCs w:val="22"/>
        </w:rPr>
        <w:t>Całkowita liczba pkt (Clp) zostanie obliczona wg wzoru:</w:t>
      </w:r>
    </w:p>
    <w:p w14:paraId="0ECC5BE5" w14:textId="77777777" w:rsidR="005D338A" w:rsidRPr="00F6760A" w:rsidRDefault="005D338A" w:rsidP="005D338A">
      <w:pPr>
        <w:pStyle w:val="Akapitzlist"/>
        <w:widowControl w:val="0"/>
        <w:spacing w:beforeLines="40" w:before="96" w:afterLines="40" w:after="96" w:line="360" w:lineRule="auto"/>
        <w:ind w:left="1068" w:firstLine="348"/>
        <w:rPr>
          <w:b/>
          <w:bCs/>
          <w:color w:val="000000" w:themeColor="text1"/>
          <w:sz w:val="22"/>
          <w:szCs w:val="22"/>
        </w:rPr>
      </w:pPr>
      <w:r w:rsidRPr="00F6760A">
        <w:rPr>
          <w:b/>
          <w:bCs/>
          <w:color w:val="000000" w:themeColor="text1"/>
          <w:sz w:val="22"/>
          <w:szCs w:val="22"/>
        </w:rPr>
        <w:t>Clp = C + G + T</w:t>
      </w:r>
    </w:p>
    <w:p w14:paraId="50EE0F65" w14:textId="77777777" w:rsidR="005D338A" w:rsidRPr="00F6760A" w:rsidRDefault="005D338A" w:rsidP="005D338A">
      <w:pPr>
        <w:spacing w:line="360" w:lineRule="auto"/>
        <w:ind w:left="426"/>
        <w:jc w:val="both"/>
        <w:rPr>
          <w:color w:val="000000" w:themeColor="text1"/>
          <w:sz w:val="22"/>
          <w:szCs w:val="22"/>
        </w:rPr>
      </w:pPr>
      <w:r w:rsidRPr="00F6760A">
        <w:rPr>
          <w:color w:val="000000" w:themeColor="text1"/>
          <w:sz w:val="22"/>
          <w:szCs w:val="22"/>
          <w:u w:val="single"/>
        </w:rPr>
        <w:t>Najkorzystniejszą ofertą będzie ta oferta, która uzyska największą ilość punktów („C”+ „G” + „T”).</w:t>
      </w:r>
    </w:p>
    <w:p w14:paraId="57D1802A" w14:textId="77777777" w:rsidR="006D7CF7" w:rsidRPr="00F6760A" w:rsidRDefault="00427B5A" w:rsidP="00A00384">
      <w:pPr>
        <w:pStyle w:val="Adres"/>
        <w:keepLines w:val="0"/>
        <w:numPr>
          <w:ilvl w:val="1"/>
          <w:numId w:val="3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F6760A">
        <w:rPr>
          <w:rFonts w:ascii="Times New Roman" w:hAnsi="Times New Roman" w:cs="Times New Roman"/>
          <w:color w:val="000000"/>
          <w:sz w:val="22"/>
          <w:szCs w:val="22"/>
        </w:rPr>
        <w:t>W sytuacji gdy nie będzie można dokonać wyboru oferty najkorzystniejszej z uwagi na to, że dwie lub więcej ofert przedstawiać będzie taki sam bilans ceny i innych kryteriów oceny ofert, zamawiający spośród tych ofert wybierze ofertę z najniższą ceną.</w:t>
      </w:r>
    </w:p>
    <w:p w14:paraId="1B2EA95F" w14:textId="77777777" w:rsidR="00DF13ED" w:rsidRPr="00F6760A" w:rsidRDefault="00DF13ED" w:rsidP="00A00384">
      <w:pPr>
        <w:pStyle w:val="Tekstpodstawowywcity"/>
        <w:numPr>
          <w:ilvl w:val="1"/>
          <w:numId w:val="32"/>
        </w:numPr>
        <w:spacing w:line="360" w:lineRule="auto"/>
        <w:ind w:left="426" w:hanging="426"/>
        <w:rPr>
          <w:sz w:val="22"/>
          <w:szCs w:val="22"/>
        </w:rPr>
      </w:pPr>
      <w:r w:rsidRPr="00F6760A">
        <w:rPr>
          <w:sz w:val="22"/>
          <w:szCs w:val="22"/>
        </w:rPr>
        <w:t>Niezwłocznie po wyborze najkorzystniejszej oferty Zamawiający poinformuje równocześnie wszystkich Wykonawców, którzy złożyli oferty o:</w:t>
      </w:r>
    </w:p>
    <w:p w14:paraId="68245A61" w14:textId="77777777" w:rsidR="00DF13ED" w:rsidRPr="00F6760A" w:rsidRDefault="00DF13ED" w:rsidP="009164B8">
      <w:pPr>
        <w:pStyle w:val="Tekstpodstawowywcity"/>
        <w:numPr>
          <w:ilvl w:val="0"/>
          <w:numId w:val="26"/>
        </w:numPr>
        <w:spacing w:line="360" w:lineRule="auto"/>
        <w:rPr>
          <w:sz w:val="22"/>
          <w:szCs w:val="22"/>
        </w:rPr>
      </w:pPr>
      <w:r w:rsidRPr="00F6760A">
        <w:rPr>
          <w:sz w:val="22"/>
          <w:szCs w:val="22"/>
        </w:rPr>
        <w:lastRenderedPageBreak/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55AC3645" w14:textId="77777777" w:rsidR="00DF13ED" w:rsidRPr="00F6760A" w:rsidRDefault="00DF13ED" w:rsidP="009164B8">
      <w:pPr>
        <w:pStyle w:val="Tekstpodstawowywcity"/>
        <w:numPr>
          <w:ilvl w:val="0"/>
          <w:numId w:val="26"/>
        </w:numPr>
        <w:spacing w:line="360" w:lineRule="auto"/>
        <w:rPr>
          <w:sz w:val="22"/>
          <w:szCs w:val="22"/>
        </w:rPr>
      </w:pPr>
      <w:r w:rsidRPr="00F6760A">
        <w:rPr>
          <w:sz w:val="22"/>
          <w:szCs w:val="22"/>
        </w:rPr>
        <w:t xml:space="preserve">Wykonawcach, których oferty zostały odrzucone, </w:t>
      </w:r>
    </w:p>
    <w:p w14:paraId="4AAAD8A5" w14:textId="77777777" w:rsidR="00DF13ED" w:rsidRPr="00F6760A" w:rsidRDefault="00DF13ED" w:rsidP="00DF13ED">
      <w:pPr>
        <w:pStyle w:val="Tekstpodstawowywcity"/>
        <w:spacing w:line="360" w:lineRule="auto"/>
        <w:ind w:left="720" w:firstLine="0"/>
        <w:rPr>
          <w:sz w:val="22"/>
          <w:szCs w:val="22"/>
        </w:rPr>
      </w:pPr>
      <w:r w:rsidRPr="00F6760A">
        <w:rPr>
          <w:sz w:val="22"/>
          <w:szCs w:val="22"/>
        </w:rPr>
        <w:t>– podając uzasadnienie faktyczne i prawne.</w:t>
      </w:r>
    </w:p>
    <w:p w14:paraId="17461B25" w14:textId="77777777" w:rsidR="00DF13ED" w:rsidRPr="00F6760A" w:rsidRDefault="00DF13ED" w:rsidP="00A00384">
      <w:pPr>
        <w:pStyle w:val="Tekstpodstawowywcity"/>
        <w:numPr>
          <w:ilvl w:val="1"/>
          <w:numId w:val="32"/>
        </w:numPr>
        <w:spacing w:line="360" w:lineRule="auto"/>
        <w:ind w:left="567" w:hanging="567"/>
        <w:rPr>
          <w:color w:val="000000" w:themeColor="text1"/>
          <w:sz w:val="22"/>
          <w:szCs w:val="22"/>
        </w:rPr>
      </w:pPr>
      <w:r w:rsidRPr="00F6760A">
        <w:rPr>
          <w:color w:val="000000" w:themeColor="text1"/>
          <w:sz w:val="22"/>
          <w:szCs w:val="22"/>
        </w:rPr>
        <w:t xml:space="preserve">Zamawiający udostępni informacje o których mowa w pkt. </w:t>
      </w:r>
      <w:r w:rsidR="00D14DF5" w:rsidRPr="00F6760A">
        <w:rPr>
          <w:color w:val="000000" w:themeColor="text1"/>
          <w:sz w:val="22"/>
          <w:szCs w:val="22"/>
        </w:rPr>
        <w:t xml:space="preserve">19.5 </w:t>
      </w:r>
      <w:r w:rsidRPr="00F6760A">
        <w:rPr>
          <w:color w:val="000000" w:themeColor="text1"/>
          <w:sz w:val="22"/>
          <w:szCs w:val="22"/>
        </w:rPr>
        <w:t xml:space="preserve"> lit. a) niniejszego ustępu, również na stronie internetowej prowadzonego postępowania.</w:t>
      </w:r>
    </w:p>
    <w:p w14:paraId="778C0ED0" w14:textId="77777777" w:rsidR="00DF13ED" w:rsidRPr="00547F0A" w:rsidRDefault="00DF13ED" w:rsidP="00DF13ED">
      <w:pPr>
        <w:pStyle w:val="Adres"/>
        <w:keepLines w:val="0"/>
        <w:spacing w:line="360" w:lineRule="auto"/>
        <w:ind w:left="357"/>
        <w:jc w:val="both"/>
        <w:rPr>
          <w:rFonts w:ascii="Times New Roman" w:hAnsi="Times New Roman" w:cs="Times New Roman"/>
          <w:sz w:val="22"/>
          <w:szCs w:val="22"/>
        </w:rPr>
      </w:pPr>
    </w:p>
    <w:p w14:paraId="5321407D" w14:textId="77777777" w:rsidR="00C0265B" w:rsidRPr="00547F0A" w:rsidRDefault="00C0265B" w:rsidP="008C6882">
      <w:pPr>
        <w:pStyle w:val="Tekstpodstawowywcity"/>
        <w:spacing w:line="360" w:lineRule="auto"/>
        <w:ind w:left="561" w:hanging="201"/>
        <w:rPr>
          <w:sz w:val="22"/>
          <w:szCs w:val="22"/>
          <w:u w:val="single"/>
        </w:rPr>
      </w:pPr>
    </w:p>
    <w:p w14:paraId="3DB3F039" w14:textId="77777777" w:rsidR="00E45562" w:rsidRPr="00547F0A" w:rsidRDefault="00DC3324" w:rsidP="00B91A83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INFORMACJE O FORMALNOŚCIACH, JAKIE MUSZĄ ZOSTAĆ DOPEŁNIONE PO WYBORZE OFERTY W CELU ZAWARCIA UMOWY W SPRAWIE ZAMÓWIENIA PUBLICZNEGO</w:t>
      </w:r>
      <w:r w:rsidR="00C55621" w:rsidRPr="00547F0A">
        <w:rPr>
          <w:b/>
          <w:sz w:val="22"/>
          <w:szCs w:val="22"/>
        </w:rPr>
        <w:t>:</w:t>
      </w:r>
    </w:p>
    <w:p w14:paraId="3B139B5D" w14:textId="77777777" w:rsidR="00241708" w:rsidRPr="00547F0A" w:rsidRDefault="00241708" w:rsidP="009164B8">
      <w:pPr>
        <w:pStyle w:val="Tekstpodstawowywcity"/>
        <w:numPr>
          <w:ilvl w:val="0"/>
          <w:numId w:val="8"/>
        </w:numPr>
        <w:spacing w:line="360" w:lineRule="auto"/>
        <w:ind w:hanging="357"/>
        <w:rPr>
          <w:sz w:val="22"/>
          <w:szCs w:val="22"/>
        </w:rPr>
      </w:pPr>
      <w:r w:rsidRPr="00547F0A">
        <w:rPr>
          <w:sz w:val="22"/>
          <w:szCs w:val="22"/>
        </w:rPr>
        <w:t>Zamawiający udzieli zamówi</w:t>
      </w:r>
      <w:r w:rsidR="00AA02AA" w:rsidRPr="00547F0A">
        <w:rPr>
          <w:sz w:val="22"/>
          <w:szCs w:val="22"/>
        </w:rPr>
        <w:t>enia, poprzez zawarcie umowy z w</w:t>
      </w:r>
      <w:r w:rsidRPr="00547F0A">
        <w:rPr>
          <w:sz w:val="22"/>
          <w:szCs w:val="22"/>
        </w:rPr>
        <w:t xml:space="preserve">ykonawcą, którego oferta będzie najkorzystniejsza, odpowiadać będzie zasadom określonym w ustawie Prawo zamówień publicznych </w:t>
      </w:r>
      <w:r w:rsidR="00C55621" w:rsidRPr="00547F0A">
        <w:rPr>
          <w:sz w:val="22"/>
          <w:szCs w:val="22"/>
        </w:rPr>
        <w:t>oraz</w:t>
      </w:r>
      <w:r w:rsidR="0085136B" w:rsidRPr="00547F0A">
        <w:rPr>
          <w:sz w:val="22"/>
          <w:szCs w:val="22"/>
        </w:rPr>
        <w:t xml:space="preserve"> specyfikacji warunków z</w:t>
      </w:r>
      <w:r w:rsidRPr="00547F0A">
        <w:rPr>
          <w:sz w:val="22"/>
          <w:szCs w:val="22"/>
        </w:rPr>
        <w:t>amówienia.</w:t>
      </w:r>
    </w:p>
    <w:p w14:paraId="7A3C24C2" w14:textId="77777777" w:rsidR="00B24FDC" w:rsidRDefault="00241708" w:rsidP="009164B8">
      <w:pPr>
        <w:pStyle w:val="Tekstpodstawowywcity"/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B17807">
        <w:rPr>
          <w:sz w:val="22"/>
          <w:szCs w:val="22"/>
        </w:rPr>
        <w:t xml:space="preserve">Podpisanie umowy nastąpi po spełnieniu warunków zastrzeżonych w </w:t>
      </w:r>
      <w:r w:rsidR="00085378" w:rsidRPr="00B17807">
        <w:rPr>
          <w:sz w:val="22"/>
          <w:szCs w:val="22"/>
        </w:rPr>
        <w:t xml:space="preserve">ust. </w:t>
      </w:r>
      <w:r w:rsidR="00B76BD6" w:rsidRPr="00B17807">
        <w:rPr>
          <w:sz w:val="22"/>
          <w:szCs w:val="22"/>
        </w:rPr>
        <w:t xml:space="preserve">8 pkt. </w:t>
      </w:r>
      <w:r w:rsidR="004A6C04">
        <w:rPr>
          <w:sz w:val="22"/>
          <w:szCs w:val="22"/>
        </w:rPr>
        <w:t>7</w:t>
      </w:r>
      <w:r w:rsidR="004C7596" w:rsidRPr="00B17807">
        <w:rPr>
          <w:sz w:val="22"/>
          <w:szCs w:val="22"/>
        </w:rPr>
        <w:t xml:space="preserve"> </w:t>
      </w:r>
      <w:r w:rsidR="001E0033" w:rsidRPr="00B17807">
        <w:rPr>
          <w:sz w:val="22"/>
          <w:szCs w:val="22"/>
        </w:rPr>
        <w:t xml:space="preserve">IDW </w:t>
      </w:r>
      <w:r w:rsidR="00B17807">
        <w:rPr>
          <w:sz w:val="22"/>
          <w:szCs w:val="22"/>
        </w:rPr>
        <w:t>.</w:t>
      </w:r>
    </w:p>
    <w:p w14:paraId="705B2ED8" w14:textId="77777777" w:rsidR="00B91A83" w:rsidRPr="00B91A83" w:rsidRDefault="00B91A83" w:rsidP="00B91A83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B91A83">
        <w:rPr>
          <w:sz w:val="22"/>
          <w:szCs w:val="22"/>
        </w:rPr>
        <w:t>Wykonawca, którego oferta zostanie wybrana przedstawi do wglądu propozycję treści umowy, z uwzględnieniem wymagań dotyczące realizacji przedmiotu zamówienia</w:t>
      </w:r>
      <w:r>
        <w:rPr>
          <w:sz w:val="22"/>
          <w:szCs w:val="22"/>
        </w:rPr>
        <w:t xml:space="preserve"> zawartymi w S</w:t>
      </w:r>
      <w:r w:rsidRPr="00B91A83">
        <w:rPr>
          <w:sz w:val="22"/>
          <w:szCs w:val="22"/>
        </w:rPr>
        <w:t>WZ. W przypadku niezgodn</w:t>
      </w:r>
      <w:r>
        <w:rPr>
          <w:sz w:val="22"/>
          <w:szCs w:val="22"/>
        </w:rPr>
        <w:t>ości z wytycznymi zawartymi w S</w:t>
      </w:r>
      <w:r w:rsidRPr="00B91A83">
        <w:rPr>
          <w:sz w:val="22"/>
          <w:szCs w:val="22"/>
        </w:rPr>
        <w:t>WZ Wykonawca dokona ich uzupełnienia lub zmiany pod rygorem braku zgody na zawarcie umowy z winy Wykonawcy.</w:t>
      </w:r>
    </w:p>
    <w:p w14:paraId="752104C9" w14:textId="77777777" w:rsidR="00B91A83" w:rsidRDefault="00B91A83" w:rsidP="00B91A83">
      <w:pPr>
        <w:pStyle w:val="Tekstpodstawowywcity"/>
        <w:spacing w:line="360" w:lineRule="auto"/>
        <w:ind w:left="360" w:firstLine="0"/>
        <w:rPr>
          <w:sz w:val="22"/>
          <w:szCs w:val="22"/>
        </w:rPr>
      </w:pPr>
    </w:p>
    <w:p w14:paraId="0EC177A7" w14:textId="77777777" w:rsidR="00B17807" w:rsidRPr="00B17807" w:rsidRDefault="00B17807" w:rsidP="00B17807">
      <w:pPr>
        <w:pStyle w:val="Tekstpodstawowywcity"/>
        <w:spacing w:line="360" w:lineRule="auto"/>
        <w:ind w:left="360" w:firstLine="0"/>
        <w:rPr>
          <w:sz w:val="22"/>
          <w:szCs w:val="22"/>
        </w:rPr>
      </w:pPr>
    </w:p>
    <w:p w14:paraId="2F17F30C" w14:textId="77777777" w:rsidR="00922E35" w:rsidRPr="00547F0A" w:rsidRDefault="00922E35" w:rsidP="00B91A83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sz w:val="22"/>
          <w:szCs w:val="22"/>
        </w:rPr>
        <w:t>ZABEZPIECZENIE</w:t>
      </w:r>
      <w:r w:rsidR="00A055B6" w:rsidRPr="00547F0A">
        <w:rPr>
          <w:b/>
          <w:sz w:val="22"/>
          <w:szCs w:val="22"/>
        </w:rPr>
        <w:t xml:space="preserve"> </w:t>
      </w:r>
      <w:r w:rsidRPr="00547F0A">
        <w:rPr>
          <w:b/>
          <w:sz w:val="22"/>
          <w:szCs w:val="22"/>
        </w:rPr>
        <w:t>NALEŻYTEGO WYKONANIA UMOWY:</w:t>
      </w:r>
    </w:p>
    <w:p w14:paraId="44D3E1BC" w14:textId="77777777" w:rsidR="00427B5A" w:rsidRDefault="00B17807" w:rsidP="00427B5A">
      <w:pPr>
        <w:tabs>
          <w:tab w:val="left" w:pos="374"/>
        </w:tabs>
        <w:spacing w:line="360" w:lineRule="auto"/>
        <w:ind w:left="360"/>
        <w:jc w:val="both"/>
        <w:rPr>
          <w:color w:val="000000"/>
          <w:sz w:val="22"/>
          <w:szCs w:val="22"/>
        </w:rPr>
      </w:pPr>
      <w:r w:rsidRPr="00B17807">
        <w:rPr>
          <w:color w:val="000000"/>
          <w:sz w:val="22"/>
          <w:szCs w:val="22"/>
        </w:rPr>
        <w:t>Zamawiający nie wymaga wniesienia zabezpieczenia należytego wykonania umowy.</w:t>
      </w:r>
    </w:p>
    <w:p w14:paraId="0F87C2FD" w14:textId="77777777" w:rsidR="00B17807" w:rsidRPr="00547F0A" w:rsidRDefault="00B17807" w:rsidP="00427B5A">
      <w:pPr>
        <w:tabs>
          <w:tab w:val="left" w:pos="374"/>
        </w:tabs>
        <w:spacing w:line="360" w:lineRule="auto"/>
        <w:ind w:left="360"/>
        <w:jc w:val="both"/>
        <w:rPr>
          <w:b/>
          <w:color w:val="000000"/>
          <w:sz w:val="22"/>
          <w:szCs w:val="22"/>
        </w:rPr>
      </w:pPr>
    </w:p>
    <w:p w14:paraId="665027A5" w14:textId="77777777" w:rsidR="00427B5A" w:rsidRPr="00547F0A" w:rsidRDefault="00427B5A" w:rsidP="00B91A83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sz w:val="22"/>
          <w:szCs w:val="22"/>
        </w:rPr>
        <w:t>PRAWO ZAMAWIAJĄCEGO DO UNIEWAŻNIENIA PRZETARGU:</w:t>
      </w:r>
    </w:p>
    <w:p w14:paraId="2C0DC693" w14:textId="77777777" w:rsidR="00427B5A" w:rsidRPr="00547F0A" w:rsidRDefault="00427B5A" w:rsidP="009164B8">
      <w:pPr>
        <w:pStyle w:val="Tekstpodstawowywcity"/>
        <w:numPr>
          <w:ilvl w:val="0"/>
          <w:numId w:val="7"/>
        </w:numPr>
        <w:tabs>
          <w:tab w:val="left" w:pos="374"/>
        </w:tabs>
        <w:spacing w:line="360" w:lineRule="auto"/>
        <w:rPr>
          <w:sz w:val="22"/>
          <w:szCs w:val="22"/>
        </w:rPr>
      </w:pPr>
      <w:r w:rsidRPr="00547F0A">
        <w:rPr>
          <w:sz w:val="22"/>
          <w:szCs w:val="22"/>
        </w:rPr>
        <w:t xml:space="preserve">Zamawiający unieważni postępowanie o udzielenie zamówienia publicznego w przypadkach określonych w art. </w:t>
      </w:r>
      <w:r w:rsidR="001A01BE">
        <w:rPr>
          <w:sz w:val="22"/>
          <w:szCs w:val="22"/>
        </w:rPr>
        <w:t>255-256</w:t>
      </w:r>
      <w:r w:rsidRPr="00547F0A">
        <w:rPr>
          <w:sz w:val="22"/>
          <w:szCs w:val="22"/>
        </w:rPr>
        <w:t xml:space="preserve"> ustawy </w:t>
      </w:r>
      <w:r w:rsidR="00C35819" w:rsidRPr="00547F0A">
        <w:rPr>
          <w:sz w:val="22"/>
          <w:szCs w:val="22"/>
        </w:rPr>
        <w:t>pzp</w:t>
      </w:r>
      <w:r w:rsidRPr="00547F0A">
        <w:rPr>
          <w:sz w:val="22"/>
          <w:szCs w:val="22"/>
        </w:rPr>
        <w:t>.</w:t>
      </w:r>
    </w:p>
    <w:p w14:paraId="2787C2E1" w14:textId="77777777" w:rsidR="00427B5A" w:rsidRPr="001A01BE" w:rsidRDefault="00427B5A" w:rsidP="009164B8">
      <w:pPr>
        <w:pStyle w:val="Tekstpodstawowywcity"/>
        <w:numPr>
          <w:ilvl w:val="0"/>
          <w:numId w:val="7"/>
        </w:numPr>
        <w:tabs>
          <w:tab w:val="left" w:pos="374"/>
        </w:tabs>
        <w:spacing w:line="360" w:lineRule="auto"/>
        <w:rPr>
          <w:sz w:val="22"/>
          <w:szCs w:val="22"/>
        </w:rPr>
      </w:pPr>
      <w:r w:rsidRPr="00547F0A">
        <w:rPr>
          <w:sz w:val="22"/>
          <w:szCs w:val="22"/>
        </w:rPr>
        <w:t>O unieważnieniu postępowania o udzielenie zamówienia zamawiający zawiadamia równocześnie wykonawców, którzy</w:t>
      </w:r>
      <w:r w:rsidR="001A01BE">
        <w:rPr>
          <w:sz w:val="22"/>
          <w:szCs w:val="22"/>
        </w:rPr>
        <w:t xml:space="preserve"> </w:t>
      </w:r>
      <w:r w:rsidRPr="00547F0A">
        <w:rPr>
          <w:sz w:val="22"/>
          <w:szCs w:val="22"/>
        </w:rPr>
        <w:t xml:space="preserve">złożyli oferty </w:t>
      </w:r>
      <w:r w:rsidRPr="001A01BE">
        <w:rPr>
          <w:sz w:val="22"/>
          <w:szCs w:val="22"/>
          <w:u w:val="single"/>
        </w:rPr>
        <w:t>- podając uzasadnienie faktyczne i prawne.</w:t>
      </w:r>
    </w:p>
    <w:p w14:paraId="1E4C0489" w14:textId="77777777" w:rsidR="002301BE" w:rsidRPr="00547F0A" w:rsidRDefault="002301BE" w:rsidP="002301BE">
      <w:pPr>
        <w:pStyle w:val="Tekstpodstawowywcity"/>
        <w:spacing w:line="360" w:lineRule="auto"/>
        <w:ind w:left="426" w:hanging="426"/>
        <w:rPr>
          <w:sz w:val="22"/>
          <w:szCs w:val="22"/>
        </w:rPr>
      </w:pPr>
      <w:r w:rsidRPr="00547F0A">
        <w:rPr>
          <w:sz w:val="22"/>
          <w:szCs w:val="22"/>
        </w:rPr>
        <w:t xml:space="preserve">3)  Zamawiający udostępnia </w:t>
      </w:r>
      <w:r w:rsidR="001A01BE">
        <w:rPr>
          <w:sz w:val="22"/>
          <w:szCs w:val="22"/>
        </w:rPr>
        <w:t xml:space="preserve">niezwłocznie </w:t>
      </w:r>
      <w:r w:rsidRPr="00547F0A">
        <w:rPr>
          <w:sz w:val="22"/>
          <w:szCs w:val="22"/>
        </w:rPr>
        <w:t>informacje o unieważnieniu postępowania, podając uzasadnienie faktyczne i prawne, na stronie internetowej</w:t>
      </w:r>
      <w:r w:rsidR="001A01BE">
        <w:rPr>
          <w:sz w:val="22"/>
          <w:szCs w:val="22"/>
        </w:rPr>
        <w:t xml:space="preserve"> prowadzonego postępowania</w:t>
      </w:r>
      <w:r w:rsidRPr="00547F0A">
        <w:rPr>
          <w:sz w:val="22"/>
          <w:szCs w:val="22"/>
        </w:rPr>
        <w:t xml:space="preserve">. </w:t>
      </w:r>
    </w:p>
    <w:p w14:paraId="6556CA98" w14:textId="77777777" w:rsidR="00241708" w:rsidRPr="00547F0A" w:rsidRDefault="00241708" w:rsidP="00AA5719">
      <w:pPr>
        <w:pStyle w:val="Tekstpodstawowywcity"/>
        <w:spacing w:line="360" w:lineRule="auto"/>
        <w:ind w:firstLine="0"/>
        <w:rPr>
          <w:sz w:val="22"/>
          <w:szCs w:val="22"/>
        </w:rPr>
      </w:pPr>
    </w:p>
    <w:p w14:paraId="4DA7065B" w14:textId="77777777" w:rsidR="00C55621" w:rsidRPr="00547F0A" w:rsidRDefault="00241708" w:rsidP="00B91A83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sz w:val="22"/>
          <w:szCs w:val="22"/>
        </w:rPr>
        <w:t>Z</w:t>
      </w:r>
      <w:r w:rsidR="00C76A73" w:rsidRPr="00547F0A">
        <w:rPr>
          <w:b/>
          <w:sz w:val="22"/>
          <w:szCs w:val="22"/>
        </w:rPr>
        <w:t>WROT</w:t>
      </w:r>
      <w:r w:rsidR="00C55621" w:rsidRPr="00547F0A">
        <w:rPr>
          <w:b/>
          <w:sz w:val="22"/>
          <w:szCs w:val="22"/>
        </w:rPr>
        <w:t xml:space="preserve"> KOSZTÓW UDZIAŁU W POST</w:t>
      </w:r>
      <w:r w:rsidR="00A055B6" w:rsidRPr="00547F0A">
        <w:rPr>
          <w:b/>
          <w:sz w:val="22"/>
          <w:szCs w:val="22"/>
        </w:rPr>
        <w:t>Ę</w:t>
      </w:r>
      <w:r w:rsidR="00C55621" w:rsidRPr="00547F0A">
        <w:rPr>
          <w:b/>
          <w:sz w:val="22"/>
          <w:szCs w:val="22"/>
        </w:rPr>
        <w:t>POWANIU:</w:t>
      </w:r>
    </w:p>
    <w:p w14:paraId="1BABA26F" w14:textId="77777777" w:rsidR="00C55621" w:rsidRPr="00547F0A" w:rsidRDefault="0000191E" w:rsidP="00C55621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Wszystkie koszty związane z uczestnictwem w postępowaniu, w szczególności z przygotowaniem i złożeniem oferty ponosi Wykonawca składający ofertę. Zamawiający nie przewiduje zwrotu kosztów udziału w postępowaniu.</w:t>
      </w:r>
    </w:p>
    <w:p w14:paraId="228339D8" w14:textId="77777777" w:rsidR="00CE5D76" w:rsidRPr="00547F0A" w:rsidRDefault="00CE5D76" w:rsidP="00C55621">
      <w:pPr>
        <w:spacing w:line="360" w:lineRule="auto"/>
        <w:jc w:val="both"/>
        <w:rPr>
          <w:b/>
          <w:bCs/>
          <w:sz w:val="22"/>
          <w:szCs w:val="22"/>
        </w:rPr>
      </w:pPr>
    </w:p>
    <w:p w14:paraId="1F4ECBD1" w14:textId="77777777" w:rsidR="00C55621" w:rsidRPr="00547F0A" w:rsidRDefault="00241708" w:rsidP="00B91A83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sz w:val="22"/>
          <w:szCs w:val="22"/>
        </w:rPr>
        <w:t>Ś</w:t>
      </w:r>
      <w:r w:rsidR="00C76A73" w:rsidRPr="00547F0A">
        <w:rPr>
          <w:b/>
          <w:sz w:val="22"/>
          <w:szCs w:val="22"/>
        </w:rPr>
        <w:t>RODKI OCHRONY PRAWNEJ</w:t>
      </w:r>
      <w:r w:rsidR="00C55621" w:rsidRPr="00547F0A">
        <w:rPr>
          <w:b/>
          <w:sz w:val="22"/>
          <w:szCs w:val="22"/>
        </w:rPr>
        <w:t>:</w:t>
      </w:r>
    </w:p>
    <w:p w14:paraId="2CEDDB2E" w14:textId="77777777" w:rsidR="00C55621" w:rsidRPr="00547F0A" w:rsidRDefault="007E4A60" w:rsidP="00C55621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Zamawiający informuje, że </w:t>
      </w:r>
      <w:r w:rsidR="00241708" w:rsidRPr="00547F0A">
        <w:rPr>
          <w:bCs/>
          <w:sz w:val="22"/>
          <w:szCs w:val="22"/>
        </w:rPr>
        <w:t>Wykonawcy przysługują środki och</w:t>
      </w:r>
      <w:r w:rsidR="00D2029C">
        <w:rPr>
          <w:bCs/>
          <w:sz w:val="22"/>
          <w:szCs w:val="22"/>
        </w:rPr>
        <w:t>rony prawnej opisane w dziale IX</w:t>
      </w:r>
      <w:r w:rsidR="00241708" w:rsidRPr="00547F0A">
        <w:rPr>
          <w:bCs/>
          <w:sz w:val="22"/>
          <w:szCs w:val="22"/>
        </w:rPr>
        <w:t xml:space="preserve"> ustawy </w:t>
      </w:r>
      <w:r w:rsidR="00F44B6A" w:rsidRPr="00547F0A">
        <w:rPr>
          <w:bCs/>
          <w:sz w:val="22"/>
          <w:szCs w:val="22"/>
        </w:rPr>
        <w:t>pzp</w:t>
      </w:r>
      <w:r w:rsidR="00241708" w:rsidRPr="00547F0A">
        <w:rPr>
          <w:bCs/>
          <w:sz w:val="22"/>
          <w:szCs w:val="22"/>
        </w:rPr>
        <w:t>.</w:t>
      </w:r>
    </w:p>
    <w:p w14:paraId="3BFE4DC6" w14:textId="77777777" w:rsidR="00C55621" w:rsidRPr="00547F0A" w:rsidRDefault="00C55621" w:rsidP="00C55621">
      <w:pPr>
        <w:spacing w:line="360" w:lineRule="auto"/>
        <w:jc w:val="both"/>
        <w:rPr>
          <w:b/>
          <w:bCs/>
          <w:sz w:val="22"/>
          <w:szCs w:val="22"/>
        </w:rPr>
      </w:pPr>
    </w:p>
    <w:p w14:paraId="25FA8B82" w14:textId="77777777" w:rsidR="008C6882" w:rsidRPr="00547F0A" w:rsidRDefault="00241708" w:rsidP="00B91A83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sz w:val="22"/>
          <w:szCs w:val="22"/>
        </w:rPr>
        <w:t>W spraw</w:t>
      </w:r>
      <w:r w:rsidR="00CC1805" w:rsidRPr="00547F0A">
        <w:rPr>
          <w:b/>
          <w:sz w:val="22"/>
          <w:szCs w:val="22"/>
        </w:rPr>
        <w:t>ach nieuregulowanych s</w:t>
      </w:r>
      <w:r w:rsidRPr="00547F0A">
        <w:rPr>
          <w:b/>
          <w:sz w:val="22"/>
          <w:szCs w:val="22"/>
        </w:rPr>
        <w:t xml:space="preserve">pecyfikacją </w:t>
      </w:r>
      <w:r w:rsidR="00CC1805" w:rsidRPr="00547F0A">
        <w:rPr>
          <w:b/>
          <w:sz w:val="22"/>
          <w:szCs w:val="22"/>
        </w:rPr>
        <w:t>warunków z</w:t>
      </w:r>
      <w:r w:rsidRPr="00547F0A">
        <w:rPr>
          <w:b/>
          <w:sz w:val="22"/>
          <w:szCs w:val="22"/>
        </w:rPr>
        <w:t xml:space="preserve">amówienia mają zastosowanie odpowiednie przepisy ustawy z dnia </w:t>
      </w:r>
      <w:r w:rsidR="00D2029C">
        <w:rPr>
          <w:b/>
          <w:sz w:val="22"/>
          <w:szCs w:val="22"/>
        </w:rPr>
        <w:t>11</w:t>
      </w:r>
      <w:r w:rsidRPr="00547F0A">
        <w:rPr>
          <w:b/>
          <w:sz w:val="22"/>
          <w:szCs w:val="22"/>
        </w:rPr>
        <w:t xml:space="preserve"> </w:t>
      </w:r>
      <w:r w:rsidR="00D2029C">
        <w:rPr>
          <w:b/>
          <w:sz w:val="22"/>
          <w:szCs w:val="22"/>
        </w:rPr>
        <w:t>września</w:t>
      </w:r>
      <w:r w:rsidRPr="00547F0A">
        <w:rPr>
          <w:b/>
          <w:sz w:val="22"/>
          <w:szCs w:val="22"/>
        </w:rPr>
        <w:t xml:space="preserve"> 20</w:t>
      </w:r>
      <w:r w:rsidR="00D2029C">
        <w:rPr>
          <w:b/>
          <w:sz w:val="22"/>
          <w:szCs w:val="22"/>
        </w:rPr>
        <w:t>19</w:t>
      </w:r>
      <w:r w:rsidRPr="00547F0A">
        <w:rPr>
          <w:b/>
          <w:sz w:val="22"/>
          <w:szCs w:val="22"/>
        </w:rPr>
        <w:t xml:space="preserve"> r. Prawo zamówień publicznych </w:t>
      </w:r>
      <w:r w:rsidR="00C55621" w:rsidRPr="00547F0A">
        <w:rPr>
          <w:b/>
          <w:bCs/>
          <w:sz w:val="22"/>
          <w:szCs w:val="22"/>
        </w:rPr>
        <w:t>(</w:t>
      </w:r>
      <w:r w:rsidR="00C22A2F">
        <w:rPr>
          <w:b/>
          <w:bCs/>
          <w:sz w:val="22"/>
          <w:szCs w:val="22"/>
        </w:rPr>
        <w:t xml:space="preserve">Dz. U. z 2019 r. </w:t>
      </w:r>
      <w:r w:rsidR="00E36EDE" w:rsidRPr="00547F0A">
        <w:rPr>
          <w:b/>
          <w:bCs/>
          <w:sz w:val="22"/>
          <w:szCs w:val="22"/>
        </w:rPr>
        <w:t xml:space="preserve">poz. </w:t>
      </w:r>
      <w:r w:rsidR="00D2029C">
        <w:rPr>
          <w:b/>
          <w:bCs/>
          <w:sz w:val="22"/>
          <w:szCs w:val="22"/>
        </w:rPr>
        <w:t>2019</w:t>
      </w:r>
      <w:r w:rsidR="00F9677D">
        <w:rPr>
          <w:b/>
          <w:bCs/>
          <w:sz w:val="22"/>
          <w:szCs w:val="22"/>
        </w:rPr>
        <w:t xml:space="preserve"> ze zm.</w:t>
      </w:r>
      <w:r w:rsidR="00C55621" w:rsidRPr="00547F0A">
        <w:rPr>
          <w:b/>
          <w:bCs/>
          <w:sz w:val="22"/>
          <w:szCs w:val="22"/>
        </w:rPr>
        <w:t>)</w:t>
      </w:r>
      <w:r w:rsidR="00334832" w:rsidRPr="00547F0A">
        <w:rPr>
          <w:b/>
          <w:sz w:val="22"/>
          <w:szCs w:val="22"/>
        </w:rPr>
        <w:t>.</w:t>
      </w:r>
    </w:p>
    <w:p w14:paraId="17C6C741" w14:textId="77777777" w:rsidR="00C3278A" w:rsidRPr="00547F0A" w:rsidRDefault="00C3278A" w:rsidP="00C3278A">
      <w:pPr>
        <w:spacing w:line="360" w:lineRule="auto"/>
        <w:ind w:left="357"/>
        <w:jc w:val="both"/>
        <w:rPr>
          <w:b/>
          <w:bCs/>
          <w:sz w:val="22"/>
          <w:szCs w:val="22"/>
        </w:rPr>
      </w:pPr>
    </w:p>
    <w:p w14:paraId="3FD6D7F6" w14:textId="77777777" w:rsidR="00C3278A" w:rsidRPr="00547F0A" w:rsidRDefault="00C3278A" w:rsidP="00B91A83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sz w:val="22"/>
          <w:szCs w:val="22"/>
        </w:rPr>
        <w:t>KLAUZULA INFORMACYJNA</w:t>
      </w:r>
    </w:p>
    <w:p w14:paraId="3027DFEB" w14:textId="77777777" w:rsidR="00C3278A" w:rsidRPr="00547F0A" w:rsidRDefault="00C3278A" w:rsidP="00C3278A">
      <w:pPr>
        <w:spacing w:line="360" w:lineRule="auto"/>
        <w:ind w:firstLine="567"/>
        <w:jc w:val="both"/>
        <w:rPr>
          <w:sz w:val="22"/>
          <w:szCs w:val="22"/>
        </w:rPr>
      </w:pPr>
      <w:r w:rsidRPr="00547F0A">
        <w:rPr>
          <w:sz w:val="22"/>
          <w:szCs w:val="22"/>
        </w:rPr>
        <w:t xml:space="preserve">Zgodnie z art. 13 ust. 1 i 2 </w:t>
      </w:r>
      <w:r w:rsidRPr="00547F0A">
        <w:rPr>
          <w:rFonts w:eastAsia="Calibri"/>
          <w:sz w:val="22"/>
          <w:szCs w:val="22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547F0A">
        <w:rPr>
          <w:sz w:val="22"/>
          <w:szCs w:val="22"/>
        </w:rPr>
        <w:t xml:space="preserve">dalej „RODO”, informuję, że: </w:t>
      </w:r>
    </w:p>
    <w:p w14:paraId="04C61543" w14:textId="77777777" w:rsidR="00720B35" w:rsidRPr="00720B35" w:rsidRDefault="00720B35" w:rsidP="009164B8">
      <w:pPr>
        <w:numPr>
          <w:ilvl w:val="0"/>
          <w:numId w:val="17"/>
        </w:numPr>
        <w:spacing w:after="150" w:line="360" w:lineRule="auto"/>
        <w:ind w:left="426" w:hanging="426"/>
        <w:contextualSpacing/>
        <w:jc w:val="both"/>
        <w:rPr>
          <w:i/>
          <w:sz w:val="22"/>
          <w:szCs w:val="22"/>
        </w:rPr>
      </w:pPr>
      <w:r w:rsidRPr="00720B35">
        <w:rPr>
          <w:sz w:val="22"/>
          <w:szCs w:val="22"/>
        </w:rPr>
        <w:t>administratorem Pani/Pana danych osobowych Miejskie Przedsiębiorstwo Oczyszczania i Robót Drogowych Sp. z o.o. z siedzibą w Żaganiu, ul. Nowogródzka 2</w:t>
      </w:r>
      <w:r w:rsidRPr="00720B35">
        <w:rPr>
          <w:i/>
          <w:sz w:val="22"/>
          <w:szCs w:val="22"/>
        </w:rPr>
        <w:t>;</w:t>
      </w:r>
    </w:p>
    <w:p w14:paraId="3E2A6B7B" w14:textId="77777777" w:rsidR="00720B35" w:rsidRPr="00720B35" w:rsidRDefault="00720B35" w:rsidP="009164B8">
      <w:pPr>
        <w:numPr>
          <w:ilvl w:val="0"/>
          <w:numId w:val="17"/>
        </w:numPr>
        <w:spacing w:after="150" w:line="360" w:lineRule="auto"/>
        <w:ind w:left="426" w:hanging="426"/>
        <w:contextualSpacing/>
        <w:jc w:val="both"/>
        <w:rPr>
          <w:sz w:val="22"/>
          <w:szCs w:val="22"/>
        </w:rPr>
      </w:pPr>
      <w:r w:rsidRPr="00720B35">
        <w:rPr>
          <w:sz w:val="22"/>
          <w:szCs w:val="22"/>
        </w:rPr>
        <w:t>Osobą kontaktową we wszelkich sprawach dotyczących ochrony danych osobowych w Miejskim Przedsiębiorstwie Oczyszczania i Robót Drogowych Sp. z o.o. jest Pani Beata Jonak, tel +48 68 477 29 40 wew. 12;</w:t>
      </w:r>
    </w:p>
    <w:p w14:paraId="7C6A13BD" w14:textId="77777777" w:rsidR="00C3278A" w:rsidRPr="00547F0A" w:rsidRDefault="00C3278A" w:rsidP="009164B8">
      <w:pPr>
        <w:numPr>
          <w:ilvl w:val="0"/>
          <w:numId w:val="17"/>
        </w:numPr>
        <w:spacing w:after="150" w:line="360" w:lineRule="auto"/>
        <w:ind w:left="426" w:hanging="426"/>
        <w:contextualSpacing/>
        <w:jc w:val="both"/>
        <w:rPr>
          <w:color w:val="00B0F0"/>
          <w:sz w:val="22"/>
          <w:szCs w:val="22"/>
        </w:rPr>
      </w:pPr>
      <w:r w:rsidRPr="00547F0A">
        <w:rPr>
          <w:sz w:val="22"/>
          <w:szCs w:val="22"/>
        </w:rPr>
        <w:t>Pani/Pana dane osobowe przetwarzane będą na podstawie art. 6 ust. 1 lit. c</w:t>
      </w:r>
      <w:r w:rsidRPr="00547F0A">
        <w:rPr>
          <w:i/>
          <w:sz w:val="22"/>
          <w:szCs w:val="22"/>
        </w:rPr>
        <w:t xml:space="preserve"> </w:t>
      </w:r>
      <w:r w:rsidRPr="00547F0A">
        <w:rPr>
          <w:sz w:val="22"/>
          <w:szCs w:val="22"/>
        </w:rPr>
        <w:t xml:space="preserve">RODO w celu </w:t>
      </w:r>
      <w:r w:rsidRPr="00547F0A">
        <w:rPr>
          <w:rFonts w:eastAsia="Calibri"/>
          <w:sz w:val="22"/>
          <w:szCs w:val="22"/>
          <w:lang w:eastAsia="en-US"/>
        </w:rPr>
        <w:t>związanym z niniejszym postępowaniem o udzielenie zamówienia publicznego;</w:t>
      </w:r>
    </w:p>
    <w:p w14:paraId="0C84337F" w14:textId="77777777" w:rsidR="00C3278A" w:rsidRPr="00547F0A" w:rsidRDefault="00C3278A" w:rsidP="009164B8">
      <w:pPr>
        <w:numPr>
          <w:ilvl w:val="0"/>
          <w:numId w:val="17"/>
        </w:numPr>
        <w:spacing w:after="150" w:line="360" w:lineRule="auto"/>
        <w:ind w:left="426" w:hanging="426"/>
        <w:contextualSpacing/>
        <w:jc w:val="both"/>
        <w:rPr>
          <w:color w:val="00B0F0"/>
          <w:sz w:val="22"/>
          <w:szCs w:val="22"/>
        </w:rPr>
      </w:pPr>
      <w:r w:rsidRPr="00547F0A">
        <w:rPr>
          <w:sz w:val="22"/>
          <w:szCs w:val="22"/>
        </w:rPr>
        <w:t>odbiorcami Pani/Pana danych osobowych będą osoby lub podmioty, którym udostępniona zostanie dokumentacja</w:t>
      </w:r>
      <w:r w:rsidR="00D2029C">
        <w:rPr>
          <w:sz w:val="22"/>
          <w:szCs w:val="22"/>
        </w:rPr>
        <w:t xml:space="preserve"> postępowania w oparciu o art. 18</w:t>
      </w:r>
      <w:r w:rsidRPr="00547F0A">
        <w:rPr>
          <w:sz w:val="22"/>
          <w:szCs w:val="22"/>
        </w:rPr>
        <w:t xml:space="preserve"> oraz art. </w:t>
      </w:r>
      <w:r w:rsidR="00D2029C">
        <w:rPr>
          <w:sz w:val="22"/>
          <w:szCs w:val="22"/>
        </w:rPr>
        <w:t>74</w:t>
      </w:r>
      <w:r w:rsidRPr="00547F0A">
        <w:rPr>
          <w:sz w:val="22"/>
          <w:szCs w:val="22"/>
        </w:rPr>
        <w:t xml:space="preserve"> ustawy z dnia </w:t>
      </w:r>
      <w:r w:rsidR="00D2029C">
        <w:rPr>
          <w:sz w:val="22"/>
          <w:szCs w:val="22"/>
        </w:rPr>
        <w:t>11</w:t>
      </w:r>
      <w:r w:rsidRPr="00547F0A">
        <w:rPr>
          <w:sz w:val="22"/>
          <w:szCs w:val="22"/>
        </w:rPr>
        <w:t xml:space="preserve"> </w:t>
      </w:r>
      <w:r w:rsidR="00D2029C">
        <w:rPr>
          <w:sz w:val="22"/>
          <w:szCs w:val="22"/>
        </w:rPr>
        <w:t>września 2019</w:t>
      </w:r>
      <w:r w:rsidRPr="00547F0A">
        <w:rPr>
          <w:sz w:val="22"/>
          <w:szCs w:val="22"/>
        </w:rPr>
        <w:t xml:space="preserve"> r. – Prawo zamówień publicznych (</w:t>
      </w:r>
      <w:r w:rsidR="00C22A2F">
        <w:rPr>
          <w:sz w:val="22"/>
          <w:szCs w:val="22"/>
        </w:rPr>
        <w:t xml:space="preserve">Dz. U. z 2019 r. </w:t>
      </w:r>
      <w:r w:rsidR="00300832">
        <w:rPr>
          <w:sz w:val="22"/>
          <w:szCs w:val="22"/>
        </w:rPr>
        <w:t xml:space="preserve">poz. </w:t>
      </w:r>
      <w:r w:rsidR="00D2029C">
        <w:rPr>
          <w:sz w:val="22"/>
          <w:szCs w:val="22"/>
        </w:rPr>
        <w:t>2019</w:t>
      </w:r>
      <w:r w:rsidR="00F9677D">
        <w:rPr>
          <w:sz w:val="22"/>
          <w:szCs w:val="22"/>
        </w:rPr>
        <w:t xml:space="preserve"> ze zm.</w:t>
      </w:r>
      <w:r w:rsidRPr="00547F0A">
        <w:rPr>
          <w:sz w:val="22"/>
          <w:szCs w:val="22"/>
        </w:rPr>
        <w:t xml:space="preserve">), dalej „ustawa Pzp”;  </w:t>
      </w:r>
    </w:p>
    <w:p w14:paraId="46B85019" w14:textId="77777777" w:rsidR="00C3278A" w:rsidRPr="00547F0A" w:rsidRDefault="00C3278A" w:rsidP="009164B8">
      <w:pPr>
        <w:numPr>
          <w:ilvl w:val="0"/>
          <w:numId w:val="17"/>
        </w:numPr>
        <w:spacing w:after="150" w:line="360" w:lineRule="auto"/>
        <w:ind w:left="426" w:hanging="426"/>
        <w:contextualSpacing/>
        <w:jc w:val="both"/>
        <w:rPr>
          <w:color w:val="00B0F0"/>
          <w:sz w:val="22"/>
          <w:szCs w:val="22"/>
        </w:rPr>
      </w:pPr>
      <w:r w:rsidRPr="00547F0A">
        <w:rPr>
          <w:sz w:val="22"/>
          <w:szCs w:val="22"/>
        </w:rPr>
        <w:t xml:space="preserve">Pani/Pana dane osobowe będą </w:t>
      </w:r>
      <w:r w:rsidR="00D2029C">
        <w:rPr>
          <w:sz w:val="22"/>
          <w:szCs w:val="22"/>
        </w:rPr>
        <w:t>przechowywane, zgodnie z art. 78</w:t>
      </w:r>
      <w:r w:rsidRPr="00547F0A">
        <w:rPr>
          <w:sz w:val="22"/>
          <w:szCs w:val="22"/>
        </w:rPr>
        <w:t xml:space="preserve"> ust. 1 ustawy Pzp, przez okres 4 lat od dnia zakończenia postępowania o udzielenie zamówienia, a jeżeli czas trwania umowy przekracza 4 lata, okres przechowywania obejmuje cały czas trwania umowy;</w:t>
      </w:r>
    </w:p>
    <w:p w14:paraId="27E5BB6E" w14:textId="77777777" w:rsidR="00C3278A" w:rsidRPr="00547F0A" w:rsidRDefault="00C3278A" w:rsidP="009164B8">
      <w:pPr>
        <w:numPr>
          <w:ilvl w:val="0"/>
          <w:numId w:val="17"/>
        </w:numPr>
        <w:spacing w:after="150" w:line="360" w:lineRule="auto"/>
        <w:ind w:left="426" w:hanging="426"/>
        <w:contextualSpacing/>
        <w:jc w:val="both"/>
        <w:rPr>
          <w:b/>
          <w:i/>
          <w:sz w:val="22"/>
          <w:szCs w:val="22"/>
        </w:rPr>
      </w:pPr>
      <w:r w:rsidRPr="00547F0A">
        <w:rPr>
          <w:sz w:val="22"/>
          <w:szCs w:val="22"/>
        </w:rPr>
        <w:t xml:space="preserve">obowiązek podania przez Panią/Pana danych osobowych bezpośrednio Pani/Pana dotyczących jest wymogiem ustawowym określonym w przepisach ustawy Pzp, związanym z udziałem </w:t>
      </w:r>
      <w:r w:rsidRPr="00547F0A">
        <w:rPr>
          <w:sz w:val="22"/>
          <w:szCs w:val="22"/>
        </w:rPr>
        <w:br/>
        <w:t xml:space="preserve">w postępowaniu o udzielenie zamówienia publicznego; konsekwencje niepodania określonych danych wynikają z ustawy Pzp;  </w:t>
      </w:r>
    </w:p>
    <w:p w14:paraId="33543777" w14:textId="77777777" w:rsidR="00C3278A" w:rsidRPr="00547F0A" w:rsidRDefault="00C3278A" w:rsidP="009164B8">
      <w:pPr>
        <w:numPr>
          <w:ilvl w:val="0"/>
          <w:numId w:val="17"/>
        </w:numPr>
        <w:spacing w:after="150" w:line="360" w:lineRule="auto"/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547F0A">
        <w:rPr>
          <w:sz w:val="22"/>
          <w:szCs w:val="22"/>
        </w:rPr>
        <w:t>w odniesieniu do Pani/Pana danych osobowych decyzje nie będą podejmowane w sposób zautomatyzowany, stosowanie do art. 22 RODO;</w:t>
      </w:r>
    </w:p>
    <w:p w14:paraId="40E0952A" w14:textId="77777777" w:rsidR="00C3278A" w:rsidRPr="00547F0A" w:rsidRDefault="00C3278A" w:rsidP="009164B8">
      <w:pPr>
        <w:numPr>
          <w:ilvl w:val="0"/>
          <w:numId w:val="17"/>
        </w:numPr>
        <w:spacing w:after="150" w:line="360" w:lineRule="auto"/>
        <w:ind w:left="426" w:hanging="426"/>
        <w:contextualSpacing/>
        <w:jc w:val="both"/>
        <w:rPr>
          <w:color w:val="00B0F0"/>
          <w:sz w:val="22"/>
          <w:szCs w:val="22"/>
        </w:rPr>
      </w:pPr>
      <w:r w:rsidRPr="00547F0A">
        <w:rPr>
          <w:sz w:val="22"/>
          <w:szCs w:val="22"/>
        </w:rPr>
        <w:lastRenderedPageBreak/>
        <w:t>posiada Pani/Pan:</w:t>
      </w:r>
    </w:p>
    <w:p w14:paraId="02C74A4C" w14:textId="77777777" w:rsidR="00C3278A" w:rsidRPr="00547F0A" w:rsidRDefault="00C3278A" w:rsidP="009164B8">
      <w:pPr>
        <w:numPr>
          <w:ilvl w:val="0"/>
          <w:numId w:val="18"/>
        </w:numPr>
        <w:spacing w:after="150" w:line="360" w:lineRule="auto"/>
        <w:ind w:left="709" w:hanging="283"/>
        <w:contextualSpacing/>
        <w:jc w:val="both"/>
        <w:rPr>
          <w:color w:val="00B0F0"/>
          <w:sz w:val="22"/>
          <w:szCs w:val="22"/>
        </w:rPr>
      </w:pPr>
      <w:r w:rsidRPr="00547F0A">
        <w:rPr>
          <w:sz w:val="22"/>
          <w:szCs w:val="22"/>
        </w:rPr>
        <w:t>na podstawie art. 15 RODO prawo dostępu do danych osobowych Pani/Pana dotyczących</w:t>
      </w:r>
      <w:r w:rsidR="00ED376D">
        <w:rPr>
          <w:sz w:val="22"/>
          <w:szCs w:val="22"/>
        </w:rPr>
        <w:t xml:space="preserve"> (w przypadku, gdy skorzystanie z tego prawa wymagałoby po stronie administratora niewspółmiernie dużego wysiłku może zostać  pani/Pan zobowiązana do wskazania dodatkowych informacji mających na celu sprecyzowanie żądania, w szczególności podania nazwy lub daty postępowania o udzielenie zamówienia publicznego albo sprecyzowanie nazwy lub daty zakończonego postępowania o udzielenie zamówienia)</w:t>
      </w:r>
      <w:r w:rsidRPr="00547F0A">
        <w:rPr>
          <w:sz w:val="22"/>
          <w:szCs w:val="22"/>
        </w:rPr>
        <w:t>;</w:t>
      </w:r>
    </w:p>
    <w:p w14:paraId="3279F783" w14:textId="77777777" w:rsidR="00C3278A" w:rsidRPr="00547F0A" w:rsidRDefault="00C3278A" w:rsidP="009164B8">
      <w:pPr>
        <w:numPr>
          <w:ilvl w:val="0"/>
          <w:numId w:val="18"/>
        </w:numPr>
        <w:spacing w:after="150" w:line="360" w:lineRule="auto"/>
        <w:ind w:left="709" w:hanging="283"/>
        <w:contextualSpacing/>
        <w:jc w:val="both"/>
        <w:rPr>
          <w:sz w:val="22"/>
          <w:szCs w:val="22"/>
        </w:rPr>
      </w:pPr>
      <w:r w:rsidRPr="00547F0A">
        <w:rPr>
          <w:sz w:val="22"/>
          <w:szCs w:val="22"/>
        </w:rPr>
        <w:t>na podstawie art. 16 RODO prawo do sprostowania Pani/Pana danych osobowych</w:t>
      </w:r>
      <w:r w:rsidR="00803084">
        <w:rPr>
          <w:sz w:val="22"/>
          <w:szCs w:val="22"/>
        </w:rPr>
        <w:t xml:space="preserve"> (skorzystanie z prawa do sprostowania nie może skutkować zmianą wyniku postępowania o udzielenie zamówienia publicznego ani zmianą postanowień umowy w zakresie niezgodnym z ustawą pzp oraz nie może naruszać integralności protokołu oraz jego załączników)</w:t>
      </w:r>
      <w:r w:rsidRPr="00547F0A">
        <w:rPr>
          <w:sz w:val="22"/>
          <w:szCs w:val="22"/>
        </w:rPr>
        <w:t>;</w:t>
      </w:r>
    </w:p>
    <w:p w14:paraId="0C193563" w14:textId="77777777" w:rsidR="00C3278A" w:rsidRPr="00547F0A" w:rsidRDefault="00C3278A" w:rsidP="009164B8">
      <w:pPr>
        <w:numPr>
          <w:ilvl w:val="0"/>
          <w:numId w:val="18"/>
        </w:numPr>
        <w:spacing w:after="150" w:line="360" w:lineRule="auto"/>
        <w:ind w:left="709" w:hanging="283"/>
        <w:contextualSpacing/>
        <w:jc w:val="both"/>
        <w:rPr>
          <w:sz w:val="22"/>
          <w:szCs w:val="22"/>
        </w:rPr>
      </w:pPr>
      <w:r w:rsidRPr="00547F0A">
        <w:rPr>
          <w:sz w:val="22"/>
          <w:szCs w:val="22"/>
        </w:rPr>
        <w:t xml:space="preserve">na podstawie art. 18 RODO prawo żądania od administratora ograniczenia przetwarzania danych osobowych z zastrzeżeniem </w:t>
      </w:r>
      <w:r w:rsidR="00803084">
        <w:rPr>
          <w:sz w:val="22"/>
          <w:szCs w:val="22"/>
        </w:rPr>
        <w:t xml:space="preserve">okresu trwania postępowania o udzielenie zamówienia publicznego oraz </w:t>
      </w:r>
      <w:r w:rsidRPr="00547F0A">
        <w:rPr>
          <w:sz w:val="22"/>
          <w:szCs w:val="22"/>
        </w:rPr>
        <w:t>przypadków, o których mowa w art. 18 ust. 2 RODO</w:t>
      </w:r>
      <w:r w:rsidR="00803084">
        <w:rPr>
          <w:sz w:val="22"/>
          <w:szCs w:val="22"/>
        </w:rPr>
        <w:t xml:space="preserve">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547F0A">
        <w:rPr>
          <w:sz w:val="22"/>
          <w:szCs w:val="22"/>
        </w:rPr>
        <w:t xml:space="preserve">;  </w:t>
      </w:r>
    </w:p>
    <w:p w14:paraId="3E21C472" w14:textId="77777777" w:rsidR="00C3278A" w:rsidRPr="00547F0A" w:rsidRDefault="00C3278A" w:rsidP="009164B8">
      <w:pPr>
        <w:numPr>
          <w:ilvl w:val="0"/>
          <w:numId w:val="18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2"/>
          <w:szCs w:val="22"/>
        </w:rPr>
      </w:pPr>
      <w:r w:rsidRPr="00547F0A">
        <w:rPr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307A2D12" w14:textId="77777777" w:rsidR="00F40D57" w:rsidRPr="00547F0A" w:rsidRDefault="00F40D57" w:rsidP="00F40D57">
      <w:pPr>
        <w:spacing w:after="150" w:line="360" w:lineRule="auto"/>
        <w:contextualSpacing/>
        <w:jc w:val="both"/>
        <w:rPr>
          <w:i/>
          <w:color w:val="00B0F0"/>
          <w:sz w:val="22"/>
          <w:szCs w:val="22"/>
        </w:rPr>
      </w:pPr>
    </w:p>
    <w:p w14:paraId="5A1FD558" w14:textId="77777777" w:rsidR="00C3278A" w:rsidRPr="00547F0A" w:rsidRDefault="00C3278A" w:rsidP="009164B8">
      <w:pPr>
        <w:numPr>
          <w:ilvl w:val="0"/>
          <w:numId w:val="17"/>
        </w:numPr>
        <w:spacing w:after="150" w:line="360" w:lineRule="auto"/>
        <w:ind w:left="426" w:hanging="426"/>
        <w:contextualSpacing/>
        <w:jc w:val="both"/>
        <w:rPr>
          <w:i/>
          <w:color w:val="00B0F0"/>
          <w:sz w:val="22"/>
          <w:szCs w:val="22"/>
        </w:rPr>
      </w:pPr>
      <w:r w:rsidRPr="00547F0A">
        <w:rPr>
          <w:sz w:val="22"/>
          <w:szCs w:val="22"/>
        </w:rPr>
        <w:t>nie przysługuje Pani/Panu:</w:t>
      </w:r>
    </w:p>
    <w:p w14:paraId="12486797" w14:textId="77777777" w:rsidR="00C3278A" w:rsidRPr="00547F0A" w:rsidRDefault="00C3278A" w:rsidP="009164B8">
      <w:pPr>
        <w:numPr>
          <w:ilvl w:val="0"/>
          <w:numId w:val="24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2"/>
          <w:szCs w:val="22"/>
        </w:rPr>
      </w:pPr>
      <w:r w:rsidRPr="00547F0A">
        <w:rPr>
          <w:sz w:val="22"/>
          <w:szCs w:val="22"/>
        </w:rPr>
        <w:t>w związku z art. 17 ust. 3 lit. b, d lub e RODO prawo do usunięcia danych osobowych;</w:t>
      </w:r>
    </w:p>
    <w:p w14:paraId="7EBABE6E" w14:textId="77777777" w:rsidR="00C3278A" w:rsidRPr="00547F0A" w:rsidRDefault="00C3278A" w:rsidP="009164B8">
      <w:pPr>
        <w:numPr>
          <w:ilvl w:val="0"/>
          <w:numId w:val="24"/>
        </w:numPr>
        <w:spacing w:after="150" w:line="360" w:lineRule="auto"/>
        <w:ind w:left="709" w:hanging="283"/>
        <w:contextualSpacing/>
        <w:jc w:val="both"/>
        <w:rPr>
          <w:b/>
          <w:i/>
          <w:sz w:val="22"/>
          <w:szCs w:val="22"/>
        </w:rPr>
      </w:pPr>
      <w:r w:rsidRPr="00547F0A">
        <w:rPr>
          <w:sz w:val="22"/>
          <w:szCs w:val="22"/>
        </w:rPr>
        <w:t>prawo do przenoszenia danych osobowych, o którym mowa w art. 20 RODO;</w:t>
      </w:r>
    </w:p>
    <w:p w14:paraId="5D28731A" w14:textId="77777777" w:rsidR="00F40D57" w:rsidRPr="00801B62" w:rsidRDefault="00C3278A" w:rsidP="009164B8">
      <w:pPr>
        <w:numPr>
          <w:ilvl w:val="0"/>
          <w:numId w:val="24"/>
        </w:numPr>
        <w:spacing w:after="150" w:line="360" w:lineRule="auto"/>
        <w:ind w:left="709" w:hanging="283"/>
        <w:contextualSpacing/>
        <w:jc w:val="both"/>
        <w:rPr>
          <w:b/>
          <w:i/>
          <w:sz w:val="20"/>
          <w:szCs w:val="20"/>
        </w:rPr>
      </w:pPr>
      <w:r w:rsidRPr="00547F0A">
        <w:rPr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547F0A">
        <w:rPr>
          <w:sz w:val="22"/>
          <w:szCs w:val="22"/>
        </w:rPr>
        <w:t>.</w:t>
      </w:r>
      <w:r w:rsidRPr="00072A40">
        <w:rPr>
          <w:b/>
          <w:sz w:val="20"/>
          <w:szCs w:val="20"/>
        </w:rPr>
        <w:t xml:space="preserve"> </w:t>
      </w:r>
    </w:p>
    <w:p w14:paraId="73D49112" w14:textId="77777777" w:rsidR="00F40D57" w:rsidRPr="00D2029C" w:rsidRDefault="00803084" w:rsidP="009164B8">
      <w:pPr>
        <w:pStyle w:val="Akapitzlist"/>
        <w:numPr>
          <w:ilvl w:val="0"/>
          <w:numId w:val="19"/>
        </w:numPr>
        <w:spacing w:line="360" w:lineRule="auto"/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</w:t>
      </w:r>
      <w:r w:rsidR="00D2029C" w:rsidRPr="00D2029C">
        <w:rPr>
          <w:bCs/>
          <w:sz w:val="22"/>
          <w:szCs w:val="22"/>
        </w:rPr>
        <w:t>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3CCE5D92" w14:textId="77777777" w:rsidR="00C470EC" w:rsidRDefault="00C470EC" w:rsidP="003543C1">
      <w:pPr>
        <w:jc w:val="right"/>
        <w:rPr>
          <w:b/>
          <w:bCs/>
          <w:sz w:val="22"/>
          <w:szCs w:val="22"/>
        </w:rPr>
      </w:pPr>
    </w:p>
    <w:p w14:paraId="53E87198" w14:textId="77777777" w:rsidR="00C470EC" w:rsidRDefault="00C470EC" w:rsidP="003543C1">
      <w:pPr>
        <w:jc w:val="right"/>
        <w:rPr>
          <w:b/>
          <w:bCs/>
          <w:sz w:val="22"/>
          <w:szCs w:val="22"/>
        </w:rPr>
      </w:pPr>
    </w:p>
    <w:p w14:paraId="175ABFF8" w14:textId="77777777" w:rsidR="00A46991" w:rsidRDefault="00A46991" w:rsidP="003543C1">
      <w:pPr>
        <w:jc w:val="right"/>
        <w:rPr>
          <w:b/>
          <w:bCs/>
          <w:sz w:val="22"/>
          <w:szCs w:val="22"/>
        </w:rPr>
      </w:pPr>
    </w:p>
    <w:p w14:paraId="0F834837" w14:textId="77777777" w:rsidR="00A46991" w:rsidRDefault="00A46991" w:rsidP="003543C1">
      <w:pPr>
        <w:jc w:val="right"/>
        <w:rPr>
          <w:b/>
          <w:bCs/>
          <w:sz w:val="22"/>
          <w:szCs w:val="22"/>
        </w:rPr>
      </w:pPr>
    </w:p>
    <w:p w14:paraId="3A762585" w14:textId="77777777" w:rsidR="00A46991" w:rsidRDefault="00A46991" w:rsidP="003543C1">
      <w:pPr>
        <w:jc w:val="right"/>
        <w:rPr>
          <w:b/>
          <w:bCs/>
          <w:sz w:val="22"/>
          <w:szCs w:val="22"/>
        </w:rPr>
      </w:pPr>
    </w:p>
    <w:p w14:paraId="618A3A5A" w14:textId="77777777" w:rsidR="00A46991" w:rsidRDefault="00A46991" w:rsidP="003543C1">
      <w:pPr>
        <w:jc w:val="right"/>
        <w:rPr>
          <w:b/>
          <w:bCs/>
          <w:sz w:val="22"/>
          <w:szCs w:val="22"/>
        </w:rPr>
      </w:pPr>
    </w:p>
    <w:p w14:paraId="0EED8323" w14:textId="77777777" w:rsidR="00A46991" w:rsidRDefault="00A46991" w:rsidP="00D14DF5">
      <w:pPr>
        <w:rPr>
          <w:b/>
          <w:bCs/>
          <w:sz w:val="22"/>
          <w:szCs w:val="22"/>
        </w:rPr>
      </w:pPr>
    </w:p>
    <w:p w14:paraId="48CC9388" w14:textId="77777777" w:rsidR="003E5E48" w:rsidRDefault="003E5E48" w:rsidP="00D14DF5">
      <w:pPr>
        <w:rPr>
          <w:b/>
          <w:bCs/>
          <w:sz w:val="22"/>
          <w:szCs w:val="22"/>
        </w:rPr>
      </w:pPr>
    </w:p>
    <w:p w14:paraId="6B449CA0" w14:textId="77777777" w:rsidR="003E5E48" w:rsidRDefault="003E5E48" w:rsidP="00D14DF5">
      <w:pPr>
        <w:rPr>
          <w:b/>
          <w:bCs/>
          <w:sz w:val="22"/>
          <w:szCs w:val="22"/>
        </w:rPr>
      </w:pPr>
    </w:p>
    <w:p w14:paraId="42398642" w14:textId="77777777" w:rsidR="003E5E48" w:rsidRDefault="003E5E48" w:rsidP="00D14DF5">
      <w:pPr>
        <w:rPr>
          <w:b/>
          <w:bCs/>
          <w:sz w:val="22"/>
          <w:szCs w:val="22"/>
        </w:rPr>
      </w:pPr>
    </w:p>
    <w:p w14:paraId="33E06D9D" w14:textId="77777777" w:rsidR="003E5E48" w:rsidRDefault="003E5E48" w:rsidP="00D14DF5">
      <w:pPr>
        <w:rPr>
          <w:b/>
          <w:bCs/>
          <w:sz w:val="22"/>
          <w:szCs w:val="22"/>
        </w:rPr>
      </w:pPr>
    </w:p>
    <w:p w14:paraId="43D9FF7E" w14:textId="77777777" w:rsidR="003E5E48" w:rsidRDefault="003E5E48" w:rsidP="00D14DF5">
      <w:pPr>
        <w:rPr>
          <w:b/>
          <w:bCs/>
          <w:sz w:val="22"/>
          <w:szCs w:val="22"/>
        </w:rPr>
      </w:pPr>
    </w:p>
    <w:p w14:paraId="1D2B6E5A" w14:textId="77777777" w:rsidR="003E5E48" w:rsidRDefault="003E5E48" w:rsidP="00D14DF5">
      <w:pPr>
        <w:rPr>
          <w:b/>
          <w:bCs/>
          <w:sz w:val="22"/>
          <w:szCs w:val="22"/>
        </w:rPr>
      </w:pPr>
    </w:p>
    <w:p w14:paraId="2635238D" w14:textId="77777777" w:rsidR="00432A96" w:rsidRDefault="00432A96" w:rsidP="003543C1">
      <w:pPr>
        <w:jc w:val="right"/>
        <w:rPr>
          <w:b/>
          <w:bCs/>
          <w:sz w:val="22"/>
          <w:szCs w:val="22"/>
        </w:rPr>
      </w:pPr>
    </w:p>
    <w:p w14:paraId="5FA19C2E" w14:textId="77777777" w:rsidR="00422420" w:rsidRPr="00072A40" w:rsidRDefault="00422420" w:rsidP="003543C1">
      <w:pPr>
        <w:jc w:val="right"/>
        <w:rPr>
          <w:b/>
          <w:bCs/>
          <w:sz w:val="22"/>
          <w:szCs w:val="22"/>
        </w:rPr>
      </w:pPr>
      <w:r w:rsidRPr="00072A40">
        <w:rPr>
          <w:b/>
          <w:bCs/>
          <w:sz w:val="22"/>
          <w:szCs w:val="22"/>
        </w:rPr>
        <w:t>ROZDZIAŁ II</w:t>
      </w:r>
    </w:p>
    <w:p w14:paraId="55F1873F" w14:textId="77777777" w:rsidR="00CF6E2C" w:rsidRPr="00072A40" w:rsidRDefault="00CF6E2C" w:rsidP="003543C1">
      <w:pPr>
        <w:jc w:val="right"/>
        <w:rPr>
          <w:b/>
          <w:bCs/>
          <w:sz w:val="22"/>
          <w:szCs w:val="22"/>
        </w:rPr>
      </w:pPr>
    </w:p>
    <w:p w14:paraId="2DDE635D" w14:textId="77777777" w:rsidR="00D45609" w:rsidRPr="00072A40" w:rsidRDefault="00D45609" w:rsidP="00D45609">
      <w:pPr>
        <w:rPr>
          <w:sz w:val="20"/>
          <w:szCs w:val="20"/>
        </w:rPr>
      </w:pPr>
    </w:p>
    <w:p w14:paraId="4796BAB4" w14:textId="77777777" w:rsidR="00D45609" w:rsidRPr="00072A40" w:rsidRDefault="00D45609" w:rsidP="00D45609">
      <w:pPr>
        <w:rPr>
          <w:sz w:val="19"/>
          <w:szCs w:val="19"/>
        </w:rPr>
      </w:pPr>
      <w:r w:rsidRPr="00072A40">
        <w:rPr>
          <w:sz w:val="19"/>
          <w:szCs w:val="19"/>
        </w:rPr>
        <w:t xml:space="preserve"> </w:t>
      </w:r>
      <w:r w:rsidR="00B43D73" w:rsidRPr="00072A40">
        <w:rPr>
          <w:sz w:val="19"/>
          <w:szCs w:val="19"/>
        </w:rPr>
        <w:t>…</w:t>
      </w:r>
      <w:r w:rsidRPr="00072A40">
        <w:rPr>
          <w:sz w:val="19"/>
          <w:szCs w:val="19"/>
        </w:rPr>
        <w:t xml:space="preserve">.......................................                                                                  </w:t>
      </w:r>
    </w:p>
    <w:p w14:paraId="7C857603" w14:textId="77777777" w:rsidR="00422420" w:rsidRPr="00072A40" w:rsidRDefault="00D45609" w:rsidP="00D45609">
      <w:pPr>
        <w:rPr>
          <w:i/>
          <w:sz w:val="19"/>
          <w:szCs w:val="19"/>
        </w:rPr>
      </w:pPr>
      <w:r w:rsidRPr="00072A40">
        <w:rPr>
          <w:i/>
          <w:sz w:val="19"/>
          <w:szCs w:val="19"/>
        </w:rPr>
        <w:t>(oznaczenie wykonawcy</w:t>
      </w:r>
      <w:r w:rsidR="003B7512">
        <w:rPr>
          <w:i/>
          <w:sz w:val="19"/>
          <w:szCs w:val="19"/>
        </w:rPr>
        <w:t xml:space="preserve"> wraz z numerem NIP i REGON</w:t>
      </w:r>
      <w:r w:rsidRPr="00072A40">
        <w:rPr>
          <w:i/>
          <w:sz w:val="19"/>
          <w:szCs w:val="19"/>
        </w:rPr>
        <w:t>)</w:t>
      </w:r>
      <w:r w:rsidRPr="00072A40">
        <w:rPr>
          <w:i/>
          <w:sz w:val="19"/>
          <w:szCs w:val="19"/>
        </w:rPr>
        <w:tab/>
      </w:r>
    </w:p>
    <w:p w14:paraId="270D3D23" w14:textId="77777777" w:rsidR="00D45609" w:rsidRPr="00072A40" w:rsidRDefault="00D45609" w:rsidP="00D45609">
      <w:pPr>
        <w:rPr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0"/>
      </w:tblGrid>
      <w:tr w:rsidR="00D45609" w:rsidRPr="00072A40" w14:paraId="124B3AEB" w14:textId="77777777" w:rsidTr="0096134D">
        <w:trPr>
          <w:trHeight w:val="7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F3EDB" w14:textId="77777777" w:rsidR="00D45609" w:rsidRPr="00072A40" w:rsidRDefault="00D45609" w:rsidP="00924CFF">
            <w:pPr>
              <w:pStyle w:val="Nagwek5"/>
              <w:rPr>
                <w:b/>
                <w:bCs/>
                <w:color w:val="000000"/>
                <w:sz w:val="22"/>
                <w:szCs w:val="22"/>
              </w:rPr>
            </w:pPr>
            <w:r w:rsidRPr="00072A40">
              <w:rPr>
                <w:b/>
                <w:bCs/>
                <w:color w:val="000000"/>
                <w:sz w:val="22"/>
                <w:szCs w:val="22"/>
              </w:rPr>
              <w:t>FORMULARZ OFERTY</w:t>
            </w:r>
          </w:p>
        </w:tc>
      </w:tr>
    </w:tbl>
    <w:p w14:paraId="6B1FF74D" w14:textId="77777777" w:rsidR="00422420" w:rsidRPr="00072A40" w:rsidRDefault="00422420" w:rsidP="00422420">
      <w:pPr>
        <w:rPr>
          <w:sz w:val="22"/>
          <w:szCs w:val="22"/>
        </w:rPr>
      </w:pPr>
    </w:p>
    <w:p w14:paraId="445F2C13" w14:textId="77777777" w:rsidR="00E30BD1" w:rsidRPr="00072A40" w:rsidRDefault="00422420" w:rsidP="00E76C26">
      <w:pPr>
        <w:rPr>
          <w:b/>
          <w:bCs/>
          <w:sz w:val="20"/>
          <w:szCs w:val="20"/>
        </w:rPr>
      </w:pPr>
      <w:r w:rsidRPr="00072A40">
        <w:rPr>
          <w:b/>
          <w:bCs/>
          <w:sz w:val="19"/>
          <w:szCs w:val="19"/>
        </w:rPr>
        <w:tab/>
      </w:r>
      <w:r w:rsidRPr="00072A40">
        <w:rPr>
          <w:b/>
          <w:bCs/>
          <w:sz w:val="19"/>
          <w:szCs w:val="19"/>
        </w:rPr>
        <w:tab/>
      </w:r>
    </w:p>
    <w:p w14:paraId="122AAC59" w14:textId="77777777" w:rsidR="00B0470A" w:rsidRPr="00B0470A" w:rsidRDefault="00B0470A" w:rsidP="00B0470A">
      <w:pPr>
        <w:ind w:left="5670"/>
        <w:jc w:val="right"/>
        <w:rPr>
          <w:b/>
          <w:bCs/>
          <w:sz w:val="22"/>
          <w:szCs w:val="22"/>
        </w:rPr>
      </w:pPr>
      <w:r w:rsidRPr="00B0470A">
        <w:rPr>
          <w:b/>
          <w:bCs/>
          <w:sz w:val="22"/>
          <w:szCs w:val="22"/>
        </w:rPr>
        <w:t>Miejskie Przedsiębiorstwo Oczyszczania</w:t>
      </w:r>
    </w:p>
    <w:p w14:paraId="0A2284D6" w14:textId="77777777" w:rsidR="00B0470A" w:rsidRPr="00B0470A" w:rsidRDefault="00B0470A" w:rsidP="00B0470A">
      <w:pPr>
        <w:ind w:left="5670"/>
        <w:jc w:val="right"/>
        <w:rPr>
          <w:b/>
          <w:bCs/>
          <w:sz w:val="22"/>
          <w:szCs w:val="22"/>
        </w:rPr>
      </w:pPr>
      <w:r w:rsidRPr="00B0470A">
        <w:rPr>
          <w:b/>
          <w:bCs/>
          <w:sz w:val="22"/>
          <w:szCs w:val="22"/>
        </w:rPr>
        <w:t>i Robót Drogowych Sp. z o.o.,</w:t>
      </w:r>
    </w:p>
    <w:p w14:paraId="694EC98D" w14:textId="77777777" w:rsidR="00B0470A" w:rsidRPr="00B0470A" w:rsidRDefault="00B0470A" w:rsidP="00B0470A">
      <w:pPr>
        <w:ind w:left="5670"/>
        <w:jc w:val="right"/>
        <w:rPr>
          <w:b/>
          <w:bCs/>
          <w:sz w:val="22"/>
          <w:szCs w:val="22"/>
        </w:rPr>
      </w:pPr>
      <w:r w:rsidRPr="00B0470A">
        <w:rPr>
          <w:b/>
          <w:bCs/>
          <w:sz w:val="22"/>
          <w:szCs w:val="22"/>
        </w:rPr>
        <w:t>ul. Nowogródzka 2, 68 – 100 Żagań</w:t>
      </w:r>
    </w:p>
    <w:p w14:paraId="0E970ED3" w14:textId="77777777" w:rsidR="00422420" w:rsidRPr="00072A40" w:rsidRDefault="00422420" w:rsidP="00422420">
      <w:pPr>
        <w:ind w:left="5670"/>
        <w:rPr>
          <w:sz w:val="20"/>
          <w:szCs w:val="20"/>
        </w:rPr>
      </w:pPr>
    </w:p>
    <w:p w14:paraId="54207E02" w14:textId="77777777" w:rsidR="00CF6E2C" w:rsidRPr="00072A40" w:rsidRDefault="00CF6E2C" w:rsidP="00422420">
      <w:pPr>
        <w:ind w:left="5670"/>
        <w:rPr>
          <w:sz w:val="20"/>
          <w:szCs w:val="20"/>
        </w:rPr>
      </w:pPr>
    </w:p>
    <w:p w14:paraId="7D8EE5E5" w14:textId="77777777" w:rsidR="00CF6E2C" w:rsidRPr="0060146B" w:rsidRDefault="00CF6E2C" w:rsidP="00801B62">
      <w:pPr>
        <w:pStyle w:val="Tekstpodstawowywcity"/>
        <w:tabs>
          <w:tab w:val="left" w:pos="0"/>
          <w:tab w:val="left" w:pos="426"/>
        </w:tabs>
        <w:spacing w:line="360" w:lineRule="auto"/>
        <w:ind w:firstLine="0"/>
        <w:jc w:val="center"/>
        <w:rPr>
          <w:b/>
          <w:sz w:val="22"/>
          <w:szCs w:val="22"/>
        </w:rPr>
      </w:pPr>
    </w:p>
    <w:p w14:paraId="6E1673DB" w14:textId="77777777" w:rsidR="007E56F0" w:rsidRPr="0060146B" w:rsidRDefault="007E56F0" w:rsidP="00110DDA">
      <w:pPr>
        <w:pStyle w:val="Zwykytekst1"/>
        <w:tabs>
          <w:tab w:val="left" w:leader="dot" w:pos="9360"/>
        </w:tabs>
        <w:ind w:right="-1"/>
        <w:rPr>
          <w:rFonts w:ascii="Times New Roman" w:hAnsi="Times New Roman" w:cs="Times New Roman"/>
          <w:b/>
          <w:sz w:val="22"/>
          <w:szCs w:val="22"/>
        </w:rPr>
      </w:pPr>
    </w:p>
    <w:p w14:paraId="6E678786" w14:textId="77777777" w:rsidR="00110DDA" w:rsidRPr="0060146B" w:rsidRDefault="00110DDA" w:rsidP="00110DDA">
      <w:pPr>
        <w:pStyle w:val="Zwykytekst1"/>
        <w:tabs>
          <w:tab w:val="left" w:leader="dot" w:pos="9360"/>
        </w:tabs>
        <w:ind w:right="-1"/>
        <w:rPr>
          <w:rFonts w:ascii="Times New Roman" w:hAnsi="Times New Roman" w:cs="Times New Roman"/>
          <w:b/>
          <w:sz w:val="22"/>
          <w:szCs w:val="22"/>
        </w:rPr>
      </w:pPr>
      <w:r w:rsidRPr="0060146B">
        <w:rPr>
          <w:rFonts w:ascii="Times New Roman" w:hAnsi="Times New Roman" w:cs="Times New Roman"/>
          <w:b/>
          <w:sz w:val="22"/>
          <w:szCs w:val="22"/>
        </w:rPr>
        <w:t>M</w:t>
      </w:r>
      <w:r w:rsidR="006228B2" w:rsidRPr="0060146B">
        <w:rPr>
          <w:rFonts w:ascii="Times New Roman" w:hAnsi="Times New Roman" w:cs="Times New Roman"/>
          <w:b/>
          <w:sz w:val="22"/>
          <w:szCs w:val="22"/>
        </w:rPr>
        <w:t>y</w:t>
      </w:r>
      <w:r w:rsidR="009D2D53" w:rsidRPr="0060146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228B2" w:rsidRPr="0060146B">
        <w:rPr>
          <w:rFonts w:ascii="Times New Roman" w:hAnsi="Times New Roman" w:cs="Times New Roman"/>
          <w:b/>
          <w:sz w:val="22"/>
          <w:szCs w:val="22"/>
        </w:rPr>
        <w:t>niżej podpisani:</w:t>
      </w:r>
    </w:p>
    <w:p w14:paraId="14C72056" w14:textId="77777777" w:rsidR="00110DDA" w:rsidRPr="0060146B" w:rsidRDefault="00110DDA" w:rsidP="00110DDA">
      <w:pPr>
        <w:pStyle w:val="Zwykytekst1"/>
        <w:tabs>
          <w:tab w:val="left" w:leader="dot" w:pos="9360"/>
        </w:tabs>
        <w:ind w:right="-1"/>
        <w:rPr>
          <w:rFonts w:ascii="Times New Roman" w:hAnsi="Times New Roman" w:cs="Times New Roman"/>
          <w:sz w:val="22"/>
          <w:szCs w:val="22"/>
        </w:rPr>
      </w:pPr>
    </w:p>
    <w:p w14:paraId="36303213" w14:textId="77777777" w:rsidR="00EF2FC4" w:rsidRPr="0060146B" w:rsidRDefault="00EF2FC4" w:rsidP="00110DDA">
      <w:pPr>
        <w:pStyle w:val="Zwykytekst1"/>
        <w:tabs>
          <w:tab w:val="left" w:leader="underscore" w:pos="936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60146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</w:t>
      </w:r>
    </w:p>
    <w:p w14:paraId="71FDCA88" w14:textId="77777777" w:rsidR="00110DDA" w:rsidRPr="0060146B" w:rsidRDefault="00110DDA" w:rsidP="00110DDA">
      <w:pPr>
        <w:pStyle w:val="Zwykytekst1"/>
        <w:tabs>
          <w:tab w:val="left" w:leader="underscore" w:pos="936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04FB61F" w14:textId="77777777" w:rsidR="00110DDA" w:rsidRPr="0060146B" w:rsidRDefault="00110DDA" w:rsidP="00110DDA">
      <w:pPr>
        <w:pStyle w:val="Zwykytekst1"/>
        <w:tabs>
          <w:tab w:val="left" w:leader="dot" w:pos="936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60146B">
        <w:rPr>
          <w:rFonts w:ascii="Times New Roman" w:hAnsi="Times New Roman" w:cs="Times New Roman"/>
          <w:sz w:val="22"/>
          <w:szCs w:val="22"/>
        </w:rPr>
        <w:t>działając w imieniu i na rzecz</w:t>
      </w:r>
      <w:r w:rsidR="00EF2FC4" w:rsidRPr="0060146B">
        <w:rPr>
          <w:rFonts w:ascii="Times New Roman" w:hAnsi="Times New Roman" w:cs="Times New Roman"/>
          <w:sz w:val="22"/>
          <w:szCs w:val="22"/>
        </w:rPr>
        <w:t>:</w:t>
      </w:r>
    </w:p>
    <w:p w14:paraId="7D0AA0B2" w14:textId="77777777" w:rsidR="003819F1" w:rsidRPr="0060146B" w:rsidRDefault="003819F1" w:rsidP="00110DDA">
      <w:pPr>
        <w:pStyle w:val="Zwykytekst1"/>
        <w:tabs>
          <w:tab w:val="left" w:leader="dot" w:pos="936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BC3B9E9" w14:textId="77777777" w:rsidR="00110DDA" w:rsidRPr="0060146B" w:rsidRDefault="00EF2FC4" w:rsidP="00110DDA">
      <w:pPr>
        <w:pStyle w:val="Zwykytekst1"/>
        <w:tabs>
          <w:tab w:val="left" w:leader="underscore" w:pos="936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60146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</w:t>
      </w:r>
      <w:r w:rsidR="00110DDA" w:rsidRPr="0060146B">
        <w:rPr>
          <w:rFonts w:ascii="Times New Roman" w:hAnsi="Times New Roman" w:cs="Times New Roman"/>
          <w:sz w:val="22"/>
          <w:szCs w:val="22"/>
        </w:rPr>
        <w:tab/>
      </w:r>
    </w:p>
    <w:p w14:paraId="3EBFF331" w14:textId="77777777" w:rsidR="00110DDA" w:rsidRPr="0060146B" w:rsidRDefault="00110DDA" w:rsidP="00110DDA">
      <w:pPr>
        <w:pStyle w:val="Zwykytekst1"/>
        <w:tabs>
          <w:tab w:val="left" w:leader="underscore" w:pos="9360"/>
        </w:tabs>
        <w:ind w:right="-1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0146B">
        <w:rPr>
          <w:rFonts w:ascii="Times New Roman" w:hAnsi="Times New Roman" w:cs="Times New Roman"/>
          <w:i/>
          <w:sz w:val="22"/>
          <w:szCs w:val="22"/>
        </w:rPr>
        <w:t>(</w:t>
      </w:r>
      <w:r w:rsidRPr="0060146B">
        <w:rPr>
          <w:rFonts w:ascii="Times New Roman" w:hAnsi="Times New Roman" w:cs="Times New Roman"/>
          <w:i/>
          <w:sz w:val="16"/>
          <w:szCs w:val="16"/>
        </w:rPr>
        <w:t>nazwa (firma) dokładny adres Wykonawcy/Wykonawców)</w:t>
      </w:r>
    </w:p>
    <w:p w14:paraId="64E16695" w14:textId="77777777" w:rsidR="00110DDA" w:rsidRPr="0060146B" w:rsidRDefault="00110DDA" w:rsidP="00110DDA">
      <w:pPr>
        <w:pStyle w:val="Zwykytekst1"/>
        <w:tabs>
          <w:tab w:val="left" w:leader="dot" w:pos="9072"/>
        </w:tabs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60146B">
        <w:rPr>
          <w:rFonts w:ascii="Times New Roman" w:hAnsi="Times New Roman" w:cs="Times New Roman"/>
          <w:i/>
          <w:sz w:val="16"/>
          <w:szCs w:val="16"/>
        </w:rPr>
        <w:t>(w przypadku składania oferty przez podmioty występujące wspólnie podać nazwy(firmy) i dokładne adresy wszystkich wspólników spółki cywilnej lub członków konsorcjum</w:t>
      </w:r>
      <w:r w:rsidRPr="0060146B">
        <w:rPr>
          <w:rFonts w:ascii="Times New Roman" w:hAnsi="Times New Roman" w:cs="Times New Roman"/>
          <w:i/>
          <w:sz w:val="22"/>
          <w:szCs w:val="22"/>
        </w:rPr>
        <w:t>)</w:t>
      </w:r>
    </w:p>
    <w:p w14:paraId="36293C6B" w14:textId="77777777" w:rsidR="00665964" w:rsidRPr="0060146B" w:rsidRDefault="00665964" w:rsidP="00110DDA">
      <w:pPr>
        <w:pStyle w:val="Zwykytekst1"/>
        <w:tabs>
          <w:tab w:val="left" w:leader="dot" w:pos="9072"/>
        </w:tabs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66FFA9FD" w14:textId="77777777" w:rsidR="00D65CC2" w:rsidRPr="0060146B" w:rsidRDefault="00D65CC2" w:rsidP="007B5A4E">
      <w:pPr>
        <w:rPr>
          <w:sz w:val="22"/>
          <w:szCs w:val="22"/>
        </w:rPr>
      </w:pPr>
    </w:p>
    <w:p w14:paraId="792935EF" w14:textId="77777777" w:rsidR="00D14DF5" w:rsidRPr="00D14DF5" w:rsidRDefault="00D14DF5" w:rsidP="00D14DF5">
      <w:pPr>
        <w:spacing w:line="360" w:lineRule="auto"/>
        <w:jc w:val="both"/>
        <w:rPr>
          <w:rFonts w:ascii="Cambria" w:hAnsi="Cambria" w:cs="Calibri"/>
          <w:spacing w:val="-4"/>
          <w:sz w:val="22"/>
          <w:szCs w:val="22"/>
        </w:rPr>
      </w:pPr>
    </w:p>
    <w:p w14:paraId="3D0708A9" w14:textId="77777777" w:rsidR="00D14DF5" w:rsidRPr="000B09C3" w:rsidRDefault="00D14DF5" w:rsidP="00D14DF5">
      <w:pPr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0B09C3">
        <w:rPr>
          <w:spacing w:val="-4"/>
          <w:sz w:val="22"/>
          <w:szCs w:val="22"/>
        </w:rPr>
        <w:t xml:space="preserve">W odpowiedzi na ogłoszenie o zamówieniu składamy ofertę w postępowaniu o udzielenie zamówienia publicznego na realizację </w:t>
      </w:r>
      <w:r w:rsidRPr="000B09C3">
        <w:rPr>
          <w:sz w:val="22"/>
          <w:szCs w:val="22"/>
        </w:rPr>
        <w:t xml:space="preserve">zadania pn. </w:t>
      </w:r>
      <w:r w:rsidRPr="000B09C3">
        <w:rPr>
          <w:b/>
          <w:sz w:val="22"/>
          <w:szCs w:val="22"/>
        </w:rPr>
        <w:t>„</w:t>
      </w:r>
      <w:r w:rsidR="005C0368" w:rsidRPr="000B09C3">
        <w:rPr>
          <w:b/>
          <w:bCs/>
          <w:i/>
          <w:iCs/>
          <w:sz w:val="22"/>
          <w:szCs w:val="22"/>
        </w:rPr>
        <w:t>Dostawa i sfinansowanie w formie leasingu operacyjnego fabrycznie nowego remontera drogowego  dla MPOiRD sp. z o.o</w:t>
      </w:r>
      <w:r w:rsidR="00637CEB">
        <w:rPr>
          <w:b/>
          <w:bCs/>
          <w:i/>
          <w:iCs/>
          <w:sz w:val="22"/>
          <w:szCs w:val="22"/>
        </w:rPr>
        <w:t>.</w:t>
      </w:r>
      <w:r w:rsidR="005C0368" w:rsidRPr="000B09C3">
        <w:rPr>
          <w:b/>
          <w:bCs/>
          <w:i/>
          <w:iCs/>
          <w:sz w:val="22"/>
          <w:szCs w:val="22"/>
        </w:rPr>
        <w:t xml:space="preserve">  w Żaganiu.</w:t>
      </w:r>
      <w:r w:rsidRPr="000B09C3">
        <w:rPr>
          <w:b/>
          <w:sz w:val="22"/>
          <w:szCs w:val="22"/>
        </w:rPr>
        <w:t>”</w:t>
      </w:r>
    </w:p>
    <w:p w14:paraId="51E41888" w14:textId="77777777" w:rsidR="00D14DF5" w:rsidRPr="00D14DF5" w:rsidRDefault="00D14DF5" w:rsidP="00D14DF5">
      <w:pPr>
        <w:spacing w:line="360" w:lineRule="auto"/>
        <w:rPr>
          <w:rFonts w:ascii="Cambria" w:eastAsia="Calibri" w:hAnsi="Cambria" w:cs="Calibri"/>
          <w:b/>
          <w:sz w:val="22"/>
          <w:szCs w:val="22"/>
          <w:lang w:eastAsia="en-US"/>
        </w:rPr>
      </w:pPr>
    </w:p>
    <w:p w14:paraId="368DEAC7" w14:textId="77777777" w:rsidR="005C0368" w:rsidRPr="000B09C3" w:rsidRDefault="005C0368" w:rsidP="000B09C3">
      <w:pPr>
        <w:numPr>
          <w:ilvl w:val="0"/>
          <w:numId w:val="29"/>
        </w:numPr>
        <w:tabs>
          <w:tab w:val="clear" w:pos="1065"/>
          <w:tab w:val="num" w:pos="0"/>
        </w:tabs>
        <w:ind w:left="142" w:hanging="284"/>
        <w:rPr>
          <w:b/>
          <w:sz w:val="22"/>
          <w:szCs w:val="22"/>
        </w:rPr>
      </w:pPr>
      <w:r w:rsidRPr="000B09C3">
        <w:rPr>
          <w:b/>
          <w:sz w:val="22"/>
          <w:szCs w:val="22"/>
        </w:rPr>
        <w:t xml:space="preserve">Oferuję/Oferujemy </w:t>
      </w:r>
      <w:r w:rsidRPr="000B09C3">
        <w:rPr>
          <w:sz w:val="22"/>
          <w:szCs w:val="22"/>
        </w:rPr>
        <w:t>dostawę w formie leasingu operacy</w:t>
      </w:r>
      <w:r w:rsidR="006F2E08" w:rsidRPr="000B09C3">
        <w:rPr>
          <w:sz w:val="22"/>
          <w:szCs w:val="22"/>
        </w:rPr>
        <w:t xml:space="preserve">jnego z opcją wykupu fabrycznie </w:t>
      </w:r>
      <w:r w:rsidRPr="000B09C3">
        <w:rPr>
          <w:sz w:val="22"/>
          <w:szCs w:val="22"/>
        </w:rPr>
        <w:t>nowego remontera drogowego: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5C0368" w:rsidRPr="000B09C3" w14:paraId="4939CCEB" w14:textId="77777777" w:rsidTr="00F6760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4B82B" w14:textId="77777777" w:rsidR="005C0368" w:rsidRPr="003E44C4" w:rsidRDefault="005C0368" w:rsidP="00D10C2B">
            <w:pPr>
              <w:rPr>
                <w:b/>
                <w:sz w:val="22"/>
                <w:szCs w:val="22"/>
              </w:rPr>
            </w:pPr>
            <w:r w:rsidRPr="003E44C4">
              <w:rPr>
                <w:b/>
                <w:sz w:val="22"/>
                <w:szCs w:val="22"/>
              </w:rPr>
              <w:t xml:space="preserve">Marka, model, 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4EB3" w14:textId="77777777" w:rsidR="005C0368" w:rsidRPr="000B09C3" w:rsidRDefault="005C0368" w:rsidP="005C0368">
            <w:pPr>
              <w:rPr>
                <w:b/>
                <w:sz w:val="22"/>
                <w:szCs w:val="22"/>
              </w:rPr>
            </w:pPr>
          </w:p>
        </w:tc>
      </w:tr>
      <w:tr w:rsidR="005C0368" w:rsidRPr="000B09C3" w14:paraId="1857A03E" w14:textId="77777777" w:rsidTr="00F6760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72D70" w14:textId="77777777" w:rsidR="005C0368" w:rsidRPr="003E44C4" w:rsidRDefault="005C0368" w:rsidP="00D10C2B">
            <w:pPr>
              <w:rPr>
                <w:b/>
                <w:sz w:val="22"/>
                <w:szCs w:val="22"/>
              </w:rPr>
            </w:pPr>
            <w:r w:rsidRPr="003E44C4">
              <w:rPr>
                <w:b/>
                <w:sz w:val="22"/>
                <w:szCs w:val="22"/>
              </w:rPr>
              <w:t xml:space="preserve">Rok produkcji 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F8E7" w14:textId="77777777" w:rsidR="005C0368" w:rsidRPr="000B09C3" w:rsidRDefault="005C0368" w:rsidP="005C0368">
            <w:pPr>
              <w:rPr>
                <w:b/>
                <w:sz w:val="22"/>
                <w:szCs w:val="22"/>
              </w:rPr>
            </w:pPr>
          </w:p>
        </w:tc>
      </w:tr>
    </w:tbl>
    <w:p w14:paraId="74AB3AC5" w14:textId="77777777" w:rsidR="000B09C3" w:rsidRPr="000B09C3" w:rsidRDefault="000B09C3" w:rsidP="000B09C3">
      <w:pPr>
        <w:ind w:left="142"/>
        <w:rPr>
          <w:rFonts w:ascii="Cambria" w:hAnsi="Cambria" w:cs="Arial"/>
          <w:sz w:val="22"/>
          <w:szCs w:val="22"/>
        </w:rPr>
      </w:pPr>
    </w:p>
    <w:p w14:paraId="67FA8602" w14:textId="77777777" w:rsidR="005C0368" w:rsidRPr="000B09C3" w:rsidRDefault="005C0368" w:rsidP="00A00384">
      <w:pPr>
        <w:numPr>
          <w:ilvl w:val="0"/>
          <w:numId w:val="29"/>
        </w:numPr>
        <w:tabs>
          <w:tab w:val="num" w:pos="426"/>
        </w:tabs>
        <w:ind w:left="142" w:hanging="284"/>
        <w:rPr>
          <w:sz w:val="22"/>
          <w:szCs w:val="22"/>
        </w:rPr>
      </w:pPr>
      <w:r w:rsidRPr="000B09C3">
        <w:rPr>
          <w:sz w:val="22"/>
          <w:szCs w:val="22"/>
        </w:rPr>
        <w:t>Oferujemy wykonanie całości przedmiotu zamówienia zgodnie z SWZ za kwotę ogółem:</w:t>
      </w:r>
    </w:p>
    <w:p w14:paraId="10F3F10B" w14:textId="77777777" w:rsidR="005C0368" w:rsidRPr="000B09C3" w:rsidRDefault="005C0368" w:rsidP="005C0368">
      <w:pPr>
        <w:rPr>
          <w:sz w:val="22"/>
          <w:szCs w:val="22"/>
        </w:rPr>
      </w:pPr>
    </w:p>
    <w:p w14:paraId="7972DF33" w14:textId="77777777" w:rsidR="005C0368" w:rsidRPr="000B09C3" w:rsidRDefault="005C0368" w:rsidP="005C0368">
      <w:pPr>
        <w:rPr>
          <w:sz w:val="22"/>
          <w:szCs w:val="22"/>
        </w:rPr>
      </w:pPr>
      <w:r w:rsidRPr="000B09C3">
        <w:rPr>
          <w:sz w:val="22"/>
          <w:szCs w:val="22"/>
        </w:rPr>
        <w:t>netto:.............</w:t>
      </w:r>
      <w:r w:rsidR="00B46A6A">
        <w:rPr>
          <w:sz w:val="22"/>
          <w:szCs w:val="22"/>
        </w:rPr>
        <w:t xml:space="preserve">........................... zł </w:t>
      </w:r>
      <w:r w:rsidRPr="000B09C3">
        <w:rPr>
          <w:sz w:val="22"/>
          <w:szCs w:val="22"/>
        </w:rPr>
        <w:t xml:space="preserve"> </w:t>
      </w:r>
    </w:p>
    <w:p w14:paraId="46E9AE2C" w14:textId="77777777" w:rsidR="005C0368" w:rsidRPr="000B09C3" w:rsidRDefault="005C0368" w:rsidP="005C0368">
      <w:pPr>
        <w:rPr>
          <w:sz w:val="22"/>
          <w:szCs w:val="22"/>
        </w:rPr>
      </w:pPr>
      <w:r w:rsidRPr="000B09C3">
        <w:rPr>
          <w:sz w:val="22"/>
          <w:szCs w:val="22"/>
        </w:rPr>
        <w:t xml:space="preserve">vat …………… %. </w:t>
      </w:r>
    </w:p>
    <w:p w14:paraId="0DCBB790" w14:textId="77777777" w:rsidR="005C0368" w:rsidRPr="000B09C3" w:rsidRDefault="005C0368" w:rsidP="005C0368">
      <w:pPr>
        <w:rPr>
          <w:sz w:val="22"/>
          <w:szCs w:val="22"/>
        </w:rPr>
      </w:pPr>
      <w:r w:rsidRPr="000B09C3">
        <w:rPr>
          <w:sz w:val="22"/>
          <w:szCs w:val="22"/>
        </w:rPr>
        <w:t xml:space="preserve">brutto:........................................ zł </w:t>
      </w:r>
    </w:p>
    <w:p w14:paraId="5B4DC02A" w14:textId="77777777" w:rsidR="005C0368" w:rsidRPr="005C0368" w:rsidRDefault="005C0368" w:rsidP="005C0368">
      <w:pPr>
        <w:rPr>
          <w:rFonts w:ascii="Cambria" w:hAnsi="Cambria" w:cs="Arial"/>
          <w:b/>
          <w:sz w:val="22"/>
          <w:szCs w:val="22"/>
        </w:rPr>
      </w:pPr>
    </w:p>
    <w:p w14:paraId="50D1F595" w14:textId="77777777" w:rsidR="005C0368" w:rsidRPr="000B09C3" w:rsidRDefault="005C0368" w:rsidP="005C0368">
      <w:pPr>
        <w:rPr>
          <w:b/>
          <w:sz w:val="22"/>
          <w:szCs w:val="22"/>
        </w:rPr>
      </w:pPr>
      <w:r w:rsidRPr="000B09C3">
        <w:rPr>
          <w:b/>
          <w:sz w:val="22"/>
          <w:szCs w:val="22"/>
        </w:rPr>
        <w:t>Zgodnie z poniższą kalkulacją: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"/>
        <w:gridCol w:w="5108"/>
        <w:gridCol w:w="3335"/>
      </w:tblGrid>
      <w:tr w:rsidR="005C0368" w:rsidRPr="000B09C3" w14:paraId="48B67C49" w14:textId="77777777" w:rsidTr="00F6760A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7254E" w14:textId="77777777" w:rsidR="005C0368" w:rsidRPr="000B09C3" w:rsidRDefault="005C0368" w:rsidP="00A00384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EE272" w14:textId="77777777" w:rsidR="005C0368" w:rsidRPr="000B09C3" w:rsidRDefault="005C0368" w:rsidP="006877FC">
            <w:pPr>
              <w:rPr>
                <w:sz w:val="22"/>
                <w:szCs w:val="22"/>
              </w:rPr>
            </w:pPr>
            <w:r w:rsidRPr="000B09C3">
              <w:rPr>
                <w:sz w:val="22"/>
                <w:szCs w:val="22"/>
              </w:rPr>
              <w:t xml:space="preserve">Wartość netto 1szt. </w:t>
            </w:r>
            <w:r w:rsidR="000B09C3" w:rsidRPr="0090041E">
              <w:rPr>
                <w:color w:val="000000" w:themeColor="text1"/>
                <w:sz w:val="22"/>
                <w:szCs w:val="22"/>
              </w:rPr>
              <w:t>remontera</w:t>
            </w:r>
            <w:r w:rsidRPr="0090041E">
              <w:rPr>
                <w:color w:val="000000" w:themeColor="text1"/>
                <w:sz w:val="22"/>
                <w:szCs w:val="22"/>
              </w:rPr>
              <w:t xml:space="preserve"> </w:t>
            </w:r>
            <w:r w:rsidR="006877FC" w:rsidRPr="0090041E">
              <w:rPr>
                <w:color w:val="000000" w:themeColor="text1"/>
                <w:sz w:val="22"/>
                <w:szCs w:val="22"/>
              </w:rPr>
              <w:t>drogowego</w:t>
            </w:r>
            <w:r w:rsidRPr="0090041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B09C3">
              <w:rPr>
                <w:sz w:val="22"/>
                <w:szCs w:val="22"/>
              </w:rPr>
              <w:t>[zł]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29B3" w14:textId="77777777" w:rsidR="005C0368" w:rsidRPr="000B09C3" w:rsidRDefault="005C0368" w:rsidP="005C0368">
            <w:pPr>
              <w:rPr>
                <w:b/>
                <w:sz w:val="22"/>
                <w:szCs w:val="22"/>
              </w:rPr>
            </w:pPr>
          </w:p>
        </w:tc>
      </w:tr>
      <w:tr w:rsidR="005C0368" w:rsidRPr="000B09C3" w14:paraId="77DF6CAB" w14:textId="77777777" w:rsidTr="00F6760A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AE892" w14:textId="77777777" w:rsidR="005C0368" w:rsidRPr="000B09C3" w:rsidRDefault="005C0368" w:rsidP="00A00384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8D9AB" w14:textId="77777777" w:rsidR="005C0368" w:rsidRPr="000B09C3" w:rsidRDefault="005C0368" w:rsidP="005C0368">
            <w:pPr>
              <w:rPr>
                <w:sz w:val="22"/>
                <w:szCs w:val="22"/>
              </w:rPr>
            </w:pPr>
            <w:r w:rsidRPr="000B09C3">
              <w:rPr>
                <w:sz w:val="22"/>
                <w:szCs w:val="22"/>
              </w:rPr>
              <w:t>Ilość równych miesięcznych rat leasingowych [szt.]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34A8A" w14:textId="77777777" w:rsidR="005C0368" w:rsidRPr="000B09C3" w:rsidRDefault="005C0368" w:rsidP="005C0368">
            <w:pPr>
              <w:rPr>
                <w:b/>
                <w:sz w:val="22"/>
                <w:szCs w:val="22"/>
              </w:rPr>
            </w:pPr>
            <w:r w:rsidRPr="000B09C3">
              <w:rPr>
                <w:b/>
                <w:sz w:val="22"/>
                <w:szCs w:val="22"/>
              </w:rPr>
              <w:t>35</w:t>
            </w:r>
          </w:p>
        </w:tc>
      </w:tr>
      <w:tr w:rsidR="005C0368" w:rsidRPr="000B09C3" w14:paraId="40281F0C" w14:textId="77777777" w:rsidTr="00F6760A">
        <w:trPr>
          <w:cantSplit/>
          <w:trHeight w:val="60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C279" w14:textId="77777777" w:rsidR="005C0368" w:rsidRPr="000B09C3" w:rsidRDefault="005C0368" w:rsidP="00A00384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7A97" w14:textId="77777777" w:rsidR="005C0368" w:rsidRPr="000B09C3" w:rsidRDefault="005C0368" w:rsidP="00AC095F">
            <w:pPr>
              <w:rPr>
                <w:sz w:val="22"/>
                <w:szCs w:val="22"/>
              </w:rPr>
            </w:pPr>
            <w:r w:rsidRPr="000B09C3">
              <w:rPr>
                <w:sz w:val="22"/>
                <w:szCs w:val="22"/>
              </w:rPr>
              <w:t>Opłata wstępna netto [zł] (10 % wartości netto p</w:t>
            </w:r>
            <w:r w:rsidR="00AC095F">
              <w:rPr>
                <w:sz w:val="22"/>
                <w:szCs w:val="22"/>
              </w:rPr>
              <w:t>rzedmiotu leasingu</w:t>
            </w:r>
            <w:r w:rsidRPr="000B09C3">
              <w:rPr>
                <w:sz w:val="22"/>
                <w:szCs w:val="22"/>
              </w:rPr>
              <w:t>)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DC81" w14:textId="77777777" w:rsidR="005C0368" w:rsidRPr="000B09C3" w:rsidRDefault="005C0368" w:rsidP="005C0368">
            <w:pPr>
              <w:rPr>
                <w:b/>
                <w:sz w:val="22"/>
                <w:szCs w:val="22"/>
              </w:rPr>
            </w:pPr>
          </w:p>
        </w:tc>
      </w:tr>
      <w:tr w:rsidR="005C0368" w:rsidRPr="000B09C3" w14:paraId="34C1530E" w14:textId="77777777" w:rsidTr="00F6760A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F58F" w14:textId="77777777" w:rsidR="005C0368" w:rsidRPr="000B09C3" w:rsidRDefault="005C0368" w:rsidP="00A00384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865DC" w14:textId="77777777" w:rsidR="005C0368" w:rsidRPr="000B09C3" w:rsidRDefault="005C0368" w:rsidP="005C0368">
            <w:pPr>
              <w:rPr>
                <w:sz w:val="22"/>
                <w:szCs w:val="22"/>
              </w:rPr>
            </w:pPr>
            <w:r w:rsidRPr="000B09C3">
              <w:rPr>
                <w:sz w:val="22"/>
                <w:szCs w:val="22"/>
              </w:rPr>
              <w:t>Wartość netto stałej miesięcznej raty leasingowej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88CE1" w14:textId="77777777" w:rsidR="005C0368" w:rsidRPr="000B09C3" w:rsidRDefault="005C0368" w:rsidP="005C0368">
            <w:pPr>
              <w:rPr>
                <w:b/>
                <w:sz w:val="22"/>
                <w:szCs w:val="22"/>
              </w:rPr>
            </w:pPr>
          </w:p>
        </w:tc>
      </w:tr>
      <w:tr w:rsidR="005C0368" w:rsidRPr="000B09C3" w14:paraId="205CFC08" w14:textId="77777777" w:rsidTr="00F6760A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C0637" w14:textId="77777777" w:rsidR="005C0368" w:rsidRPr="000B09C3" w:rsidRDefault="005C0368" w:rsidP="00A00384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76CC8" w14:textId="77777777" w:rsidR="005C0368" w:rsidRPr="000B09C3" w:rsidRDefault="005C0368" w:rsidP="005C0368">
            <w:pPr>
              <w:rPr>
                <w:sz w:val="22"/>
                <w:szCs w:val="22"/>
              </w:rPr>
            </w:pPr>
            <w:r w:rsidRPr="000B09C3">
              <w:rPr>
                <w:sz w:val="22"/>
                <w:szCs w:val="22"/>
              </w:rPr>
              <w:t xml:space="preserve">Łączna wartość netto rat leasingowych dla 1 szt. </w:t>
            </w:r>
            <w:r w:rsidR="00AC095F">
              <w:rPr>
                <w:sz w:val="22"/>
                <w:szCs w:val="22"/>
              </w:rPr>
              <w:t>remontera drogowego</w:t>
            </w:r>
          </w:p>
          <w:p w14:paraId="2D0517CA" w14:textId="77777777" w:rsidR="005C0368" w:rsidRPr="000B09C3" w:rsidRDefault="005C0368" w:rsidP="005C0368">
            <w:pPr>
              <w:rPr>
                <w:sz w:val="22"/>
                <w:szCs w:val="22"/>
              </w:rPr>
            </w:pPr>
            <w:r w:rsidRPr="000B09C3">
              <w:rPr>
                <w:sz w:val="22"/>
                <w:szCs w:val="22"/>
              </w:rPr>
              <w:t>(w.2 x w.4) [zł]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E5FC6" w14:textId="77777777" w:rsidR="005C0368" w:rsidRPr="000B09C3" w:rsidRDefault="005C0368" w:rsidP="005C0368">
            <w:pPr>
              <w:rPr>
                <w:b/>
                <w:sz w:val="22"/>
                <w:szCs w:val="22"/>
              </w:rPr>
            </w:pPr>
          </w:p>
        </w:tc>
      </w:tr>
      <w:tr w:rsidR="005C0368" w:rsidRPr="000B09C3" w14:paraId="0720B5CE" w14:textId="77777777" w:rsidTr="00F6760A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D953A" w14:textId="77777777" w:rsidR="005C0368" w:rsidRPr="000B09C3" w:rsidRDefault="005C0368" w:rsidP="00A00384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28F24" w14:textId="77777777" w:rsidR="005C0368" w:rsidRPr="000B09C3" w:rsidRDefault="005C0368" w:rsidP="00AC095F">
            <w:pPr>
              <w:rPr>
                <w:sz w:val="22"/>
                <w:szCs w:val="22"/>
              </w:rPr>
            </w:pPr>
            <w:r w:rsidRPr="000B09C3">
              <w:rPr>
                <w:sz w:val="22"/>
                <w:szCs w:val="22"/>
              </w:rPr>
              <w:t xml:space="preserve">Wartość netto wykupu – 1 % wartości netto </w:t>
            </w:r>
            <w:r w:rsidR="00AC095F">
              <w:rPr>
                <w:sz w:val="22"/>
                <w:szCs w:val="22"/>
              </w:rPr>
              <w:t>przedmiotu leasingu</w:t>
            </w:r>
            <w:r w:rsidRPr="000B09C3">
              <w:rPr>
                <w:sz w:val="22"/>
                <w:szCs w:val="22"/>
              </w:rPr>
              <w:t xml:space="preserve"> [zł] 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A0CFA" w14:textId="77777777" w:rsidR="005C0368" w:rsidRPr="000B09C3" w:rsidRDefault="005C0368" w:rsidP="005C0368">
            <w:pPr>
              <w:rPr>
                <w:b/>
                <w:sz w:val="22"/>
                <w:szCs w:val="22"/>
              </w:rPr>
            </w:pPr>
          </w:p>
        </w:tc>
      </w:tr>
      <w:tr w:rsidR="005C0368" w:rsidRPr="000B09C3" w14:paraId="050C36E5" w14:textId="77777777" w:rsidTr="00F6760A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515E" w14:textId="77777777" w:rsidR="005C0368" w:rsidRPr="000B09C3" w:rsidRDefault="005C0368" w:rsidP="00A00384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D3919" w14:textId="77777777" w:rsidR="005C0368" w:rsidRPr="000B09C3" w:rsidRDefault="005C0368" w:rsidP="005C0368">
            <w:pPr>
              <w:rPr>
                <w:sz w:val="22"/>
                <w:szCs w:val="22"/>
              </w:rPr>
            </w:pPr>
            <w:r w:rsidRPr="000B09C3">
              <w:rPr>
                <w:sz w:val="22"/>
                <w:szCs w:val="22"/>
              </w:rPr>
              <w:t>Łączna wartość netto opłat leasingowych (w tym wykupu)  [zł] (w.3 + w.5 +w.6)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4588" w14:textId="77777777" w:rsidR="005C0368" w:rsidRPr="000B09C3" w:rsidRDefault="005C0368" w:rsidP="005C0368">
            <w:pPr>
              <w:rPr>
                <w:b/>
                <w:sz w:val="22"/>
                <w:szCs w:val="22"/>
              </w:rPr>
            </w:pPr>
          </w:p>
        </w:tc>
      </w:tr>
      <w:tr w:rsidR="005C0368" w:rsidRPr="000B09C3" w14:paraId="605C22F7" w14:textId="77777777" w:rsidTr="00F6760A">
        <w:trPr>
          <w:trHeight w:val="65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A36B" w14:textId="77777777" w:rsidR="005C0368" w:rsidRPr="000B09C3" w:rsidRDefault="005C0368" w:rsidP="00A00384">
            <w:pPr>
              <w:numPr>
                <w:ilvl w:val="0"/>
                <w:numId w:val="33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40A80" w14:textId="77777777" w:rsidR="005C0368" w:rsidRPr="000B09C3" w:rsidRDefault="005C0368" w:rsidP="005C0368">
            <w:pPr>
              <w:rPr>
                <w:b/>
                <w:sz w:val="22"/>
                <w:szCs w:val="22"/>
              </w:rPr>
            </w:pPr>
            <w:r w:rsidRPr="000B09C3">
              <w:rPr>
                <w:b/>
                <w:sz w:val="22"/>
                <w:szCs w:val="22"/>
              </w:rPr>
              <w:t>Łączna wartość brutto opłat leasingowych (w tym wykupu)  (w.7 + VAT) [zł]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3A70B" w14:textId="77777777" w:rsidR="005C0368" w:rsidRPr="000B09C3" w:rsidRDefault="005C0368" w:rsidP="005C0368">
            <w:pPr>
              <w:rPr>
                <w:b/>
                <w:sz w:val="22"/>
                <w:szCs w:val="22"/>
              </w:rPr>
            </w:pPr>
          </w:p>
        </w:tc>
      </w:tr>
    </w:tbl>
    <w:p w14:paraId="49B652FE" w14:textId="77777777" w:rsidR="005C0368" w:rsidRPr="005C0368" w:rsidRDefault="005C0368" w:rsidP="005C0368">
      <w:pPr>
        <w:rPr>
          <w:rFonts w:ascii="Cambria" w:hAnsi="Cambria" w:cs="Arial"/>
          <w:b/>
          <w:sz w:val="22"/>
          <w:szCs w:val="22"/>
        </w:rPr>
      </w:pPr>
    </w:p>
    <w:p w14:paraId="729ABE60" w14:textId="77777777" w:rsidR="005C0368" w:rsidRPr="000B09C3" w:rsidRDefault="005C0368" w:rsidP="00A00384">
      <w:pPr>
        <w:numPr>
          <w:ilvl w:val="0"/>
          <w:numId w:val="29"/>
        </w:numPr>
        <w:tabs>
          <w:tab w:val="num" w:pos="360"/>
          <w:tab w:val="num" w:pos="426"/>
          <w:tab w:val="num" w:pos="567"/>
        </w:tabs>
        <w:ind w:hanging="1207"/>
        <w:rPr>
          <w:b/>
          <w:sz w:val="22"/>
          <w:szCs w:val="22"/>
        </w:rPr>
      </w:pPr>
      <w:r w:rsidRPr="000B09C3">
        <w:rPr>
          <w:b/>
          <w:sz w:val="22"/>
          <w:szCs w:val="22"/>
        </w:rPr>
        <w:t xml:space="preserve">Oferuję/emy czas dostawy </w:t>
      </w:r>
      <w:r w:rsidR="000B09C3" w:rsidRPr="0090041E">
        <w:rPr>
          <w:b/>
          <w:color w:val="000000" w:themeColor="text1"/>
          <w:sz w:val="22"/>
          <w:szCs w:val="22"/>
        </w:rPr>
        <w:t xml:space="preserve">przedmiotu zamówienia </w:t>
      </w:r>
      <w:r w:rsidRPr="000B09C3">
        <w:rPr>
          <w:b/>
          <w:sz w:val="22"/>
          <w:szCs w:val="22"/>
        </w:rPr>
        <w:t xml:space="preserve">w terminie: </w:t>
      </w:r>
    </w:p>
    <w:p w14:paraId="35865C7E" w14:textId="77777777" w:rsidR="005C0368" w:rsidRPr="000B09C3" w:rsidRDefault="005C0368" w:rsidP="00A00384">
      <w:pPr>
        <w:numPr>
          <w:ilvl w:val="0"/>
          <w:numId w:val="34"/>
        </w:numPr>
        <w:rPr>
          <w:sz w:val="22"/>
          <w:szCs w:val="22"/>
        </w:rPr>
      </w:pPr>
      <w:r w:rsidRPr="000B09C3">
        <w:rPr>
          <w:sz w:val="22"/>
          <w:szCs w:val="22"/>
        </w:rPr>
        <w:t>Termin dostawy: 1-60 dni kalendarzowych od dnia podpisania umowy</w:t>
      </w:r>
    </w:p>
    <w:p w14:paraId="7E970BBC" w14:textId="77777777" w:rsidR="005C0368" w:rsidRPr="000B09C3" w:rsidRDefault="005C0368" w:rsidP="00A00384">
      <w:pPr>
        <w:numPr>
          <w:ilvl w:val="0"/>
          <w:numId w:val="34"/>
        </w:numPr>
        <w:rPr>
          <w:sz w:val="22"/>
          <w:szCs w:val="22"/>
        </w:rPr>
      </w:pPr>
      <w:r w:rsidRPr="000B09C3">
        <w:rPr>
          <w:sz w:val="22"/>
          <w:szCs w:val="22"/>
        </w:rPr>
        <w:t>Termin dostawy: 61 – 90 dni kalendarzowych od dnia podpisania umowy</w:t>
      </w:r>
    </w:p>
    <w:p w14:paraId="03AA33D2" w14:textId="77777777" w:rsidR="005C0368" w:rsidRPr="000B09C3" w:rsidRDefault="005C0368" w:rsidP="00A00384">
      <w:pPr>
        <w:numPr>
          <w:ilvl w:val="0"/>
          <w:numId w:val="34"/>
        </w:numPr>
        <w:rPr>
          <w:sz w:val="22"/>
          <w:szCs w:val="22"/>
        </w:rPr>
      </w:pPr>
      <w:r w:rsidRPr="000B09C3">
        <w:rPr>
          <w:sz w:val="22"/>
          <w:szCs w:val="22"/>
        </w:rPr>
        <w:t>Termin dostawy: 91 dni kalendarzowych od dnia podpisania umowy</w:t>
      </w:r>
    </w:p>
    <w:p w14:paraId="3392B0F8" w14:textId="77777777" w:rsidR="005C0368" w:rsidRPr="005C0368" w:rsidRDefault="005C0368" w:rsidP="005C0368">
      <w:pPr>
        <w:rPr>
          <w:rFonts w:ascii="Cambria" w:hAnsi="Cambria" w:cs="Arial"/>
          <w:b/>
          <w:sz w:val="22"/>
          <w:szCs w:val="22"/>
        </w:rPr>
      </w:pPr>
    </w:p>
    <w:p w14:paraId="1D9BDDFB" w14:textId="77777777" w:rsidR="005C0368" w:rsidRPr="000B09C3" w:rsidRDefault="005C0368" w:rsidP="005C0368">
      <w:pPr>
        <w:rPr>
          <w:sz w:val="22"/>
          <w:szCs w:val="22"/>
        </w:rPr>
      </w:pPr>
      <w:r w:rsidRPr="000B09C3">
        <w:rPr>
          <w:sz w:val="22"/>
          <w:szCs w:val="22"/>
        </w:rPr>
        <w:t>Zaznaczyć właściwe poprzez zakreślenie odpowiedniego pola.</w:t>
      </w:r>
    </w:p>
    <w:p w14:paraId="7F9FAF63" w14:textId="77777777" w:rsidR="005C0368" w:rsidRPr="000B09C3" w:rsidRDefault="005C0368" w:rsidP="005C0368">
      <w:pPr>
        <w:rPr>
          <w:b/>
          <w:sz w:val="22"/>
          <w:szCs w:val="22"/>
        </w:rPr>
      </w:pPr>
      <w:r w:rsidRPr="000B09C3">
        <w:rPr>
          <w:b/>
          <w:sz w:val="22"/>
          <w:szCs w:val="22"/>
        </w:rPr>
        <w:t>UWAGA: Kryterium oceny ofert.</w:t>
      </w:r>
    </w:p>
    <w:p w14:paraId="2C185490" w14:textId="77777777" w:rsidR="005C0368" w:rsidRPr="005C0368" w:rsidRDefault="005C0368" w:rsidP="005C0368">
      <w:pPr>
        <w:rPr>
          <w:rFonts w:ascii="Cambria" w:hAnsi="Cambria" w:cs="Arial"/>
          <w:b/>
          <w:sz w:val="22"/>
          <w:szCs w:val="22"/>
        </w:rPr>
      </w:pPr>
    </w:p>
    <w:p w14:paraId="3C70EBDC" w14:textId="77777777" w:rsidR="005C0368" w:rsidRPr="005C0368" w:rsidRDefault="005C0368" w:rsidP="00A00384">
      <w:pPr>
        <w:numPr>
          <w:ilvl w:val="0"/>
          <w:numId w:val="29"/>
        </w:numPr>
        <w:tabs>
          <w:tab w:val="num" w:pos="426"/>
          <w:tab w:val="num" w:pos="567"/>
        </w:tabs>
        <w:ind w:hanging="1207"/>
        <w:rPr>
          <w:rFonts w:ascii="Cambria" w:hAnsi="Cambria" w:cs="Arial"/>
          <w:b/>
          <w:sz w:val="22"/>
          <w:szCs w:val="22"/>
        </w:rPr>
      </w:pPr>
      <w:r w:rsidRPr="005C0368">
        <w:rPr>
          <w:rFonts w:ascii="Cambria" w:hAnsi="Cambria" w:cs="Arial"/>
          <w:b/>
          <w:sz w:val="22"/>
          <w:szCs w:val="22"/>
        </w:rPr>
        <w:t xml:space="preserve">Oferuję/emy okres gwarancji </w:t>
      </w:r>
    </w:p>
    <w:p w14:paraId="53151EB4" w14:textId="77777777" w:rsidR="005C0368" w:rsidRPr="000B09C3" w:rsidRDefault="005C0368" w:rsidP="00A00384">
      <w:pPr>
        <w:numPr>
          <w:ilvl w:val="0"/>
          <w:numId w:val="34"/>
        </w:numPr>
        <w:rPr>
          <w:rFonts w:ascii="Cambria" w:hAnsi="Cambria" w:cs="Arial"/>
          <w:sz w:val="22"/>
          <w:szCs w:val="22"/>
        </w:rPr>
      </w:pPr>
      <w:r w:rsidRPr="000B09C3">
        <w:rPr>
          <w:rFonts w:ascii="Cambria" w:hAnsi="Cambria" w:cs="Arial"/>
          <w:sz w:val="22"/>
          <w:szCs w:val="22"/>
        </w:rPr>
        <w:t>Okres gwarancji: 12 m-cy</w:t>
      </w:r>
    </w:p>
    <w:p w14:paraId="6C47B9AD" w14:textId="77777777" w:rsidR="005C0368" w:rsidRPr="000B09C3" w:rsidRDefault="005C0368" w:rsidP="00A00384">
      <w:pPr>
        <w:numPr>
          <w:ilvl w:val="0"/>
          <w:numId w:val="34"/>
        </w:numPr>
        <w:rPr>
          <w:rFonts w:ascii="Cambria" w:hAnsi="Cambria" w:cs="Arial"/>
          <w:sz w:val="22"/>
          <w:szCs w:val="22"/>
        </w:rPr>
      </w:pPr>
      <w:r w:rsidRPr="000B09C3">
        <w:rPr>
          <w:rFonts w:ascii="Cambria" w:hAnsi="Cambria" w:cs="Arial"/>
          <w:sz w:val="22"/>
          <w:szCs w:val="22"/>
        </w:rPr>
        <w:t>Okres gwarancji: 24 m-ce</w:t>
      </w:r>
    </w:p>
    <w:p w14:paraId="16AB1D55" w14:textId="77777777" w:rsidR="005C0368" w:rsidRPr="000B09C3" w:rsidRDefault="005C0368" w:rsidP="00A00384">
      <w:pPr>
        <w:numPr>
          <w:ilvl w:val="0"/>
          <w:numId w:val="34"/>
        </w:numPr>
        <w:rPr>
          <w:rFonts w:ascii="Cambria" w:hAnsi="Cambria" w:cs="Arial"/>
          <w:sz w:val="22"/>
          <w:szCs w:val="22"/>
        </w:rPr>
      </w:pPr>
      <w:r w:rsidRPr="000B09C3">
        <w:rPr>
          <w:rFonts w:ascii="Cambria" w:hAnsi="Cambria" w:cs="Arial"/>
          <w:sz w:val="22"/>
          <w:szCs w:val="22"/>
        </w:rPr>
        <w:t>Okres gwarancji: 36 m-cy</w:t>
      </w:r>
    </w:p>
    <w:p w14:paraId="3D91068B" w14:textId="77777777" w:rsidR="005C0368" w:rsidRPr="000B09C3" w:rsidRDefault="005C0368" w:rsidP="005C0368">
      <w:pPr>
        <w:rPr>
          <w:rFonts w:ascii="Cambria" w:hAnsi="Cambria" w:cs="Arial"/>
          <w:sz w:val="22"/>
          <w:szCs w:val="22"/>
        </w:rPr>
      </w:pPr>
      <w:r w:rsidRPr="000B09C3">
        <w:rPr>
          <w:rFonts w:ascii="Cambria" w:hAnsi="Cambria" w:cs="Arial"/>
          <w:sz w:val="22"/>
          <w:szCs w:val="22"/>
        </w:rPr>
        <w:t>Zaznaczyć właściwe poprzez zakreślenie odpowiedniego pola.</w:t>
      </w:r>
    </w:p>
    <w:p w14:paraId="7FB4D2F7" w14:textId="77777777" w:rsidR="005C0368" w:rsidRPr="005C0368" w:rsidRDefault="005C0368" w:rsidP="005C0368">
      <w:pPr>
        <w:rPr>
          <w:rFonts w:ascii="Cambria" w:hAnsi="Cambria" w:cs="Arial"/>
          <w:b/>
          <w:sz w:val="22"/>
          <w:szCs w:val="22"/>
        </w:rPr>
      </w:pPr>
      <w:r w:rsidRPr="005C0368">
        <w:rPr>
          <w:rFonts w:ascii="Cambria" w:hAnsi="Cambria" w:cs="Arial"/>
          <w:b/>
          <w:sz w:val="22"/>
          <w:szCs w:val="22"/>
        </w:rPr>
        <w:t>UWAGA: Kryterium oceny ofert.</w:t>
      </w:r>
    </w:p>
    <w:p w14:paraId="570E5114" w14:textId="77777777" w:rsidR="00D14DF5" w:rsidRPr="00D14DF5" w:rsidRDefault="00D14DF5" w:rsidP="00D14DF5">
      <w:pPr>
        <w:rPr>
          <w:rFonts w:ascii="Cambria" w:hAnsi="Cambria"/>
          <w:sz w:val="22"/>
          <w:szCs w:val="22"/>
        </w:rPr>
      </w:pPr>
    </w:p>
    <w:p w14:paraId="5B495623" w14:textId="77777777" w:rsidR="00D14DF5" w:rsidRPr="004D5916" w:rsidRDefault="00D14DF5" w:rsidP="00A00384">
      <w:pPr>
        <w:pStyle w:val="Akapitzlist"/>
        <w:numPr>
          <w:ilvl w:val="0"/>
          <w:numId w:val="29"/>
        </w:numPr>
        <w:tabs>
          <w:tab w:val="clear" w:pos="1065"/>
          <w:tab w:val="num" w:pos="567"/>
        </w:tabs>
        <w:ind w:left="567" w:hanging="709"/>
        <w:jc w:val="both"/>
        <w:rPr>
          <w:rFonts w:ascii="Cambria" w:hAnsi="Cambria" w:cs="Calibri"/>
          <w:sz w:val="22"/>
          <w:szCs w:val="22"/>
        </w:rPr>
      </w:pPr>
      <w:r w:rsidRPr="004D5916">
        <w:rPr>
          <w:rFonts w:ascii="Cambria" w:hAnsi="Cambria" w:cs="Calibri"/>
          <w:b/>
          <w:sz w:val="22"/>
          <w:szCs w:val="22"/>
        </w:rPr>
        <w:t>Oświadczam</w:t>
      </w:r>
      <w:r w:rsidRPr="004D5916">
        <w:rPr>
          <w:rFonts w:ascii="Cambria" w:hAnsi="Cambria" w:cs="Calibri"/>
          <w:sz w:val="22"/>
          <w:szCs w:val="22"/>
        </w:rPr>
        <w:t>/y, że akceptuję/emy warunki płatności określone w rozdzia</w:t>
      </w:r>
      <w:r w:rsidR="005C0368">
        <w:rPr>
          <w:rFonts w:ascii="Cambria" w:hAnsi="Cambria" w:cs="Calibri"/>
          <w:sz w:val="22"/>
          <w:szCs w:val="22"/>
        </w:rPr>
        <w:t>le</w:t>
      </w:r>
      <w:r w:rsidRPr="004D5916">
        <w:rPr>
          <w:rFonts w:ascii="Cambria" w:hAnsi="Cambria" w:cs="Calibri"/>
          <w:sz w:val="22"/>
          <w:szCs w:val="22"/>
        </w:rPr>
        <w:t xml:space="preserve"> I</w:t>
      </w:r>
      <w:r w:rsidR="006F2E08">
        <w:rPr>
          <w:rFonts w:ascii="Cambria" w:hAnsi="Cambria" w:cs="Calibri"/>
          <w:sz w:val="22"/>
          <w:szCs w:val="22"/>
        </w:rPr>
        <w:t>V</w:t>
      </w:r>
      <w:r w:rsidR="0011608F" w:rsidRPr="004D5916">
        <w:rPr>
          <w:rFonts w:ascii="Cambria" w:hAnsi="Cambria" w:cs="Calibri"/>
          <w:sz w:val="22"/>
          <w:szCs w:val="22"/>
        </w:rPr>
        <w:t xml:space="preserve"> S</w:t>
      </w:r>
      <w:r w:rsidRPr="004D5916">
        <w:rPr>
          <w:rFonts w:ascii="Cambria" w:hAnsi="Cambria" w:cs="Calibri"/>
          <w:sz w:val="22"/>
          <w:szCs w:val="22"/>
        </w:rPr>
        <w:t>WZ</w:t>
      </w:r>
      <w:r w:rsidR="005C0368">
        <w:rPr>
          <w:rFonts w:ascii="Cambria" w:hAnsi="Cambria" w:cs="Calibri"/>
          <w:sz w:val="22"/>
          <w:szCs w:val="22"/>
        </w:rPr>
        <w:t xml:space="preserve"> (</w:t>
      </w:r>
      <w:r w:rsidR="005C0368" w:rsidRPr="005C0368">
        <w:rPr>
          <w:rFonts w:ascii="Cambria" w:hAnsi="Cambria" w:cs="Calibri"/>
          <w:bCs/>
          <w:sz w:val="22"/>
          <w:szCs w:val="22"/>
        </w:rPr>
        <w:t>Istotne dla stron postanowienia, które zostaną wprowadzone do treści zawieranej umowy</w:t>
      </w:r>
      <w:r w:rsidR="005C0368">
        <w:rPr>
          <w:rFonts w:ascii="Cambria" w:hAnsi="Cambria" w:cs="Calibri"/>
          <w:bCs/>
          <w:sz w:val="22"/>
          <w:szCs w:val="22"/>
        </w:rPr>
        <w:t>)</w:t>
      </w:r>
      <w:r w:rsidRPr="004D5916">
        <w:rPr>
          <w:rFonts w:ascii="Cambria" w:hAnsi="Cambria" w:cs="Calibri"/>
          <w:sz w:val="22"/>
          <w:szCs w:val="22"/>
        </w:rPr>
        <w:t>.</w:t>
      </w:r>
    </w:p>
    <w:p w14:paraId="277A6FCE" w14:textId="77777777" w:rsidR="00D14DF5" w:rsidRPr="00D14DF5" w:rsidRDefault="00D14DF5" w:rsidP="006F2E08">
      <w:pPr>
        <w:tabs>
          <w:tab w:val="num" w:pos="567"/>
        </w:tabs>
        <w:ind w:left="567" w:hanging="709"/>
        <w:rPr>
          <w:rFonts w:ascii="Cambria" w:hAnsi="Cambria" w:cs="Calibri"/>
          <w:sz w:val="22"/>
          <w:szCs w:val="22"/>
        </w:rPr>
      </w:pPr>
    </w:p>
    <w:p w14:paraId="1F200BAD" w14:textId="77777777" w:rsidR="00D14DF5" w:rsidRPr="004D5916" w:rsidRDefault="00D14DF5" w:rsidP="00A00384">
      <w:pPr>
        <w:pStyle w:val="Akapitzlist"/>
        <w:numPr>
          <w:ilvl w:val="0"/>
          <w:numId w:val="29"/>
        </w:numPr>
        <w:tabs>
          <w:tab w:val="clear" w:pos="1065"/>
          <w:tab w:val="num" w:pos="567"/>
        </w:tabs>
        <w:ind w:left="567" w:hanging="709"/>
        <w:jc w:val="both"/>
        <w:rPr>
          <w:rFonts w:ascii="Cambria" w:hAnsi="Cambria" w:cs="Calibri"/>
          <w:sz w:val="22"/>
          <w:szCs w:val="22"/>
        </w:rPr>
      </w:pPr>
      <w:r w:rsidRPr="004D5916">
        <w:rPr>
          <w:rFonts w:ascii="Cambria" w:hAnsi="Cambria" w:cs="Calibri"/>
          <w:b/>
          <w:sz w:val="22"/>
          <w:szCs w:val="22"/>
        </w:rPr>
        <w:t>Oświadczam</w:t>
      </w:r>
      <w:r w:rsidRPr="004D5916">
        <w:rPr>
          <w:rFonts w:ascii="Cambria" w:hAnsi="Cambria" w:cs="Calibri"/>
          <w:sz w:val="22"/>
          <w:szCs w:val="22"/>
        </w:rPr>
        <w:t xml:space="preserve">/y, że uważam/y się za związanego/ych niniejszą ofertą przez okres 30 dni od upływu terminu składania ofert, tj. </w:t>
      </w:r>
      <w:r w:rsidRPr="00FA0101">
        <w:rPr>
          <w:rFonts w:ascii="Cambria" w:hAnsi="Cambria" w:cs="Calibri"/>
          <w:sz w:val="22"/>
          <w:szCs w:val="22"/>
        </w:rPr>
        <w:t>do dnia</w:t>
      </w:r>
      <w:r w:rsidR="00FA0101">
        <w:rPr>
          <w:rFonts w:ascii="Cambria" w:hAnsi="Cambria" w:cs="Calibri"/>
          <w:sz w:val="22"/>
          <w:szCs w:val="22"/>
        </w:rPr>
        <w:t xml:space="preserve"> </w:t>
      </w:r>
      <w:r w:rsidR="003E44C4" w:rsidRPr="003E44C4">
        <w:rPr>
          <w:rFonts w:ascii="Cambria" w:hAnsi="Cambria" w:cs="Calibri"/>
          <w:b/>
          <w:sz w:val="22"/>
          <w:szCs w:val="22"/>
        </w:rPr>
        <w:t>06</w:t>
      </w:r>
      <w:r w:rsidR="005C0368" w:rsidRPr="003E44C4">
        <w:rPr>
          <w:rFonts w:ascii="Cambria" w:hAnsi="Cambria" w:cs="Calibri"/>
          <w:b/>
          <w:sz w:val="22"/>
          <w:szCs w:val="22"/>
        </w:rPr>
        <w:t xml:space="preserve"> </w:t>
      </w:r>
      <w:r w:rsidR="003E44C4" w:rsidRPr="003E44C4">
        <w:rPr>
          <w:rFonts w:ascii="Cambria" w:hAnsi="Cambria" w:cs="Calibri"/>
          <w:b/>
          <w:sz w:val="22"/>
          <w:szCs w:val="22"/>
        </w:rPr>
        <w:t>lip</w:t>
      </w:r>
      <w:r w:rsidR="00B46A6A" w:rsidRPr="003E44C4">
        <w:rPr>
          <w:rFonts w:ascii="Cambria" w:hAnsi="Cambria" w:cs="Calibri"/>
          <w:b/>
          <w:sz w:val="22"/>
          <w:szCs w:val="22"/>
        </w:rPr>
        <w:t>ca</w:t>
      </w:r>
      <w:r w:rsidR="00E3003F">
        <w:rPr>
          <w:rFonts w:ascii="Cambria" w:hAnsi="Cambria" w:cs="Calibri"/>
          <w:b/>
          <w:sz w:val="22"/>
          <w:szCs w:val="22"/>
        </w:rPr>
        <w:t xml:space="preserve"> </w:t>
      </w:r>
      <w:r w:rsidR="00FA0101" w:rsidRPr="003E44C4">
        <w:rPr>
          <w:rFonts w:ascii="Cambria" w:hAnsi="Cambria" w:cs="Calibri"/>
          <w:b/>
          <w:sz w:val="22"/>
          <w:szCs w:val="22"/>
        </w:rPr>
        <w:t>2021 r</w:t>
      </w:r>
      <w:r w:rsidR="00FA0101">
        <w:rPr>
          <w:rFonts w:ascii="Cambria" w:hAnsi="Cambria" w:cs="Calibri"/>
          <w:sz w:val="22"/>
          <w:szCs w:val="22"/>
        </w:rPr>
        <w:t>.</w:t>
      </w:r>
    </w:p>
    <w:p w14:paraId="2B6CBD85" w14:textId="77777777" w:rsidR="00D14DF5" w:rsidRPr="00D14DF5" w:rsidRDefault="00D14DF5" w:rsidP="006F2E08">
      <w:pPr>
        <w:tabs>
          <w:tab w:val="num" w:pos="426"/>
          <w:tab w:val="num" w:pos="567"/>
        </w:tabs>
        <w:ind w:left="567" w:hanging="709"/>
        <w:rPr>
          <w:rFonts w:ascii="Cambria" w:hAnsi="Cambria" w:cs="Calibri"/>
          <w:sz w:val="22"/>
          <w:szCs w:val="22"/>
        </w:rPr>
      </w:pPr>
    </w:p>
    <w:p w14:paraId="05AF70B6" w14:textId="77777777" w:rsidR="005C0368" w:rsidRPr="005C0368" w:rsidRDefault="005C0368" w:rsidP="00A00384">
      <w:pPr>
        <w:numPr>
          <w:ilvl w:val="0"/>
          <w:numId w:val="29"/>
        </w:numPr>
        <w:tabs>
          <w:tab w:val="num" w:pos="426"/>
          <w:tab w:val="num" w:pos="567"/>
        </w:tabs>
        <w:ind w:left="567" w:hanging="709"/>
        <w:jc w:val="both"/>
        <w:rPr>
          <w:rFonts w:ascii="Cambria" w:hAnsi="Cambria" w:cs="Calibri"/>
          <w:b/>
          <w:sz w:val="22"/>
          <w:szCs w:val="22"/>
        </w:rPr>
      </w:pPr>
      <w:r w:rsidRPr="000B09C3">
        <w:rPr>
          <w:rFonts w:ascii="Cambria" w:hAnsi="Cambria" w:cs="Calibri"/>
          <w:sz w:val="22"/>
          <w:szCs w:val="22"/>
        </w:rPr>
        <w:t>Oświadczamy, że zapoznaliśmy się z „Istotnymi dla stron postanowieniami, które zostaną wprowadzone do treści zawieranej umowy”, które zostały zawarte w Specyfikacji War</w:t>
      </w:r>
      <w:r w:rsidR="000B09C3" w:rsidRPr="000B09C3">
        <w:rPr>
          <w:rFonts w:ascii="Cambria" w:hAnsi="Cambria" w:cs="Calibri"/>
          <w:sz w:val="22"/>
          <w:szCs w:val="22"/>
        </w:rPr>
        <w:t>unków Zamówienia (rozdział IV S</w:t>
      </w:r>
      <w:r w:rsidRPr="000B09C3">
        <w:rPr>
          <w:rFonts w:ascii="Cambria" w:hAnsi="Cambria" w:cs="Calibri"/>
          <w:sz w:val="22"/>
          <w:szCs w:val="22"/>
        </w:rPr>
        <w:t>WZ) i zobowiązujemy się w przypadku wyboru naszej oferty do przygotowania i zawarcia umowy na wyżej wymienionych warunkach w miejscu i terminie wyznaczonym przez Zamawiającego</w:t>
      </w:r>
      <w:r w:rsidRPr="005C0368">
        <w:rPr>
          <w:rFonts w:ascii="Cambria" w:hAnsi="Cambria" w:cs="Calibri"/>
          <w:b/>
          <w:sz w:val="22"/>
          <w:szCs w:val="22"/>
        </w:rPr>
        <w:t>.</w:t>
      </w:r>
    </w:p>
    <w:p w14:paraId="36839DFB" w14:textId="77777777" w:rsidR="00D14DF5" w:rsidRPr="00D14DF5" w:rsidRDefault="00D14DF5" w:rsidP="006F2E08">
      <w:pPr>
        <w:tabs>
          <w:tab w:val="num" w:pos="567"/>
        </w:tabs>
        <w:ind w:left="567" w:hanging="709"/>
        <w:jc w:val="both"/>
        <w:rPr>
          <w:rFonts w:ascii="Cambria" w:hAnsi="Cambria" w:cs="Calibri"/>
          <w:sz w:val="22"/>
          <w:szCs w:val="22"/>
        </w:rPr>
      </w:pPr>
    </w:p>
    <w:p w14:paraId="725071EF" w14:textId="77777777" w:rsidR="00D14DF5" w:rsidRPr="004D5916" w:rsidRDefault="00D14DF5" w:rsidP="00A00384">
      <w:pPr>
        <w:pStyle w:val="Akapitzlist"/>
        <w:numPr>
          <w:ilvl w:val="0"/>
          <w:numId w:val="29"/>
        </w:numPr>
        <w:tabs>
          <w:tab w:val="clear" w:pos="1065"/>
          <w:tab w:val="num" w:pos="567"/>
        </w:tabs>
        <w:ind w:left="567" w:hanging="709"/>
        <w:jc w:val="both"/>
        <w:rPr>
          <w:rFonts w:ascii="Cambria" w:hAnsi="Cambria" w:cs="Calibri"/>
          <w:sz w:val="22"/>
          <w:szCs w:val="22"/>
        </w:rPr>
      </w:pPr>
      <w:r w:rsidRPr="004D5916">
        <w:rPr>
          <w:rFonts w:ascii="Cambria" w:hAnsi="Cambria" w:cs="Calibri"/>
          <w:b/>
          <w:sz w:val="22"/>
          <w:szCs w:val="22"/>
        </w:rPr>
        <w:t>Oświadczam</w:t>
      </w:r>
      <w:r w:rsidRPr="004D5916">
        <w:rPr>
          <w:rFonts w:ascii="Cambria" w:hAnsi="Cambria" w:cs="Calibri"/>
          <w:sz w:val="22"/>
          <w:szCs w:val="22"/>
        </w:rPr>
        <w:t>/y, że zapoznałem/zapoznaliśmy się ze specyfikacją warunków zamówienia i nie wnoszę/wnosimy do niej zastrzeżeń oraz zdobyłem/zdobyliśmy informacje konieczne do przygotowania oferty.</w:t>
      </w:r>
    </w:p>
    <w:p w14:paraId="132FD02B" w14:textId="77777777" w:rsidR="00D14DF5" w:rsidRPr="00D14DF5" w:rsidRDefault="00D14DF5" w:rsidP="00D14DF5">
      <w:pPr>
        <w:jc w:val="both"/>
        <w:rPr>
          <w:rFonts w:ascii="Cambria" w:hAnsi="Cambria" w:cs="Calibri"/>
          <w:sz w:val="22"/>
          <w:szCs w:val="22"/>
        </w:rPr>
      </w:pPr>
    </w:p>
    <w:p w14:paraId="2C51BC4B" w14:textId="77777777" w:rsidR="00D14DF5" w:rsidRPr="004D5916" w:rsidRDefault="00D14DF5" w:rsidP="00A00384">
      <w:pPr>
        <w:pStyle w:val="Akapitzlist"/>
        <w:numPr>
          <w:ilvl w:val="0"/>
          <w:numId w:val="29"/>
        </w:numPr>
        <w:tabs>
          <w:tab w:val="clear" w:pos="1065"/>
          <w:tab w:val="num" w:pos="567"/>
        </w:tabs>
        <w:ind w:hanging="1207"/>
        <w:jc w:val="both"/>
        <w:rPr>
          <w:rFonts w:ascii="Cambria" w:hAnsi="Cambria" w:cs="Calibri"/>
          <w:sz w:val="22"/>
          <w:szCs w:val="22"/>
        </w:rPr>
      </w:pPr>
      <w:r w:rsidRPr="004D5916">
        <w:rPr>
          <w:rFonts w:ascii="Cambria" w:hAnsi="Cambria" w:cs="Calibri"/>
          <w:b/>
          <w:sz w:val="22"/>
          <w:szCs w:val="22"/>
        </w:rPr>
        <w:t>Oświadczam</w:t>
      </w:r>
      <w:r w:rsidR="004D5916" w:rsidRPr="004D5916">
        <w:rPr>
          <w:rFonts w:ascii="Cambria" w:hAnsi="Cambria" w:cs="Calibri"/>
          <w:sz w:val="22"/>
          <w:szCs w:val="22"/>
        </w:rPr>
        <w:t>/y, że</w:t>
      </w:r>
      <w:r w:rsidRPr="004D5916">
        <w:rPr>
          <w:rFonts w:ascii="Cambria" w:hAnsi="Cambria" w:cs="Calibri"/>
          <w:sz w:val="22"/>
          <w:szCs w:val="22"/>
        </w:rPr>
        <w:t xml:space="preserve">: (zaznaczyć właściwe) </w:t>
      </w:r>
    </w:p>
    <w:p w14:paraId="56B14556" w14:textId="77777777" w:rsidR="00D14DF5" w:rsidRPr="00D14DF5" w:rsidRDefault="00D14DF5" w:rsidP="00D14DF5">
      <w:pPr>
        <w:keepNext/>
        <w:keepLines/>
        <w:spacing w:before="172"/>
        <w:ind w:left="1276" w:hanging="142"/>
        <w:jc w:val="both"/>
        <w:outlineLvl w:val="4"/>
        <w:rPr>
          <w:rFonts w:ascii="Cambria" w:hAnsi="Cambria" w:cs="Calibri"/>
          <w:sz w:val="22"/>
          <w:szCs w:val="22"/>
        </w:rPr>
      </w:pPr>
      <w:r w:rsidRPr="00D14DF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15743" wp14:editId="6BDD8DCA">
                <wp:simplePos x="0" y="0"/>
                <wp:positionH relativeFrom="page">
                  <wp:posOffset>1248278</wp:posOffset>
                </wp:positionH>
                <wp:positionV relativeFrom="paragraph">
                  <wp:posOffset>13335</wp:posOffset>
                </wp:positionV>
                <wp:extent cx="125095" cy="125095"/>
                <wp:effectExtent l="0" t="0" r="27305" b="27305"/>
                <wp:wrapNone/>
                <wp:docPr id="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973F4" id="Prostokąt 2" o:spid="_x0000_s1026" style="position:absolute;margin-left:98.3pt;margin-top:1.05pt;width:9.85pt;height:9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3mFGgIAABMEAAAOAAAAZHJzL2Uyb0RvYy54bWysU8GO0zAQvSPxD5bvNE3Vwm7UdLXqsghp&#10;gUoLH+A6TmKt7TFjt2m582d8GGOnWwrcEDlEM57xmzdvxsubgzVsrzBocDUvJ1POlJPQaNfV/Mvn&#10;+1dXnIUoXCMMOFXzowr8ZvXyxXLwlZpBD6ZRyAjEhWrwNe9j9FVRBNkrK8IEvHIUbAGtiORiVzQo&#10;BkK3pphNp6+LAbDxCFKFQKd3Y5CvMn7bKhk/tW1QkZmaE7eY/5j/2/QvVktRdSh8r+WJhvgHFlZo&#10;R0XPUHciCrZD/ReU1RIhQBsnEmwBbaulyj1QN+X0j24ee+FV7oXECf4sU/h/sPLjfoNMNzWfc+aE&#10;pRFtiGCEpx/fI5slfQYfKkp79BtMHQb/APIpMAfrXrhO3SLC0CvREKsy5Re/XUhOoKtsO3yAhuDF&#10;LkKW6tCiTYAkAjvkiRzPE1GHyCQdlrPF9HrBmaTQyU4VRPV82WOI7xRYloyaIw08g4v9Q4hj6nNK&#10;quXgXhtD56Iyjg01vy7n83whgNFNCuYesduuDbK9SGuTv9wZdX+ZZnWk5TXa1vzqnCSqJMZb1+Qq&#10;UWgz2kTauJM6SZBR2C00RxIHYdxMeklk9IDfOBtoK2sevu4EKs7Me0cCJ7ppjbMzX7yZkYOXke1l&#10;RDhJUDWPnI3mOo6rv/Oou54qlbl3B7c0lFZnwdLARlYnsrR5WfLTK0mrfennrF9vefUTAAD//wMA&#10;UEsDBBQABgAIAAAAIQD/9TBR3AAAAAgBAAAPAAAAZHJzL2Rvd25yZXYueG1sTI/BTsMwEETvSPyD&#10;tUjcqJ2ArBLiVKiCS0+Q5gC3TWziiHgdxW4a/h73BLcdzWj2Tblb3cgWM4fBk4JsI4AZ6rweqFfQ&#10;HF/vtsBCRNI4ejIKfkyAXXV9VWKh/ZnezVLHnqUSCgUqsDFOBeehs8Zh2PjJUPK+/OwwJjn3XM94&#10;TuVu5LkQkjscKH2wOJm9Nd13fXIKPtdDgwfxNjy03Yd82dfCLmOj1O3N+vwELJo1/oXhgp/QoUpM&#10;rT+RDmxM+lHKFFWQZ8CSn2fyHlh7ObbAq5L/H1D9AgAA//8DAFBLAQItABQABgAIAAAAIQC2gziS&#10;/gAAAOEBAAATAAAAAAAAAAAAAAAAAAAAAABbQ29udGVudF9UeXBlc10ueG1sUEsBAi0AFAAGAAgA&#10;AAAhADj9If/WAAAAlAEAAAsAAAAAAAAAAAAAAAAALwEAAF9yZWxzLy5yZWxzUEsBAi0AFAAGAAgA&#10;AAAhAGr7eYUaAgAAEwQAAA4AAAAAAAAAAAAAAAAALgIAAGRycy9lMm9Eb2MueG1sUEsBAi0AFAAG&#10;AAgAAAAhAP/1MFHcAAAACAEAAA8AAAAAAAAAAAAAAAAAdAQAAGRycy9kb3ducmV2LnhtbFBLBQYA&#10;AAAABAAEAPMAAAB9BQAAAAA=&#10;" filled="f" strokeweight=".72pt">
                <w10:wrap anchorx="page"/>
              </v:rect>
            </w:pict>
          </mc:Fallback>
        </mc:AlternateContent>
      </w:r>
      <w:r w:rsidRPr="00D14DF5">
        <w:rPr>
          <w:rFonts w:ascii="Cambria" w:hAnsi="Cambria" w:cs="Calibri"/>
          <w:sz w:val="22"/>
          <w:szCs w:val="22"/>
        </w:rPr>
        <w:t>zamierzam/y wykonać zamówienie siłami własnymi, bez udziału podwykonawców</w:t>
      </w:r>
    </w:p>
    <w:p w14:paraId="69BDE801" w14:textId="77777777" w:rsidR="00D14DF5" w:rsidRPr="00D14DF5" w:rsidRDefault="00D14DF5" w:rsidP="00D14DF5">
      <w:pPr>
        <w:keepNext/>
        <w:keepLines/>
        <w:spacing w:before="172"/>
        <w:ind w:left="1276" w:hanging="142"/>
        <w:jc w:val="both"/>
        <w:outlineLvl w:val="4"/>
        <w:rPr>
          <w:rFonts w:ascii="Cambria" w:hAnsi="Cambria" w:cs="Calibri"/>
          <w:sz w:val="22"/>
          <w:szCs w:val="22"/>
        </w:rPr>
      </w:pPr>
      <w:r w:rsidRPr="00D14DF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956051" wp14:editId="569CC67C">
                <wp:simplePos x="0" y="0"/>
                <wp:positionH relativeFrom="page">
                  <wp:posOffset>1261745</wp:posOffset>
                </wp:positionH>
                <wp:positionV relativeFrom="paragraph">
                  <wp:posOffset>128905</wp:posOffset>
                </wp:positionV>
                <wp:extent cx="125095" cy="125095"/>
                <wp:effectExtent l="0" t="0" r="27305" b="27305"/>
                <wp:wrapNone/>
                <wp:docPr id="3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F54F2" id="Prostokąt 1" o:spid="_x0000_s1026" style="position:absolute;margin-left:99.35pt;margin-top:10.15pt;width:9.85pt;height:9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w51GQIAABMEAAAOAAAAZHJzL2Uyb0RvYy54bWysU8GO0zAQvSPxD5bvNE1pYTdqulp1WYS0&#10;QKWFD3Adp7HW9pix27Tc+TM+jLHTli7cEDlYnszMmzdvxvObvTVspzBocDUvR2POlJPQaLep+dcv&#10;96+uOAtRuEYYcKrmBxX4zeLli3nvKzWBDkyjkBGIC1Xva97F6KuiCLJTVoQReOXI2QJaEcnETdGg&#10;6AndmmIyHr8pesDGI0gVAv29G5x8kfHbVsn4uW2DiszUnLjFfGI+1+ksFnNRbVD4TssjDfEPLKzQ&#10;joqeoe5EFGyL+i8oqyVCgDaOJNgC2lZLlXugbsrxH908dsKr3AuJE/xZpvD/YOWn3QqZbmr+mjMn&#10;LI1oRQQjPP38EVmZ9Ol9qCjs0a8wdRj8A8inwBwsO+E26hYR+k6Jhljl+OJZQjICpbJ1/xEaghfb&#10;CFmqfYs2AZIIbJ8ncjhPRO0jk/SznMzG1zPOJLmOd2JUiOqU7DHE9wosS5eaIw08g4vdQ4hD6Ckk&#10;1XJwr43JQzeO9TW/LqfTnBDA6CY5c4+4WS8Nsp1Ia5O/pATVfRZmdaTlNdrW/OocJKokxjvX5CpR&#10;aDPcKdk4wjgJMgi7huZA4iAMm0kviS4d4HfOetrKmodvW4GKM/PBkcCJblrjbExnbydk4KVnfekR&#10;ThJUzSNnw3UZh9XfetSbjiqVuXcHtzSUVmfBEr+B1ZEsbV5u/fhK0mpf2jnq91te/AIAAP//AwBQ&#10;SwMEFAAGAAgAAAAhAENTp7LdAAAACQEAAA8AAABkcnMvZG93bnJldi54bWxMjzFPwzAQhXck/oN1&#10;SGzUbohKCHEqVMHSCUIG2JzYxBH2OYrdNPx7jgnGp/v03nfVfvWOLWaOY0AJ240AZrAPesRBQvv2&#10;fFMAi0mhVi6gkfBtIuzry4tKlTqc8dUsTRoYlWAslQSb0lRyHntrvIqbMBmk22eYvUoU54HrWZ2p&#10;3DueCbHjXo1IC1ZN5mBN/9WcvISP9diqo3gZ865/3z0dGmEX10p5fbU+PgBLZk1/MPzqkzrU5NSF&#10;E+rIHOX74o5QCZm4BUZAti1yYJ2EXAjgdcX/f1D/AAAA//8DAFBLAQItABQABgAIAAAAIQC2gziS&#10;/gAAAOEBAAATAAAAAAAAAAAAAAAAAAAAAABbQ29udGVudF9UeXBlc10ueG1sUEsBAi0AFAAGAAgA&#10;AAAhADj9If/WAAAAlAEAAAsAAAAAAAAAAAAAAAAALwEAAF9yZWxzLy5yZWxzUEsBAi0AFAAGAAgA&#10;AAAhAI0bDnUZAgAAEwQAAA4AAAAAAAAAAAAAAAAALgIAAGRycy9lMm9Eb2MueG1sUEsBAi0AFAAG&#10;AAgAAAAhAENTp7LdAAAACQEAAA8AAAAAAAAAAAAAAAAAcwQAAGRycy9kb3ducmV2LnhtbFBLBQYA&#10;AAAABAAEAPMAAAB9BQAAAAA=&#10;" filled="f" strokeweight=".72pt">
                <w10:wrap anchorx="page"/>
              </v:rect>
            </w:pict>
          </mc:Fallback>
        </mc:AlternateContent>
      </w:r>
      <w:r w:rsidRPr="00D14DF5">
        <w:rPr>
          <w:rFonts w:ascii="Cambria" w:hAnsi="Cambria" w:cs="Calibri"/>
          <w:sz w:val="22"/>
          <w:szCs w:val="22"/>
          <w:lang w:eastAsia="en-US"/>
        </w:rPr>
        <w:t>zamierzam powierzyć wykonanie następując</w:t>
      </w:r>
      <w:r w:rsidR="00F06253">
        <w:rPr>
          <w:rFonts w:ascii="Cambria" w:hAnsi="Cambria" w:cs="Calibri"/>
          <w:sz w:val="22"/>
          <w:szCs w:val="22"/>
          <w:lang w:eastAsia="en-US"/>
        </w:rPr>
        <w:t xml:space="preserve">ego zakresu </w:t>
      </w:r>
      <w:r w:rsidRPr="00D14DF5">
        <w:rPr>
          <w:rFonts w:ascii="Cambria" w:hAnsi="Cambria" w:cs="Calibri"/>
          <w:sz w:val="22"/>
          <w:szCs w:val="22"/>
          <w:lang w:eastAsia="en-US"/>
        </w:rPr>
        <w:t>zamówienia podwykonawcom</w:t>
      </w:r>
      <w:r w:rsidRPr="00D14DF5">
        <w:rPr>
          <w:rFonts w:ascii="Cambria" w:hAnsi="Cambria" w:cs="Calibri"/>
          <w:sz w:val="22"/>
          <w:szCs w:val="22"/>
        </w:rPr>
        <w:t xml:space="preserve"> (</w:t>
      </w:r>
      <w:r w:rsidR="00F06253">
        <w:rPr>
          <w:rFonts w:ascii="Cambria" w:hAnsi="Cambria" w:cs="Calibri"/>
          <w:sz w:val="22"/>
          <w:szCs w:val="22"/>
        </w:rPr>
        <w:t>o ile jest to wiadome, podać firmy podwykonawców</w:t>
      </w:r>
      <w:r w:rsidRPr="00D14DF5">
        <w:rPr>
          <w:rFonts w:ascii="Cambria" w:hAnsi="Cambria" w:cs="Calibri"/>
          <w:sz w:val="22"/>
          <w:szCs w:val="22"/>
        </w:rPr>
        <w:t>)</w:t>
      </w:r>
    </w:p>
    <w:p w14:paraId="357A608E" w14:textId="77777777" w:rsidR="00D14DF5" w:rsidRPr="00D14DF5" w:rsidRDefault="00D14DF5" w:rsidP="00D14DF5">
      <w:pPr>
        <w:rPr>
          <w:rFonts w:ascii="Cambria" w:hAnsi="Cambria" w:cs="Calibri"/>
          <w:sz w:val="22"/>
          <w:szCs w:val="22"/>
        </w:rPr>
      </w:pPr>
    </w:p>
    <w:tbl>
      <w:tblPr>
        <w:tblStyle w:val="Tabela-Siatka1"/>
        <w:tblW w:w="9322" w:type="dxa"/>
        <w:tblLook w:val="04A0" w:firstRow="1" w:lastRow="0" w:firstColumn="1" w:lastColumn="0" w:noHBand="0" w:noVBand="1"/>
      </w:tblPr>
      <w:tblGrid>
        <w:gridCol w:w="5949"/>
        <w:gridCol w:w="3373"/>
      </w:tblGrid>
      <w:tr w:rsidR="00D14DF5" w:rsidRPr="00D14DF5" w14:paraId="66E79826" w14:textId="77777777" w:rsidTr="00D14DF5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32D6FA88" w14:textId="77777777" w:rsidR="00D14DF5" w:rsidRPr="00D14DF5" w:rsidRDefault="00F06253" w:rsidP="00F0625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Zakres (Część)</w:t>
            </w:r>
            <w:r w:rsidR="00D14DF5" w:rsidRPr="00D14DF5">
              <w:rPr>
                <w:rFonts w:ascii="Cambria" w:hAnsi="Cambria"/>
                <w:b/>
                <w:bCs/>
                <w:sz w:val="22"/>
                <w:szCs w:val="22"/>
              </w:rPr>
              <w:t xml:space="preserve"> zamówienia, któr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ego</w:t>
            </w:r>
            <w:r w:rsidR="00D14DF5" w:rsidRPr="00D14DF5">
              <w:rPr>
                <w:rFonts w:ascii="Cambria" w:hAnsi="Cambria"/>
                <w:b/>
                <w:bCs/>
                <w:sz w:val="22"/>
                <w:szCs w:val="22"/>
              </w:rPr>
              <w:t xml:space="preserve"> wykonanie zostanie powierzone podwykonawcom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7C56102A" w14:textId="77777777" w:rsidR="00D14DF5" w:rsidRPr="00D14DF5" w:rsidRDefault="00D14DF5" w:rsidP="00D14DF5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D14DF5">
              <w:rPr>
                <w:rFonts w:ascii="Cambria" w:hAnsi="Cambria"/>
                <w:b/>
                <w:bCs/>
                <w:sz w:val="22"/>
                <w:szCs w:val="22"/>
              </w:rPr>
              <w:t xml:space="preserve">Nazwa, siedziba podwykonawcy </w:t>
            </w:r>
          </w:p>
          <w:p w14:paraId="0CB71685" w14:textId="77777777" w:rsidR="00D14DF5" w:rsidRPr="00D14DF5" w:rsidRDefault="00D14DF5" w:rsidP="00D14DF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14DF5">
              <w:rPr>
                <w:rFonts w:ascii="Cambria" w:hAnsi="Cambria"/>
                <w:b/>
                <w:bCs/>
                <w:sz w:val="22"/>
                <w:szCs w:val="22"/>
              </w:rPr>
              <w:t>(o ile są znane)</w:t>
            </w:r>
          </w:p>
        </w:tc>
      </w:tr>
      <w:tr w:rsidR="00D14DF5" w:rsidRPr="00D14DF5" w14:paraId="1782A0CB" w14:textId="77777777" w:rsidTr="00D14DF5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CD9C" w14:textId="77777777" w:rsidR="00D14DF5" w:rsidRPr="00D14DF5" w:rsidRDefault="00D14DF5" w:rsidP="00D14DF5">
            <w:pPr>
              <w:rPr>
                <w:rFonts w:ascii="Cambria" w:hAnsi="Cambria"/>
                <w:sz w:val="22"/>
                <w:szCs w:val="22"/>
              </w:rPr>
            </w:pPr>
          </w:p>
          <w:p w14:paraId="6210B169" w14:textId="77777777" w:rsidR="00D14DF5" w:rsidRPr="00D14DF5" w:rsidRDefault="00D14DF5" w:rsidP="00D14DF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FDE2" w14:textId="77777777" w:rsidR="00D14DF5" w:rsidRPr="00D14DF5" w:rsidRDefault="00D14DF5" w:rsidP="00D14DF5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D14DF5" w:rsidRPr="00D14DF5" w14:paraId="0218FBB8" w14:textId="77777777" w:rsidTr="00D14DF5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4F7C" w14:textId="77777777" w:rsidR="00D14DF5" w:rsidRPr="00D14DF5" w:rsidRDefault="00D14DF5" w:rsidP="00D14DF5">
            <w:pPr>
              <w:rPr>
                <w:rFonts w:ascii="Cambria" w:hAnsi="Cambria"/>
                <w:sz w:val="22"/>
                <w:szCs w:val="22"/>
              </w:rPr>
            </w:pPr>
          </w:p>
          <w:p w14:paraId="28790351" w14:textId="77777777" w:rsidR="00D14DF5" w:rsidRPr="00D14DF5" w:rsidRDefault="00D14DF5" w:rsidP="00D14DF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07E7" w14:textId="77777777" w:rsidR="00D14DF5" w:rsidRPr="00D14DF5" w:rsidRDefault="00D14DF5" w:rsidP="00D14DF5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137D6A4F" w14:textId="77777777" w:rsidR="00D14DF5" w:rsidRPr="00D14DF5" w:rsidRDefault="00D14DF5" w:rsidP="00D14DF5">
      <w:pPr>
        <w:widowControl w:val="0"/>
        <w:autoSpaceDE w:val="0"/>
        <w:autoSpaceDN w:val="0"/>
        <w:adjustRightInd w:val="0"/>
        <w:jc w:val="both"/>
        <w:rPr>
          <w:rFonts w:ascii="Cambria" w:hAnsi="Cambria" w:cs="Calibri"/>
          <w:i/>
          <w:sz w:val="22"/>
          <w:szCs w:val="22"/>
        </w:rPr>
      </w:pPr>
      <w:r w:rsidRPr="00D14DF5">
        <w:rPr>
          <w:rFonts w:ascii="Cambria" w:hAnsi="Cambria" w:cs="Calibri"/>
          <w:i/>
          <w:sz w:val="22"/>
          <w:szCs w:val="22"/>
        </w:rPr>
        <w:t>Uwaga. W przypadku braku wskazania</w:t>
      </w:r>
      <w:r w:rsidR="00F06253">
        <w:rPr>
          <w:rFonts w:ascii="Cambria" w:hAnsi="Cambria" w:cs="Calibri"/>
          <w:i/>
          <w:sz w:val="22"/>
          <w:szCs w:val="22"/>
        </w:rPr>
        <w:t xml:space="preserve"> zakresu</w:t>
      </w:r>
      <w:r w:rsidRPr="00D14DF5">
        <w:rPr>
          <w:rFonts w:ascii="Cambria" w:hAnsi="Cambria" w:cs="Calibri"/>
          <w:i/>
          <w:sz w:val="22"/>
          <w:szCs w:val="22"/>
        </w:rPr>
        <w:t xml:space="preserve"> </w:t>
      </w:r>
      <w:r w:rsidR="00F06253">
        <w:rPr>
          <w:rFonts w:ascii="Cambria" w:hAnsi="Cambria" w:cs="Calibri"/>
          <w:i/>
          <w:sz w:val="22"/>
          <w:szCs w:val="22"/>
        </w:rPr>
        <w:t>(</w:t>
      </w:r>
      <w:r w:rsidRPr="00D14DF5">
        <w:rPr>
          <w:rFonts w:ascii="Cambria" w:hAnsi="Cambria" w:cs="Calibri"/>
          <w:i/>
          <w:sz w:val="22"/>
          <w:szCs w:val="22"/>
        </w:rPr>
        <w:t>części</w:t>
      </w:r>
      <w:r w:rsidR="00F06253">
        <w:rPr>
          <w:rFonts w:ascii="Cambria" w:hAnsi="Cambria" w:cs="Calibri"/>
          <w:i/>
          <w:sz w:val="22"/>
          <w:szCs w:val="22"/>
        </w:rPr>
        <w:t>)</w:t>
      </w:r>
      <w:r w:rsidRPr="00D14DF5">
        <w:rPr>
          <w:rFonts w:ascii="Cambria" w:hAnsi="Cambria" w:cs="Calibri"/>
          <w:i/>
          <w:sz w:val="22"/>
          <w:szCs w:val="22"/>
        </w:rPr>
        <w:t xml:space="preserve"> zamówienia, której wykonanie będzie powierzone podwykonawcom, przyjmuje się, że całość zamówienia zostanie zrealizowana siłami własnymi wykonawcy.</w:t>
      </w:r>
    </w:p>
    <w:p w14:paraId="4D640F79" w14:textId="77777777" w:rsidR="00D14DF5" w:rsidRPr="00D14DF5" w:rsidRDefault="00D14DF5" w:rsidP="00D14DF5">
      <w:pPr>
        <w:jc w:val="both"/>
        <w:rPr>
          <w:rFonts w:ascii="Cambria" w:hAnsi="Cambria" w:cs="Calibri"/>
          <w:sz w:val="22"/>
          <w:szCs w:val="22"/>
        </w:rPr>
      </w:pPr>
    </w:p>
    <w:p w14:paraId="12B27D56" w14:textId="77777777" w:rsidR="00D14DF5" w:rsidRPr="00D14DF5" w:rsidRDefault="00D14DF5" w:rsidP="00D14DF5">
      <w:pPr>
        <w:widowControl w:val="0"/>
        <w:autoSpaceDE w:val="0"/>
        <w:autoSpaceDN w:val="0"/>
        <w:adjustRightInd w:val="0"/>
        <w:jc w:val="both"/>
        <w:rPr>
          <w:rFonts w:ascii="Cambria" w:hAnsi="Cambria" w:cs="Calibri"/>
          <w:sz w:val="22"/>
          <w:szCs w:val="22"/>
        </w:rPr>
      </w:pPr>
    </w:p>
    <w:p w14:paraId="647F00B1" w14:textId="77777777" w:rsidR="00D14DF5" w:rsidRPr="004D5916" w:rsidRDefault="00D14DF5" w:rsidP="00A00384">
      <w:pPr>
        <w:pStyle w:val="Akapitzlist"/>
        <w:numPr>
          <w:ilvl w:val="0"/>
          <w:numId w:val="29"/>
        </w:numPr>
        <w:tabs>
          <w:tab w:val="clear" w:pos="1065"/>
          <w:tab w:val="num" w:pos="426"/>
        </w:tabs>
        <w:spacing w:after="60" w:line="276" w:lineRule="auto"/>
        <w:ind w:hanging="1207"/>
        <w:jc w:val="both"/>
        <w:rPr>
          <w:rFonts w:ascii="Cambria" w:hAnsi="Cambria" w:cs="Calibri"/>
          <w:sz w:val="22"/>
          <w:szCs w:val="22"/>
          <w:lang w:eastAsia="en-US" w:bidi="en-US"/>
        </w:rPr>
      </w:pPr>
      <w:r w:rsidRPr="004D5916">
        <w:rPr>
          <w:rFonts w:ascii="Cambria" w:hAnsi="Cambria" w:cs="Calibri"/>
          <w:b/>
          <w:sz w:val="22"/>
          <w:szCs w:val="22"/>
          <w:lang w:eastAsia="en-US" w:bidi="en-US"/>
        </w:rPr>
        <w:t>Oświadczam/y, że złożona oferta</w:t>
      </w:r>
      <w:r w:rsidRPr="004D5916">
        <w:rPr>
          <w:rFonts w:ascii="Cambria" w:hAnsi="Cambria" w:cs="Calibri"/>
          <w:sz w:val="22"/>
          <w:szCs w:val="22"/>
          <w:lang w:eastAsia="en-US" w:bidi="en-US"/>
        </w:rPr>
        <w:t xml:space="preserve"> (zaznaczyć właściwe)</w:t>
      </w:r>
    </w:p>
    <w:p w14:paraId="774A65D5" w14:textId="77777777" w:rsidR="00D14DF5" w:rsidRPr="00D14DF5" w:rsidRDefault="00D14DF5" w:rsidP="00D14DF5">
      <w:pPr>
        <w:spacing w:before="60" w:line="276" w:lineRule="auto"/>
        <w:ind w:left="397"/>
        <w:jc w:val="both"/>
        <w:rPr>
          <w:rFonts w:ascii="Cambria" w:hAnsi="Cambria" w:cs="Calibri"/>
          <w:sz w:val="22"/>
          <w:szCs w:val="22"/>
        </w:rPr>
      </w:pPr>
      <w:r w:rsidRPr="00D14DF5">
        <w:rPr>
          <w:rFonts w:ascii="Cambria" w:hAnsi="Cambria" w:cs="Calibri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14DF5">
        <w:rPr>
          <w:rFonts w:ascii="Cambria" w:hAnsi="Cambria" w:cs="Calibri"/>
          <w:b/>
          <w:sz w:val="22"/>
          <w:szCs w:val="22"/>
        </w:rPr>
        <w:instrText xml:space="preserve"> FORMCHECKBOX </w:instrText>
      </w:r>
      <w:r w:rsidR="00E04848">
        <w:rPr>
          <w:rFonts w:ascii="Cambria" w:hAnsi="Cambria" w:cs="Calibri"/>
          <w:b/>
          <w:sz w:val="22"/>
          <w:szCs w:val="22"/>
        </w:rPr>
      </w:r>
      <w:r w:rsidR="00E04848">
        <w:rPr>
          <w:rFonts w:ascii="Cambria" w:hAnsi="Cambria" w:cs="Calibri"/>
          <w:b/>
          <w:sz w:val="22"/>
          <w:szCs w:val="22"/>
        </w:rPr>
        <w:fldChar w:fldCharType="separate"/>
      </w:r>
      <w:r w:rsidRPr="00D14DF5">
        <w:rPr>
          <w:rFonts w:ascii="Cambria" w:hAnsi="Cambria" w:cs="Calibri"/>
          <w:b/>
          <w:sz w:val="22"/>
          <w:szCs w:val="22"/>
        </w:rPr>
        <w:fldChar w:fldCharType="end"/>
      </w:r>
      <w:r w:rsidRPr="00D14DF5">
        <w:rPr>
          <w:rFonts w:ascii="Cambria" w:hAnsi="Cambria" w:cs="Calibri"/>
          <w:b/>
          <w:sz w:val="22"/>
          <w:szCs w:val="22"/>
        </w:rPr>
        <w:t xml:space="preserve"> </w:t>
      </w:r>
      <w:r w:rsidRPr="00D14DF5">
        <w:rPr>
          <w:rFonts w:ascii="Cambria" w:hAnsi="Cambria" w:cs="Calibri"/>
          <w:b/>
          <w:bCs/>
          <w:sz w:val="22"/>
          <w:szCs w:val="22"/>
        </w:rPr>
        <w:t>nie</w:t>
      </w:r>
      <w:r w:rsidRPr="00D14DF5">
        <w:rPr>
          <w:rFonts w:ascii="Cambria" w:hAnsi="Cambria" w:cs="Calibri"/>
          <w:b/>
          <w:sz w:val="22"/>
          <w:szCs w:val="22"/>
        </w:rPr>
        <w:t xml:space="preserve"> prowadzi</w:t>
      </w:r>
      <w:r w:rsidRPr="00D14DF5">
        <w:rPr>
          <w:rFonts w:ascii="Cambria" w:hAnsi="Cambria" w:cs="Calibri"/>
          <w:sz w:val="22"/>
          <w:szCs w:val="22"/>
        </w:rPr>
        <w:t xml:space="preserve"> do powstania u zamawiającego obowiązku podatkowego zgodnie z przepisami o podatku od towarów i usług;</w:t>
      </w:r>
    </w:p>
    <w:p w14:paraId="7C318CEB" w14:textId="77777777" w:rsidR="00D14DF5" w:rsidRPr="00D14DF5" w:rsidRDefault="00D14DF5" w:rsidP="00D14DF5">
      <w:pPr>
        <w:spacing w:before="60" w:after="60" w:line="276" w:lineRule="auto"/>
        <w:ind w:left="397"/>
        <w:jc w:val="both"/>
        <w:rPr>
          <w:rFonts w:ascii="Cambria" w:hAnsi="Cambria" w:cs="Calibri"/>
          <w:sz w:val="22"/>
          <w:szCs w:val="22"/>
        </w:rPr>
      </w:pPr>
      <w:r w:rsidRPr="00D14DF5">
        <w:rPr>
          <w:rFonts w:ascii="Cambria" w:hAnsi="Cambria" w:cs="Calibri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14DF5">
        <w:rPr>
          <w:rFonts w:ascii="Cambria" w:hAnsi="Cambria" w:cs="Calibri"/>
          <w:b/>
          <w:sz w:val="22"/>
          <w:szCs w:val="22"/>
        </w:rPr>
        <w:instrText xml:space="preserve"> FORMCHECKBOX </w:instrText>
      </w:r>
      <w:r w:rsidR="00E04848">
        <w:rPr>
          <w:rFonts w:ascii="Cambria" w:hAnsi="Cambria" w:cs="Calibri"/>
          <w:b/>
          <w:sz w:val="22"/>
          <w:szCs w:val="22"/>
        </w:rPr>
      </w:r>
      <w:r w:rsidR="00E04848">
        <w:rPr>
          <w:rFonts w:ascii="Cambria" w:hAnsi="Cambria" w:cs="Calibri"/>
          <w:b/>
          <w:sz w:val="22"/>
          <w:szCs w:val="22"/>
        </w:rPr>
        <w:fldChar w:fldCharType="separate"/>
      </w:r>
      <w:r w:rsidRPr="00D14DF5">
        <w:rPr>
          <w:rFonts w:ascii="Cambria" w:hAnsi="Cambria" w:cs="Calibri"/>
          <w:b/>
          <w:sz w:val="22"/>
          <w:szCs w:val="22"/>
        </w:rPr>
        <w:fldChar w:fldCharType="end"/>
      </w:r>
      <w:r w:rsidRPr="00D14DF5">
        <w:rPr>
          <w:rFonts w:ascii="Cambria" w:hAnsi="Cambria" w:cs="Calibri"/>
          <w:b/>
          <w:sz w:val="22"/>
          <w:szCs w:val="22"/>
        </w:rPr>
        <w:t xml:space="preserve"> prowadzi</w:t>
      </w:r>
      <w:r w:rsidRPr="00D14DF5">
        <w:rPr>
          <w:rFonts w:ascii="Cambria" w:hAnsi="Cambria" w:cs="Calibri"/>
          <w:sz w:val="22"/>
          <w:szCs w:val="22"/>
        </w:rPr>
        <w:t xml:space="preserve"> do powstania u zamawiającego obowiązku podatkowego zgodnie z przepisami o 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4185"/>
        <w:gridCol w:w="3353"/>
      </w:tblGrid>
      <w:tr w:rsidR="00D14DF5" w:rsidRPr="00D14DF5" w14:paraId="5B844D84" w14:textId="77777777" w:rsidTr="00D14DF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80CFC" w14:textId="77777777" w:rsidR="00D14DF5" w:rsidRPr="00D14DF5" w:rsidRDefault="00D14DF5" w:rsidP="00D14DF5">
            <w:pPr>
              <w:spacing w:before="60" w:after="60" w:line="276" w:lineRule="auto"/>
              <w:rPr>
                <w:rFonts w:ascii="Cambria" w:hAnsi="Cambria" w:cs="Calibri"/>
                <w:sz w:val="22"/>
                <w:szCs w:val="22"/>
                <w:lang w:val="en-US" w:eastAsia="en-US" w:bidi="en-US"/>
              </w:rPr>
            </w:pPr>
            <w:r w:rsidRPr="00D14DF5">
              <w:rPr>
                <w:rFonts w:ascii="Cambria" w:hAnsi="Cambria" w:cs="Calibri"/>
                <w:sz w:val="22"/>
                <w:szCs w:val="22"/>
                <w:lang w:val="en-US" w:eastAsia="en-US" w:bidi="en-US"/>
              </w:rPr>
              <w:t>Lp.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6CB88" w14:textId="77777777" w:rsidR="00D14DF5" w:rsidRPr="00D14DF5" w:rsidRDefault="00D14DF5" w:rsidP="00D14DF5">
            <w:pPr>
              <w:spacing w:before="60" w:after="60" w:line="276" w:lineRule="auto"/>
              <w:rPr>
                <w:rFonts w:ascii="Cambria" w:hAnsi="Cambria" w:cs="Calibri"/>
                <w:sz w:val="22"/>
                <w:szCs w:val="22"/>
                <w:lang w:eastAsia="en-US" w:bidi="en-US"/>
              </w:rPr>
            </w:pPr>
            <w:r w:rsidRPr="00D14DF5">
              <w:rPr>
                <w:rFonts w:ascii="Cambria" w:hAnsi="Cambria" w:cs="Calibri"/>
                <w:sz w:val="22"/>
                <w:szCs w:val="22"/>
                <w:lang w:eastAsia="en-US" w:bidi="en-US"/>
              </w:rPr>
              <w:t>Nazwa (rodzaj) towaru lub usługi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AEBC9" w14:textId="77777777" w:rsidR="00D14DF5" w:rsidRPr="00D14DF5" w:rsidRDefault="00D14DF5" w:rsidP="00D14DF5">
            <w:pPr>
              <w:spacing w:before="60" w:after="60" w:line="276" w:lineRule="auto"/>
              <w:rPr>
                <w:rFonts w:ascii="Cambria" w:hAnsi="Cambria" w:cs="Calibri"/>
                <w:sz w:val="22"/>
                <w:szCs w:val="22"/>
                <w:lang w:val="en-US" w:eastAsia="en-US" w:bidi="en-US"/>
              </w:rPr>
            </w:pPr>
            <w:r w:rsidRPr="00D14DF5">
              <w:rPr>
                <w:rFonts w:ascii="Cambria" w:hAnsi="Cambria" w:cs="Calibri"/>
                <w:sz w:val="22"/>
                <w:szCs w:val="22"/>
                <w:lang w:val="en-US" w:eastAsia="en-US" w:bidi="en-US"/>
              </w:rPr>
              <w:t>Wartość bez kwoty podatku</w:t>
            </w:r>
          </w:p>
        </w:tc>
      </w:tr>
      <w:tr w:rsidR="00D14DF5" w:rsidRPr="00D14DF5" w14:paraId="0D885443" w14:textId="77777777" w:rsidTr="00D14DF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B670" w14:textId="77777777" w:rsidR="00D14DF5" w:rsidRPr="00D14DF5" w:rsidRDefault="00D14DF5" w:rsidP="00D14DF5">
            <w:pPr>
              <w:spacing w:line="276" w:lineRule="auto"/>
              <w:rPr>
                <w:rFonts w:ascii="Cambria" w:hAnsi="Cambria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DFB2" w14:textId="77777777" w:rsidR="00D14DF5" w:rsidRPr="00D14DF5" w:rsidRDefault="00D14DF5" w:rsidP="00D14DF5">
            <w:pPr>
              <w:spacing w:line="276" w:lineRule="auto"/>
              <w:rPr>
                <w:rFonts w:ascii="Cambria" w:hAnsi="Cambria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96FD" w14:textId="77777777" w:rsidR="00D14DF5" w:rsidRPr="00D14DF5" w:rsidRDefault="00D14DF5" w:rsidP="00D14DF5">
            <w:pPr>
              <w:spacing w:line="276" w:lineRule="auto"/>
              <w:rPr>
                <w:rFonts w:ascii="Cambria" w:hAnsi="Cambria" w:cs="Calibri"/>
                <w:sz w:val="22"/>
                <w:szCs w:val="22"/>
                <w:lang w:val="en-US" w:eastAsia="en-US" w:bidi="en-US"/>
              </w:rPr>
            </w:pPr>
          </w:p>
        </w:tc>
      </w:tr>
    </w:tbl>
    <w:p w14:paraId="421534A1" w14:textId="77777777" w:rsidR="00D14DF5" w:rsidRPr="00D14DF5" w:rsidRDefault="00D14DF5" w:rsidP="00D14DF5">
      <w:pPr>
        <w:widowControl w:val="0"/>
        <w:autoSpaceDE w:val="0"/>
        <w:autoSpaceDN w:val="0"/>
        <w:adjustRightInd w:val="0"/>
        <w:ind w:left="397"/>
        <w:jc w:val="both"/>
        <w:rPr>
          <w:rFonts w:ascii="Cambria" w:hAnsi="Cambria" w:cs="Calibri"/>
          <w:sz w:val="22"/>
          <w:szCs w:val="22"/>
        </w:rPr>
      </w:pPr>
    </w:p>
    <w:p w14:paraId="4290D75C" w14:textId="77777777" w:rsidR="00D14DF5" w:rsidRDefault="00D14DF5" w:rsidP="00D14DF5">
      <w:pPr>
        <w:widowControl w:val="0"/>
        <w:autoSpaceDE w:val="0"/>
        <w:autoSpaceDN w:val="0"/>
        <w:adjustRightInd w:val="0"/>
        <w:ind w:left="397"/>
        <w:jc w:val="both"/>
        <w:rPr>
          <w:rFonts w:ascii="Cambria" w:hAnsi="Cambria" w:cs="Calibri"/>
          <w:i/>
          <w:sz w:val="22"/>
          <w:szCs w:val="22"/>
        </w:rPr>
      </w:pPr>
      <w:r w:rsidRPr="00D14DF5">
        <w:rPr>
          <w:rFonts w:ascii="Cambria" w:hAnsi="Cambria" w:cs="Calibri"/>
          <w:i/>
          <w:sz w:val="22"/>
          <w:szCs w:val="22"/>
        </w:rPr>
        <w:t>UWAGA: Wypełnia wyłączenie wykonawca, którego oferta generuje obowiązek doliczenia wartości podatku VAT do wartości ceny netto oferty np. w przypadku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</w:t>
      </w:r>
    </w:p>
    <w:p w14:paraId="49A2BA37" w14:textId="77777777" w:rsidR="000B09C3" w:rsidRPr="00D14DF5" w:rsidRDefault="000B09C3" w:rsidP="00D14DF5">
      <w:pPr>
        <w:widowControl w:val="0"/>
        <w:autoSpaceDE w:val="0"/>
        <w:autoSpaceDN w:val="0"/>
        <w:adjustRightInd w:val="0"/>
        <w:ind w:left="397"/>
        <w:jc w:val="both"/>
        <w:rPr>
          <w:rFonts w:ascii="Cambria" w:hAnsi="Cambria" w:cs="Calibri"/>
          <w:i/>
          <w:sz w:val="22"/>
          <w:szCs w:val="22"/>
        </w:rPr>
      </w:pPr>
    </w:p>
    <w:p w14:paraId="02CEA900" w14:textId="77777777" w:rsidR="00D14DF5" w:rsidRPr="004D5916" w:rsidRDefault="00D14DF5" w:rsidP="00A00384">
      <w:pPr>
        <w:pStyle w:val="Akapitzlist"/>
        <w:widowControl w:val="0"/>
        <w:numPr>
          <w:ilvl w:val="0"/>
          <w:numId w:val="29"/>
        </w:numPr>
        <w:tabs>
          <w:tab w:val="clear" w:pos="1065"/>
          <w:tab w:val="num" w:pos="426"/>
        </w:tabs>
        <w:autoSpaceDE w:val="0"/>
        <w:autoSpaceDN w:val="0"/>
        <w:adjustRightInd w:val="0"/>
        <w:ind w:left="426" w:hanging="568"/>
        <w:jc w:val="both"/>
        <w:rPr>
          <w:rFonts w:ascii="Cambria" w:hAnsi="Cambria" w:cs="Calibri"/>
          <w:sz w:val="22"/>
          <w:szCs w:val="22"/>
        </w:rPr>
      </w:pPr>
      <w:r w:rsidRPr="004D5916">
        <w:rPr>
          <w:rFonts w:ascii="Cambria" w:hAnsi="Cambria" w:cs="Calibri"/>
          <w:b/>
          <w:sz w:val="22"/>
          <w:szCs w:val="22"/>
        </w:rPr>
        <w:t>Oświadczam</w:t>
      </w:r>
      <w:r w:rsidRPr="004D5916">
        <w:rPr>
          <w:rFonts w:ascii="Cambria" w:hAnsi="Cambria" w:cs="Calibri"/>
          <w:sz w:val="22"/>
          <w:szCs w:val="22"/>
        </w:rPr>
        <w:t>/y, że niewypełnienie oferty w zakresie wskazanym powyżej oznacza, że złożenie oferty nie prowadzi do powstania obowiązku podatkowego po stronie zamawiającego.</w:t>
      </w:r>
    </w:p>
    <w:p w14:paraId="4D361062" w14:textId="77777777" w:rsidR="00D14DF5" w:rsidRPr="00D14DF5" w:rsidRDefault="00D14DF5" w:rsidP="006F2E08">
      <w:pPr>
        <w:widowControl w:val="0"/>
        <w:tabs>
          <w:tab w:val="num" w:pos="426"/>
        </w:tabs>
        <w:autoSpaceDE w:val="0"/>
        <w:autoSpaceDN w:val="0"/>
        <w:adjustRightInd w:val="0"/>
        <w:ind w:left="397" w:hanging="1207"/>
        <w:jc w:val="both"/>
        <w:rPr>
          <w:rFonts w:ascii="Cambria" w:hAnsi="Cambria" w:cs="Calibri"/>
          <w:sz w:val="22"/>
          <w:szCs w:val="22"/>
        </w:rPr>
      </w:pPr>
    </w:p>
    <w:p w14:paraId="2E1F5FF7" w14:textId="77777777" w:rsidR="00D14DF5" w:rsidRPr="004D5916" w:rsidRDefault="00D14DF5" w:rsidP="00A00384">
      <w:pPr>
        <w:pStyle w:val="Akapitzlist"/>
        <w:numPr>
          <w:ilvl w:val="0"/>
          <w:numId w:val="29"/>
        </w:numPr>
        <w:tabs>
          <w:tab w:val="clear" w:pos="1065"/>
          <w:tab w:val="num" w:pos="426"/>
        </w:tabs>
        <w:ind w:left="426" w:hanging="568"/>
        <w:jc w:val="both"/>
        <w:rPr>
          <w:rFonts w:ascii="Cambria" w:hAnsi="Cambria" w:cs="Calibri"/>
          <w:sz w:val="22"/>
          <w:szCs w:val="22"/>
        </w:rPr>
      </w:pPr>
      <w:r w:rsidRPr="004D5916">
        <w:rPr>
          <w:rFonts w:ascii="Cambria" w:hAnsi="Cambria" w:cs="Calibri"/>
          <w:b/>
          <w:sz w:val="22"/>
          <w:szCs w:val="22"/>
        </w:rPr>
        <w:t>Oświadczam</w:t>
      </w:r>
      <w:r w:rsidRPr="004D5916">
        <w:rPr>
          <w:rFonts w:ascii="Cambria" w:hAnsi="Cambria" w:cs="Calibri"/>
          <w:sz w:val="22"/>
          <w:szCs w:val="22"/>
        </w:rPr>
        <w:t>, że wypełniłem /nie wypełniłem* obowiązki informacyjne przewidziane w art. 13 lub art. 14 RODO</w:t>
      </w:r>
      <w:r w:rsidR="00F06253" w:rsidRPr="004D5916">
        <w:rPr>
          <w:rFonts w:ascii="Cambria" w:hAnsi="Cambria" w:cs="Calibri"/>
          <w:sz w:val="22"/>
          <w:szCs w:val="22"/>
          <w:vertAlign w:val="superscript"/>
        </w:rPr>
        <w:t>1</w:t>
      </w:r>
      <w:r w:rsidRPr="004D5916">
        <w:rPr>
          <w:rFonts w:ascii="Cambria" w:hAnsi="Cambria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="00F06253" w:rsidRPr="004D5916">
        <w:rPr>
          <w:rFonts w:ascii="Cambria" w:hAnsi="Cambria" w:cs="Calibri"/>
          <w:sz w:val="22"/>
          <w:szCs w:val="22"/>
        </w:rPr>
        <w:t>**</w:t>
      </w:r>
    </w:p>
    <w:p w14:paraId="04B1417A" w14:textId="77777777" w:rsidR="00F06253" w:rsidRPr="004D5916" w:rsidRDefault="00F06253" w:rsidP="00B46A6A">
      <w:pPr>
        <w:pStyle w:val="Akapitzlist"/>
        <w:numPr>
          <w:ilvl w:val="0"/>
          <w:numId w:val="29"/>
        </w:numPr>
        <w:tabs>
          <w:tab w:val="clear" w:pos="1065"/>
          <w:tab w:val="num" w:pos="426"/>
        </w:tabs>
        <w:spacing w:before="240" w:after="131"/>
        <w:ind w:left="426" w:hanging="568"/>
        <w:rPr>
          <w:rFonts w:ascii="Cambria" w:hAnsi="Cambria"/>
          <w:sz w:val="22"/>
          <w:szCs w:val="22"/>
        </w:rPr>
      </w:pPr>
      <w:r w:rsidRPr="004D5916">
        <w:rPr>
          <w:rFonts w:ascii="Cambria" w:hAnsi="Cambria"/>
          <w:b/>
          <w:sz w:val="22"/>
          <w:szCs w:val="22"/>
        </w:rPr>
        <w:t xml:space="preserve">Wykonawca jest </w:t>
      </w:r>
      <w:r w:rsidR="00B46A6A" w:rsidRPr="00DB3C2A">
        <w:rPr>
          <w:rFonts w:ascii="Cambria" w:hAnsi="Cambria"/>
          <w:b/>
          <w:sz w:val="22"/>
          <w:szCs w:val="22"/>
        </w:rPr>
        <w:t>mikro przedsiębiorcą/małym przedsiębiorcą/średnim przedsiębiorcą/ wykonawcą prowadzącym jednoosobową działalność gospodarczą/ wykonawcą będącym osobą fizyczną nieprowadzącą działalności gospodarczej/ inny rodzaj wykonawcy*</w:t>
      </w:r>
    </w:p>
    <w:p w14:paraId="1F29A862" w14:textId="77777777" w:rsidR="00F06253" w:rsidRPr="004D5916" w:rsidRDefault="00F06253" w:rsidP="00A00384">
      <w:pPr>
        <w:pStyle w:val="Akapitzlist"/>
        <w:numPr>
          <w:ilvl w:val="0"/>
          <w:numId w:val="29"/>
        </w:numPr>
        <w:tabs>
          <w:tab w:val="clear" w:pos="1065"/>
          <w:tab w:val="num" w:pos="426"/>
        </w:tabs>
        <w:spacing w:before="240" w:after="131"/>
        <w:ind w:hanging="1207"/>
        <w:rPr>
          <w:rFonts w:ascii="Cambria" w:hAnsi="Cambria"/>
          <w:sz w:val="22"/>
          <w:szCs w:val="22"/>
        </w:rPr>
      </w:pPr>
      <w:r w:rsidRPr="004D5916">
        <w:rPr>
          <w:rFonts w:ascii="Cambria" w:hAnsi="Cambria"/>
          <w:sz w:val="22"/>
          <w:szCs w:val="22"/>
        </w:rPr>
        <w:t>Załącznikami do niniejszej oferty są:</w:t>
      </w:r>
    </w:p>
    <w:p w14:paraId="1C2D80E2" w14:textId="77777777" w:rsidR="00F06253" w:rsidRPr="006F2E08" w:rsidRDefault="00F06253" w:rsidP="00A00384">
      <w:pPr>
        <w:pStyle w:val="Akapitzlist"/>
        <w:numPr>
          <w:ilvl w:val="2"/>
          <w:numId w:val="29"/>
        </w:numPr>
        <w:tabs>
          <w:tab w:val="clear" w:pos="2160"/>
          <w:tab w:val="num" w:pos="1134"/>
        </w:tabs>
        <w:spacing w:before="240" w:after="131"/>
        <w:ind w:hanging="1451"/>
        <w:rPr>
          <w:rFonts w:ascii="Cambria" w:hAnsi="Cambria"/>
          <w:sz w:val="22"/>
          <w:szCs w:val="22"/>
        </w:rPr>
      </w:pPr>
      <w:r w:rsidRPr="006F2E08">
        <w:rPr>
          <w:rFonts w:ascii="Cambria" w:hAnsi="Cambria"/>
          <w:sz w:val="22"/>
          <w:szCs w:val="22"/>
        </w:rPr>
        <w:t>…...................................................................................................................................</w:t>
      </w:r>
    </w:p>
    <w:p w14:paraId="18B62A4E" w14:textId="77777777" w:rsidR="00F06253" w:rsidRPr="00F06253" w:rsidRDefault="00F06253" w:rsidP="00A00384">
      <w:pPr>
        <w:numPr>
          <w:ilvl w:val="2"/>
          <w:numId w:val="29"/>
        </w:numPr>
        <w:tabs>
          <w:tab w:val="clear" w:pos="2160"/>
          <w:tab w:val="num" w:pos="1134"/>
        </w:tabs>
        <w:spacing w:before="240" w:after="131"/>
        <w:ind w:hanging="1451"/>
        <w:rPr>
          <w:rFonts w:ascii="Cambria" w:hAnsi="Cambria"/>
          <w:sz w:val="22"/>
          <w:szCs w:val="22"/>
        </w:rPr>
      </w:pPr>
      <w:r w:rsidRPr="00F06253">
        <w:rPr>
          <w:rFonts w:ascii="Cambria" w:hAnsi="Cambria"/>
          <w:sz w:val="22"/>
          <w:szCs w:val="22"/>
        </w:rPr>
        <w:t>…...................................................................................................................................</w:t>
      </w:r>
    </w:p>
    <w:p w14:paraId="1F81C1C3" w14:textId="77777777" w:rsidR="00F06253" w:rsidRPr="00F06253" w:rsidRDefault="00F06253" w:rsidP="00A00384">
      <w:pPr>
        <w:numPr>
          <w:ilvl w:val="2"/>
          <w:numId w:val="29"/>
        </w:numPr>
        <w:tabs>
          <w:tab w:val="clear" w:pos="2160"/>
          <w:tab w:val="num" w:pos="1134"/>
        </w:tabs>
        <w:spacing w:before="240" w:after="131"/>
        <w:ind w:hanging="1451"/>
        <w:rPr>
          <w:rFonts w:ascii="Cambria" w:hAnsi="Cambria"/>
          <w:sz w:val="22"/>
          <w:szCs w:val="22"/>
        </w:rPr>
      </w:pPr>
      <w:r w:rsidRPr="00F06253">
        <w:rPr>
          <w:rFonts w:ascii="Cambria" w:hAnsi="Cambria"/>
          <w:sz w:val="22"/>
          <w:szCs w:val="22"/>
        </w:rPr>
        <w:t>…...................................................................................................................................</w:t>
      </w:r>
    </w:p>
    <w:p w14:paraId="4FF31DFF" w14:textId="77777777" w:rsidR="00F06253" w:rsidRPr="00F06253" w:rsidRDefault="00F06253" w:rsidP="00F06253">
      <w:pPr>
        <w:spacing w:before="240" w:after="131"/>
        <w:ind w:left="3"/>
        <w:rPr>
          <w:rFonts w:ascii="Cambria" w:hAnsi="Cambria"/>
          <w:sz w:val="22"/>
          <w:szCs w:val="22"/>
        </w:rPr>
      </w:pPr>
      <w:r w:rsidRPr="00F06253">
        <w:rPr>
          <w:rFonts w:ascii="Cambria" w:hAnsi="Cambria"/>
          <w:sz w:val="22"/>
          <w:szCs w:val="22"/>
        </w:rPr>
        <w:t xml:space="preserve">      (…)</w:t>
      </w:r>
    </w:p>
    <w:p w14:paraId="3CD29667" w14:textId="77777777" w:rsidR="00F06253" w:rsidRPr="00F06253" w:rsidRDefault="00F06253" w:rsidP="00A00384">
      <w:pPr>
        <w:pStyle w:val="Akapitzlist"/>
        <w:numPr>
          <w:ilvl w:val="0"/>
          <w:numId w:val="30"/>
        </w:numPr>
        <w:spacing w:before="240" w:after="131"/>
        <w:ind w:left="426" w:hanging="426"/>
        <w:rPr>
          <w:rFonts w:ascii="Cambria" w:hAnsi="Cambria"/>
          <w:sz w:val="22"/>
          <w:szCs w:val="22"/>
        </w:rPr>
      </w:pPr>
      <w:r w:rsidRPr="00F06253">
        <w:rPr>
          <w:rFonts w:ascii="Cambria" w:hAnsi="Cambria"/>
          <w:b/>
          <w:sz w:val="22"/>
          <w:szCs w:val="22"/>
        </w:rPr>
        <w:t>Wszelką korespondencję</w:t>
      </w:r>
      <w:r w:rsidRPr="00F06253">
        <w:rPr>
          <w:rFonts w:ascii="Cambria" w:hAnsi="Cambria"/>
          <w:sz w:val="22"/>
          <w:szCs w:val="22"/>
        </w:rPr>
        <w:t xml:space="preserve"> w sprawie postępowania należy kierować na poniższy adres:</w:t>
      </w:r>
    </w:p>
    <w:p w14:paraId="75E0D44B" w14:textId="77777777" w:rsidR="00F06253" w:rsidRPr="00F06253" w:rsidRDefault="00F06253" w:rsidP="009164B8">
      <w:pPr>
        <w:numPr>
          <w:ilvl w:val="0"/>
          <w:numId w:val="11"/>
        </w:numPr>
        <w:spacing w:before="240" w:after="131"/>
        <w:rPr>
          <w:rFonts w:ascii="Cambria" w:hAnsi="Cambria"/>
          <w:sz w:val="22"/>
          <w:szCs w:val="22"/>
        </w:rPr>
      </w:pPr>
      <w:r w:rsidRPr="00F06253">
        <w:rPr>
          <w:rFonts w:ascii="Cambria" w:hAnsi="Cambria"/>
          <w:sz w:val="22"/>
          <w:szCs w:val="22"/>
        </w:rPr>
        <w:t>Nazwa Wykonawcy/Imię i nazwisko: ……………………………………………………………………..</w:t>
      </w:r>
    </w:p>
    <w:p w14:paraId="4D3D2A25" w14:textId="77777777" w:rsidR="00F06253" w:rsidRPr="00F06253" w:rsidRDefault="00F06253" w:rsidP="009164B8">
      <w:pPr>
        <w:numPr>
          <w:ilvl w:val="0"/>
          <w:numId w:val="11"/>
        </w:numPr>
        <w:spacing w:before="240" w:after="131"/>
        <w:rPr>
          <w:rFonts w:ascii="Cambria" w:hAnsi="Cambria"/>
          <w:sz w:val="22"/>
          <w:szCs w:val="22"/>
        </w:rPr>
      </w:pPr>
      <w:r w:rsidRPr="00F06253">
        <w:rPr>
          <w:rFonts w:ascii="Cambria" w:hAnsi="Cambria"/>
          <w:sz w:val="22"/>
          <w:szCs w:val="22"/>
        </w:rPr>
        <w:t xml:space="preserve">tel……………………………… </w:t>
      </w:r>
    </w:p>
    <w:p w14:paraId="3E86B2AC" w14:textId="77777777" w:rsidR="00F06253" w:rsidRPr="00F06253" w:rsidRDefault="00F06253" w:rsidP="009164B8">
      <w:pPr>
        <w:numPr>
          <w:ilvl w:val="0"/>
          <w:numId w:val="11"/>
        </w:numPr>
        <w:spacing w:before="240" w:after="131"/>
        <w:rPr>
          <w:rFonts w:ascii="Cambria" w:hAnsi="Cambria"/>
          <w:sz w:val="22"/>
          <w:szCs w:val="22"/>
        </w:rPr>
      </w:pPr>
      <w:r w:rsidRPr="00F06253">
        <w:rPr>
          <w:rFonts w:ascii="Cambria" w:hAnsi="Cambria"/>
          <w:sz w:val="22"/>
          <w:szCs w:val="22"/>
        </w:rPr>
        <w:lastRenderedPageBreak/>
        <w:t>e-mail: ……………………………………………………………</w:t>
      </w:r>
    </w:p>
    <w:p w14:paraId="5081332B" w14:textId="77777777" w:rsidR="00F06253" w:rsidRPr="00F06253" w:rsidRDefault="00F06253" w:rsidP="009164B8">
      <w:pPr>
        <w:numPr>
          <w:ilvl w:val="0"/>
          <w:numId w:val="11"/>
        </w:numPr>
        <w:spacing w:before="240" w:after="131"/>
        <w:rPr>
          <w:rFonts w:ascii="Cambria" w:hAnsi="Cambria"/>
          <w:sz w:val="22"/>
          <w:szCs w:val="22"/>
        </w:rPr>
      </w:pPr>
      <w:r w:rsidRPr="00F06253">
        <w:rPr>
          <w:rFonts w:ascii="Cambria" w:hAnsi="Cambria"/>
          <w:sz w:val="22"/>
          <w:szCs w:val="22"/>
        </w:rPr>
        <w:t>adres skrzynki ePUAP: ………………………………………….</w:t>
      </w:r>
    </w:p>
    <w:p w14:paraId="0794EBCA" w14:textId="77777777" w:rsidR="00D14DF5" w:rsidRPr="00D14DF5" w:rsidRDefault="00D14DF5" w:rsidP="00F06253">
      <w:pPr>
        <w:spacing w:before="240" w:after="131"/>
        <w:ind w:left="3"/>
        <w:rPr>
          <w:rFonts w:ascii="Cambria" w:hAnsi="Cambria"/>
          <w:sz w:val="22"/>
          <w:szCs w:val="22"/>
        </w:rPr>
      </w:pPr>
    </w:p>
    <w:p w14:paraId="77265ED3" w14:textId="77777777" w:rsidR="00D14DF5" w:rsidRPr="00D14DF5" w:rsidRDefault="00D14DF5" w:rsidP="00D14DF5">
      <w:pPr>
        <w:rPr>
          <w:rFonts w:ascii="Cambria" w:hAnsi="Cambria" w:cs="Calibri"/>
          <w:sz w:val="22"/>
          <w:szCs w:val="22"/>
        </w:rPr>
      </w:pPr>
    </w:p>
    <w:p w14:paraId="1610B892" w14:textId="77777777" w:rsidR="00D14DF5" w:rsidRPr="00D14DF5" w:rsidRDefault="00D14DF5" w:rsidP="00D14DF5">
      <w:pPr>
        <w:rPr>
          <w:rFonts w:ascii="Cambria" w:hAnsi="Cambria" w:cs="Calibri"/>
          <w:sz w:val="22"/>
          <w:szCs w:val="22"/>
        </w:rPr>
      </w:pPr>
    </w:p>
    <w:p w14:paraId="1A856C84" w14:textId="77777777" w:rsidR="00D14DF5" w:rsidRPr="00D14DF5" w:rsidRDefault="00D14DF5" w:rsidP="00D14DF5">
      <w:pPr>
        <w:rPr>
          <w:rFonts w:ascii="Cambria" w:hAnsi="Cambria" w:cs="Calibri"/>
          <w:sz w:val="22"/>
          <w:szCs w:val="22"/>
        </w:rPr>
      </w:pPr>
    </w:p>
    <w:p w14:paraId="0BA0D5A1" w14:textId="77777777" w:rsidR="00D14DF5" w:rsidRPr="00D14DF5" w:rsidRDefault="00D14DF5" w:rsidP="00D14DF5">
      <w:pPr>
        <w:jc w:val="right"/>
        <w:rPr>
          <w:rFonts w:ascii="Arial" w:hAnsi="Arial" w:cs="Arial"/>
          <w:i/>
          <w:iCs/>
          <w:sz w:val="20"/>
          <w:szCs w:val="20"/>
        </w:rPr>
      </w:pPr>
    </w:p>
    <w:p w14:paraId="34303484" w14:textId="77777777" w:rsidR="00D14DF5" w:rsidRPr="00D14DF5" w:rsidRDefault="00D14DF5" w:rsidP="00D14DF5">
      <w:pPr>
        <w:jc w:val="right"/>
        <w:rPr>
          <w:rFonts w:ascii="Arial" w:hAnsi="Arial" w:cs="Arial"/>
          <w:i/>
          <w:iCs/>
          <w:sz w:val="20"/>
          <w:szCs w:val="20"/>
        </w:rPr>
      </w:pPr>
    </w:p>
    <w:p w14:paraId="385B7A2E" w14:textId="77777777" w:rsidR="00D14DF5" w:rsidRPr="00D14DF5" w:rsidRDefault="00D14DF5" w:rsidP="00D14DF5">
      <w:pPr>
        <w:jc w:val="right"/>
        <w:rPr>
          <w:rFonts w:ascii="Arial" w:hAnsi="Arial" w:cs="Arial"/>
          <w:i/>
          <w:iCs/>
          <w:sz w:val="20"/>
          <w:szCs w:val="20"/>
        </w:rPr>
      </w:pPr>
    </w:p>
    <w:p w14:paraId="286B0277" w14:textId="77777777" w:rsidR="00D14DF5" w:rsidRPr="00D14DF5" w:rsidRDefault="00D14DF5" w:rsidP="00D14DF5">
      <w:pPr>
        <w:jc w:val="right"/>
        <w:rPr>
          <w:rFonts w:ascii="Arial" w:hAnsi="Arial" w:cs="Arial"/>
          <w:i/>
          <w:iCs/>
          <w:sz w:val="20"/>
          <w:szCs w:val="20"/>
        </w:rPr>
      </w:pPr>
    </w:p>
    <w:p w14:paraId="2C4A5B36" w14:textId="77777777" w:rsidR="00D14DF5" w:rsidRPr="00D14DF5" w:rsidRDefault="00D14DF5" w:rsidP="00D14DF5">
      <w:pPr>
        <w:jc w:val="right"/>
        <w:rPr>
          <w:rFonts w:ascii="Arial" w:hAnsi="Arial" w:cs="Arial"/>
          <w:i/>
          <w:iCs/>
          <w:sz w:val="20"/>
          <w:szCs w:val="20"/>
        </w:rPr>
      </w:pPr>
    </w:p>
    <w:p w14:paraId="3B99E123" w14:textId="77777777" w:rsidR="00D14DF5" w:rsidRPr="00D14DF5" w:rsidRDefault="00D14DF5" w:rsidP="00F06253">
      <w:pPr>
        <w:jc w:val="right"/>
        <w:rPr>
          <w:rFonts w:ascii="Cambria" w:hAnsi="Cambria" w:cs="Arial"/>
          <w:iCs/>
          <w:sz w:val="18"/>
          <w:szCs w:val="18"/>
        </w:rPr>
      </w:pPr>
      <w:r w:rsidRPr="00D14DF5">
        <w:rPr>
          <w:rFonts w:ascii="Cambria" w:hAnsi="Cambria" w:cs="Arial"/>
          <w:iCs/>
          <w:sz w:val="20"/>
          <w:szCs w:val="20"/>
        </w:rPr>
        <w:t xml:space="preserve"> </w:t>
      </w:r>
    </w:p>
    <w:p w14:paraId="195ED03D" w14:textId="77777777" w:rsidR="00D14DF5" w:rsidRPr="00D14DF5" w:rsidRDefault="00D14DF5" w:rsidP="00D14DF5">
      <w:pPr>
        <w:jc w:val="center"/>
        <w:rPr>
          <w:rFonts w:ascii="Cambria" w:hAnsi="Cambria" w:cs="Arial"/>
          <w:iCs/>
          <w:sz w:val="18"/>
          <w:szCs w:val="18"/>
        </w:rPr>
      </w:pPr>
    </w:p>
    <w:p w14:paraId="65676370" w14:textId="77777777" w:rsidR="00D65CC2" w:rsidRPr="0060146B" w:rsidRDefault="00D65CC2" w:rsidP="007B5A4E">
      <w:pPr>
        <w:rPr>
          <w:sz w:val="22"/>
          <w:szCs w:val="22"/>
        </w:rPr>
      </w:pPr>
    </w:p>
    <w:p w14:paraId="4A5EB121" w14:textId="77777777" w:rsidR="007B5A4E" w:rsidRPr="0060146B" w:rsidRDefault="007B5A4E" w:rsidP="007B5A4E">
      <w:pPr>
        <w:pStyle w:val="Tekstpodstawowy"/>
        <w:spacing w:after="0"/>
        <w:jc w:val="both"/>
        <w:rPr>
          <w:rFonts w:ascii="Times New Roman" w:hAnsi="Times New Roman"/>
          <w:sz w:val="22"/>
          <w:szCs w:val="22"/>
        </w:rPr>
      </w:pPr>
      <w:r w:rsidRPr="0060146B">
        <w:rPr>
          <w:rFonts w:ascii="Times New Roman" w:hAnsi="Times New Roman"/>
          <w:sz w:val="22"/>
          <w:szCs w:val="22"/>
        </w:rPr>
        <w:t>………………………..</w:t>
      </w:r>
    </w:p>
    <w:p w14:paraId="2DBE18FB" w14:textId="77777777" w:rsidR="007B5A4E" w:rsidRPr="0060146B" w:rsidRDefault="007B5A4E" w:rsidP="007B5A4E">
      <w:pPr>
        <w:pStyle w:val="Tekstpodstawowy"/>
        <w:spacing w:after="0"/>
        <w:jc w:val="both"/>
        <w:rPr>
          <w:rFonts w:ascii="Times New Roman" w:hAnsi="Times New Roman"/>
          <w:i/>
          <w:sz w:val="22"/>
          <w:szCs w:val="22"/>
        </w:rPr>
      </w:pPr>
      <w:r w:rsidRPr="0060146B">
        <w:rPr>
          <w:rFonts w:ascii="Times New Roman" w:hAnsi="Times New Roman"/>
          <w:i/>
          <w:sz w:val="22"/>
          <w:szCs w:val="22"/>
        </w:rPr>
        <w:t>(miejscowość i data)</w:t>
      </w:r>
    </w:p>
    <w:p w14:paraId="70D10E6D" w14:textId="77777777" w:rsidR="007B5A4E" w:rsidRPr="0060146B" w:rsidRDefault="007B5A4E" w:rsidP="007B5A4E">
      <w:pPr>
        <w:pStyle w:val="Tekstpodstawowy"/>
        <w:spacing w:after="0"/>
        <w:jc w:val="right"/>
        <w:rPr>
          <w:rFonts w:ascii="Times New Roman" w:hAnsi="Times New Roman"/>
          <w:sz w:val="22"/>
          <w:szCs w:val="22"/>
        </w:rPr>
      </w:pPr>
      <w:r w:rsidRPr="0060146B">
        <w:rPr>
          <w:rFonts w:ascii="Times New Roman" w:hAnsi="Times New Roman"/>
          <w:sz w:val="22"/>
          <w:szCs w:val="22"/>
        </w:rPr>
        <w:t>………………………….……………………………………….</w:t>
      </w:r>
    </w:p>
    <w:p w14:paraId="1F23631C" w14:textId="77777777" w:rsidR="007B5A4E" w:rsidRPr="00072A40" w:rsidRDefault="007B5A4E" w:rsidP="007B5A4E">
      <w:pPr>
        <w:jc w:val="right"/>
        <w:rPr>
          <w:i/>
          <w:sz w:val="19"/>
          <w:szCs w:val="19"/>
        </w:rPr>
      </w:pPr>
      <w:r w:rsidRPr="0060146B">
        <w:rPr>
          <w:i/>
          <w:sz w:val="22"/>
          <w:szCs w:val="22"/>
        </w:rPr>
        <w:t>(podpis upełnomocnionego przedstawiciela wykonawcy)</w:t>
      </w:r>
      <w:r w:rsidRPr="00072A40">
        <w:rPr>
          <w:i/>
          <w:sz w:val="19"/>
          <w:szCs w:val="19"/>
        </w:rPr>
        <w:t xml:space="preserve"> </w:t>
      </w:r>
    </w:p>
    <w:p w14:paraId="2B9DF839" w14:textId="77777777" w:rsidR="007B5A4E" w:rsidRPr="00072A40" w:rsidRDefault="007B5A4E" w:rsidP="007B5A4E">
      <w:pPr>
        <w:spacing w:line="360" w:lineRule="auto"/>
        <w:jc w:val="both"/>
        <w:rPr>
          <w:b/>
          <w:bCs/>
          <w:i/>
          <w:sz w:val="20"/>
          <w:szCs w:val="20"/>
        </w:rPr>
      </w:pPr>
    </w:p>
    <w:p w14:paraId="66486E62" w14:textId="77777777" w:rsidR="00432A96" w:rsidRDefault="00432A96" w:rsidP="00AF5A01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14:paraId="03BF90FA" w14:textId="77777777" w:rsidR="00107D93" w:rsidRDefault="00107D93" w:rsidP="00AF5A01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14:paraId="67298575" w14:textId="77777777" w:rsidR="00F06253" w:rsidRPr="00C70B90" w:rsidRDefault="00F06253" w:rsidP="00F06253">
      <w:pPr>
        <w:spacing w:line="276" w:lineRule="auto"/>
        <w:jc w:val="both"/>
        <w:rPr>
          <w:rFonts w:ascii="Bookman Old Style" w:hAnsi="Bookman Old Style" w:cs="Arial Narrow"/>
          <w:i/>
          <w:sz w:val="16"/>
          <w:szCs w:val="16"/>
        </w:rPr>
      </w:pPr>
      <w:r w:rsidRPr="00C70B90">
        <w:rPr>
          <w:rFonts w:ascii="Bookman Old Style" w:hAnsi="Bookman Old Style" w:cs="Arial Narrow"/>
          <w:b/>
          <w:i/>
          <w:sz w:val="16"/>
          <w:szCs w:val="16"/>
        </w:rPr>
        <w:t>*</w:t>
      </w:r>
      <w:r>
        <w:rPr>
          <w:rFonts w:ascii="Bookman Old Style" w:hAnsi="Bookman Old Style" w:cs="Arial Narrow"/>
          <w:b/>
          <w:i/>
          <w:sz w:val="16"/>
          <w:szCs w:val="16"/>
          <w:vertAlign w:val="superscript"/>
        </w:rPr>
        <w:t xml:space="preserve">     </w:t>
      </w:r>
      <w:r w:rsidRPr="00C70B90">
        <w:rPr>
          <w:rFonts w:ascii="Bookman Old Style" w:hAnsi="Bookman Old Style" w:cs="Arial Narrow"/>
          <w:i/>
          <w:sz w:val="16"/>
          <w:szCs w:val="16"/>
        </w:rPr>
        <w:t>niepotrzebne skreślić</w:t>
      </w:r>
    </w:p>
    <w:p w14:paraId="3EF1D403" w14:textId="77777777" w:rsidR="00F06253" w:rsidRPr="00C70B90" w:rsidRDefault="00F06253" w:rsidP="00F06253">
      <w:pPr>
        <w:spacing w:line="360" w:lineRule="auto"/>
        <w:ind w:left="284" w:hanging="284"/>
        <w:jc w:val="both"/>
        <w:rPr>
          <w:rFonts w:ascii="Bookman Old Style" w:hAnsi="Bookman Old Style"/>
          <w:i/>
          <w:sz w:val="16"/>
          <w:szCs w:val="16"/>
        </w:rPr>
      </w:pPr>
      <w:r w:rsidRPr="00C70B90">
        <w:rPr>
          <w:rFonts w:ascii="Bookman Old Style" w:hAnsi="Bookman Old Style"/>
          <w:i/>
          <w:sz w:val="16"/>
          <w:szCs w:val="16"/>
        </w:rPr>
        <w:t xml:space="preserve">** </w:t>
      </w:r>
      <w:r w:rsidRPr="00C70B90">
        <w:rPr>
          <w:rFonts w:ascii="Bookman Old Style" w:hAnsi="Bookman Old Style"/>
          <w:i/>
          <w:color w:val="000000"/>
          <w:sz w:val="16"/>
          <w:szCs w:val="16"/>
        </w:rPr>
        <w:t xml:space="preserve">W przypadku gdy wykonawca </w:t>
      </w:r>
      <w:r w:rsidRPr="00C70B90">
        <w:rPr>
          <w:rFonts w:ascii="Bookman Old Style" w:hAnsi="Bookman Old Style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E5F5041" w14:textId="77777777" w:rsidR="00F06253" w:rsidRPr="00C70B90" w:rsidRDefault="00F06253" w:rsidP="00F06253">
      <w:pPr>
        <w:pStyle w:val="Akapitzlist"/>
        <w:numPr>
          <w:ilvl w:val="2"/>
          <w:numId w:val="3"/>
        </w:numPr>
        <w:tabs>
          <w:tab w:val="clear" w:pos="2340"/>
        </w:tabs>
        <w:spacing w:line="360" w:lineRule="auto"/>
        <w:ind w:left="284" w:hanging="284"/>
        <w:rPr>
          <w:rFonts w:ascii="Bookman Old Style" w:hAnsi="Bookman Old Style"/>
          <w:i/>
          <w:sz w:val="16"/>
          <w:szCs w:val="16"/>
        </w:rPr>
      </w:pPr>
      <w:r w:rsidRPr="00C70B90">
        <w:rPr>
          <w:rFonts w:ascii="Bookman Old Style" w:hAnsi="Bookman Old Style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996AD4D" w14:textId="77777777" w:rsidR="00E421DF" w:rsidRDefault="00E421DF" w:rsidP="00AF5A01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14:paraId="748314B9" w14:textId="77777777" w:rsidR="00E421DF" w:rsidRDefault="00E421DF" w:rsidP="00AF5A01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14:paraId="63BEEE6C" w14:textId="77777777" w:rsidR="00E421DF" w:rsidRDefault="00E421DF" w:rsidP="00AF5A01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14:paraId="2ECD90C2" w14:textId="77777777" w:rsidR="00E421DF" w:rsidRDefault="00E421DF" w:rsidP="00AF5A01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14:paraId="1F372F0E" w14:textId="77777777" w:rsidR="00E421DF" w:rsidRDefault="00E421DF" w:rsidP="00AF5A01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14:paraId="2314F7FE" w14:textId="77777777" w:rsidR="00E421DF" w:rsidRDefault="00E421DF" w:rsidP="00AF5A01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14:paraId="767A7ED2" w14:textId="77777777" w:rsidR="00E421DF" w:rsidRDefault="00E421DF" w:rsidP="00AF5A01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14:paraId="54603D4B" w14:textId="77777777" w:rsidR="00513D5C" w:rsidRDefault="00513D5C" w:rsidP="00AF5A01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14:paraId="0B1C3B98" w14:textId="77777777" w:rsidR="00513D5C" w:rsidRDefault="00513D5C" w:rsidP="00AF5A01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14:paraId="5526E56C" w14:textId="77777777" w:rsidR="00513D5C" w:rsidRDefault="00513D5C" w:rsidP="00AF5A01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14:paraId="503C4AB5" w14:textId="77777777" w:rsidR="00B46A6A" w:rsidRDefault="00B46A6A" w:rsidP="00AF5A01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14:paraId="340ADFDD" w14:textId="77777777" w:rsidR="00B46A6A" w:rsidRDefault="00B46A6A" w:rsidP="00AF5A01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14:paraId="203B0085" w14:textId="77777777" w:rsidR="00B46A6A" w:rsidRDefault="00B46A6A" w:rsidP="00AF5A01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14:paraId="128FC2FD" w14:textId="77777777" w:rsidR="00B46A6A" w:rsidRDefault="00B46A6A" w:rsidP="00AF5A01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14:paraId="30382121" w14:textId="77777777" w:rsidR="00513D5C" w:rsidRDefault="00513D5C" w:rsidP="00AF5A01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14:paraId="745BB1D2" w14:textId="77777777" w:rsidR="00E421DF" w:rsidRDefault="00E421DF" w:rsidP="00FA0101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14:paraId="7CC1C663" w14:textId="77777777" w:rsidR="00016E2D" w:rsidRPr="00072A40" w:rsidRDefault="00AF5A01" w:rsidP="00AF5A01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  <w:r w:rsidRPr="00072A40">
        <w:rPr>
          <w:b/>
          <w:color w:val="000000"/>
          <w:sz w:val="22"/>
          <w:szCs w:val="22"/>
          <w:u w:val="single"/>
        </w:rPr>
        <w:lastRenderedPageBreak/>
        <w:t>Zamawiający:</w:t>
      </w:r>
    </w:p>
    <w:p w14:paraId="30E4C2F8" w14:textId="77777777" w:rsidR="00B0470A" w:rsidRDefault="00B0470A" w:rsidP="00B0470A">
      <w:pPr>
        <w:spacing w:line="276" w:lineRule="auto"/>
        <w:jc w:val="right"/>
        <w:rPr>
          <w:rFonts w:ascii="Bookman Old Style" w:hAnsi="Bookman Old Style" w:cs="Arial Narrow"/>
          <w:b/>
          <w:bCs/>
          <w:sz w:val="22"/>
          <w:szCs w:val="22"/>
        </w:rPr>
      </w:pPr>
      <w:r>
        <w:rPr>
          <w:rFonts w:ascii="Bookman Old Style" w:hAnsi="Bookman Old Style" w:cs="Arial Narrow"/>
          <w:b/>
          <w:bCs/>
          <w:sz w:val="22"/>
          <w:szCs w:val="22"/>
        </w:rPr>
        <w:t>Miejskie Przedsiębiorstwo Oczyszczania</w:t>
      </w:r>
    </w:p>
    <w:p w14:paraId="53187970" w14:textId="77777777" w:rsidR="00B0470A" w:rsidRDefault="00B0470A" w:rsidP="00B0470A">
      <w:pPr>
        <w:spacing w:line="276" w:lineRule="auto"/>
        <w:jc w:val="right"/>
        <w:rPr>
          <w:rFonts w:ascii="Bookman Old Style" w:hAnsi="Bookman Old Style" w:cs="Arial Narrow"/>
          <w:b/>
          <w:bCs/>
          <w:sz w:val="22"/>
          <w:szCs w:val="22"/>
        </w:rPr>
      </w:pPr>
      <w:r>
        <w:rPr>
          <w:rFonts w:ascii="Bookman Old Style" w:hAnsi="Bookman Old Style" w:cs="Arial Narrow"/>
          <w:b/>
          <w:bCs/>
          <w:sz w:val="22"/>
          <w:szCs w:val="22"/>
        </w:rPr>
        <w:t>i Robót Drogowych Sp. z o.o.,</w:t>
      </w:r>
    </w:p>
    <w:p w14:paraId="6CF79341" w14:textId="77777777" w:rsidR="00B0470A" w:rsidRPr="00C70B90" w:rsidRDefault="00B0470A" w:rsidP="00B0470A">
      <w:pPr>
        <w:spacing w:line="276" w:lineRule="auto"/>
        <w:jc w:val="right"/>
        <w:rPr>
          <w:rFonts w:ascii="Bookman Old Style" w:hAnsi="Bookman Old Style" w:cs="Arial Narrow"/>
          <w:b/>
          <w:bCs/>
          <w:sz w:val="22"/>
          <w:szCs w:val="22"/>
        </w:rPr>
      </w:pPr>
      <w:r>
        <w:rPr>
          <w:rFonts w:ascii="Bookman Old Style" w:hAnsi="Bookman Old Style" w:cs="Arial Narrow"/>
          <w:b/>
          <w:bCs/>
          <w:sz w:val="22"/>
          <w:szCs w:val="22"/>
        </w:rPr>
        <w:t>ul. Nowogródzka 2, 68 – 100 Żagań</w:t>
      </w:r>
    </w:p>
    <w:p w14:paraId="70D90F15" w14:textId="77777777" w:rsidR="00AF5A01" w:rsidRPr="00072A40" w:rsidRDefault="00AF5A01" w:rsidP="00016E2D">
      <w:pPr>
        <w:spacing w:line="360" w:lineRule="auto"/>
        <w:rPr>
          <w:color w:val="000000"/>
          <w:sz w:val="22"/>
          <w:szCs w:val="22"/>
        </w:rPr>
      </w:pPr>
      <w:r w:rsidRPr="00072A40">
        <w:rPr>
          <w:color w:val="000000"/>
          <w:sz w:val="22"/>
          <w:szCs w:val="22"/>
        </w:rPr>
        <w:t>………………………………………</w:t>
      </w:r>
    </w:p>
    <w:p w14:paraId="52249D2D" w14:textId="77777777" w:rsidR="00AF5A01" w:rsidRPr="00072A40" w:rsidRDefault="00882040" w:rsidP="00016E2D">
      <w:pPr>
        <w:spacing w:line="360" w:lineRule="auto"/>
        <w:rPr>
          <w:i/>
          <w:sz w:val="19"/>
          <w:szCs w:val="19"/>
        </w:rPr>
      </w:pPr>
      <w:r w:rsidRPr="00072A40">
        <w:rPr>
          <w:i/>
          <w:sz w:val="19"/>
          <w:szCs w:val="19"/>
        </w:rPr>
        <w:t>(</w:t>
      </w:r>
      <w:r w:rsidR="006C423C">
        <w:rPr>
          <w:i/>
          <w:sz w:val="19"/>
          <w:szCs w:val="19"/>
        </w:rPr>
        <w:t>pełna nazwa/firma, adres, w zależności od podmiotu</w:t>
      </w:r>
      <w:r w:rsidRPr="00072A40">
        <w:rPr>
          <w:i/>
          <w:sz w:val="19"/>
          <w:szCs w:val="19"/>
        </w:rPr>
        <w:t>)</w:t>
      </w:r>
    </w:p>
    <w:p w14:paraId="61AEAD9F" w14:textId="77777777" w:rsidR="00882040" w:rsidRPr="00072A40" w:rsidRDefault="00882040" w:rsidP="00016E2D">
      <w:pPr>
        <w:spacing w:line="360" w:lineRule="auto"/>
        <w:rPr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8"/>
        <w:gridCol w:w="3202"/>
      </w:tblGrid>
      <w:tr w:rsidR="00016E2D" w:rsidRPr="00072A40" w14:paraId="6A8FE332" w14:textId="77777777" w:rsidTr="00924CFF">
        <w:trPr>
          <w:trHeight w:val="530"/>
        </w:trPr>
        <w:tc>
          <w:tcPr>
            <w:tcW w:w="3286" w:type="pct"/>
            <w:vAlign w:val="center"/>
          </w:tcPr>
          <w:p w14:paraId="0547AAA5" w14:textId="77777777" w:rsidR="00AF5A01" w:rsidRPr="00072A40" w:rsidRDefault="00B41A60" w:rsidP="00B41A6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oświadczenie</w:t>
            </w:r>
            <w:r w:rsidR="003A6E31">
              <w:rPr>
                <w:b/>
                <w:sz w:val="22"/>
                <w:szCs w:val="22"/>
              </w:rPr>
              <w:t xml:space="preserve"> </w:t>
            </w:r>
            <w:r w:rsidR="00701B75" w:rsidRPr="00072A40">
              <w:rPr>
                <w:b/>
                <w:sz w:val="22"/>
                <w:szCs w:val="22"/>
              </w:rPr>
              <w:t>s</w:t>
            </w:r>
            <w:r w:rsidR="00AF5A01" w:rsidRPr="00072A40">
              <w:rPr>
                <w:b/>
                <w:sz w:val="22"/>
                <w:szCs w:val="22"/>
              </w:rPr>
              <w:t xml:space="preserve">kładane na podstawie art. </w:t>
            </w:r>
            <w:r w:rsidR="006C423C">
              <w:rPr>
                <w:b/>
                <w:sz w:val="22"/>
                <w:szCs w:val="22"/>
              </w:rPr>
              <w:t>125</w:t>
            </w:r>
            <w:r w:rsidR="00AF5A01" w:rsidRPr="00072A40">
              <w:rPr>
                <w:b/>
                <w:sz w:val="22"/>
                <w:szCs w:val="22"/>
              </w:rPr>
              <w:t xml:space="preserve"> ust. 1 ustawy pzp</w:t>
            </w:r>
          </w:p>
        </w:tc>
        <w:tc>
          <w:tcPr>
            <w:tcW w:w="1714" w:type="pct"/>
            <w:vAlign w:val="center"/>
          </w:tcPr>
          <w:p w14:paraId="296A356A" w14:textId="77777777" w:rsidR="00016E2D" w:rsidRPr="00072A40" w:rsidRDefault="00016E2D" w:rsidP="00825CE6">
            <w:pPr>
              <w:pStyle w:val="Nagwek5"/>
              <w:spacing w:line="360" w:lineRule="auto"/>
              <w:rPr>
                <w:b/>
                <w:sz w:val="22"/>
                <w:szCs w:val="22"/>
              </w:rPr>
            </w:pPr>
            <w:r w:rsidRPr="00072A40">
              <w:rPr>
                <w:b/>
                <w:sz w:val="22"/>
                <w:szCs w:val="22"/>
              </w:rPr>
              <w:t xml:space="preserve">Załącznik nr </w:t>
            </w:r>
            <w:r w:rsidR="00701B75" w:rsidRPr="00072A40">
              <w:rPr>
                <w:b/>
                <w:sz w:val="22"/>
                <w:szCs w:val="22"/>
              </w:rPr>
              <w:t>1</w:t>
            </w:r>
            <w:r w:rsidRPr="00072A40">
              <w:rPr>
                <w:b/>
                <w:sz w:val="22"/>
                <w:szCs w:val="22"/>
              </w:rPr>
              <w:t xml:space="preserve"> do oferty</w:t>
            </w:r>
          </w:p>
        </w:tc>
      </w:tr>
    </w:tbl>
    <w:p w14:paraId="2D0BDE24" w14:textId="77777777" w:rsidR="00016E2D" w:rsidRPr="00072A40" w:rsidRDefault="00016E2D" w:rsidP="00016E2D">
      <w:pPr>
        <w:spacing w:line="360" w:lineRule="auto"/>
        <w:rPr>
          <w:sz w:val="20"/>
          <w:szCs w:val="20"/>
        </w:rPr>
      </w:pPr>
    </w:p>
    <w:p w14:paraId="3B55D0E9" w14:textId="77777777" w:rsidR="00EF2FC4" w:rsidRPr="0060146B" w:rsidRDefault="002555BF" w:rsidP="007F3CEF">
      <w:pPr>
        <w:pStyle w:val="Adres"/>
        <w:keepLines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0146B">
        <w:rPr>
          <w:rFonts w:ascii="Times New Roman" w:hAnsi="Times New Roman" w:cs="Times New Roman"/>
          <w:sz w:val="22"/>
          <w:szCs w:val="22"/>
        </w:rPr>
        <w:t xml:space="preserve">Składając ofertę w </w:t>
      </w:r>
      <w:r w:rsidR="00A72D53">
        <w:rPr>
          <w:rFonts w:ascii="Times New Roman" w:hAnsi="Times New Roman" w:cs="Times New Roman"/>
          <w:sz w:val="22"/>
          <w:szCs w:val="22"/>
        </w:rPr>
        <w:t>postępowaniu o udzielenie zamówienia publicznego</w:t>
      </w:r>
      <w:r w:rsidRPr="0060146B">
        <w:rPr>
          <w:rFonts w:ascii="Times New Roman" w:hAnsi="Times New Roman" w:cs="Times New Roman"/>
          <w:sz w:val="22"/>
          <w:szCs w:val="22"/>
        </w:rPr>
        <w:t xml:space="preserve"> pn.: </w:t>
      </w:r>
    </w:p>
    <w:p w14:paraId="663C5F92" w14:textId="77777777" w:rsidR="006F2E08" w:rsidRDefault="006F2E08" w:rsidP="00054134">
      <w:pPr>
        <w:pStyle w:val="Zwykytekst1"/>
        <w:tabs>
          <w:tab w:val="left" w:leader="dot" w:pos="9360"/>
        </w:tabs>
        <w:ind w:right="-1"/>
        <w:rPr>
          <w:rFonts w:ascii="Times New Roman" w:hAnsi="Times New Roman" w:cs="Times New Roman"/>
          <w:b/>
          <w:bCs/>
          <w:i/>
          <w:iCs/>
          <w:sz w:val="22"/>
          <w:szCs w:val="22"/>
          <w:lang w:eastAsia="pl-PL"/>
        </w:rPr>
      </w:pPr>
      <w:r w:rsidRPr="006F2E08">
        <w:rPr>
          <w:rFonts w:ascii="Times New Roman" w:hAnsi="Times New Roman" w:cs="Times New Roman"/>
          <w:b/>
          <w:bCs/>
          <w:i/>
          <w:iCs/>
          <w:sz w:val="22"/>
          <w:szCs w:val="22"/>
          <w:lang w:eastAsia="pl-PL"/>
        </w:rPr>
        <w:t>Dostawa i sfinansowanie w formie leasingu operacyjnego fabrycznie nowego remontera drogowego  dla MPOiRD sp. z o.o</w:t>
      </w:r>
      <w:r w:rsidR="00637CEB">
        <w:rPr>
          <w:rFonts w:ascii="Times New Roman" w:hAnsi="Times New Roman" w:cs="Times New Roman"/>
          <w:b/>
          <w:bCs/>
          <w:i/>
          <w:iCs/>
          <w:sz w:val="22"/>
          <w:szCs w:val="22"/>
          <w:lang w:eastAsia="pl-PL"/>
        </w:rPr>
        <w:t>.</w:t>
      </w:r>
      <w:r w:rsidRPr="006F2E08">
        <w:rPr>
          <w:rFonts w:ascii="Times New Roman" w:hAnsi="Times New Roman" w:cs="Times New Roman"/>
          <w:b/>
          <w:bCs/>
          <w:i/>
          <w:iCs/>
          <w:sz w:val="22"/>
          <w:szCs w:val="22"/>
          <w:lang w:eastAsia="pl-PL"/>
        </w:rPr>
        <w:t xml:space="preserve">  w Żaganiu.”</w:t>
      </w:r>
    </w:p>
    <w:p w14:paraId="352B5794" w14:textId="77777777" w:rsidR="006F2E08" w:rsidRDefault="006F2E08" w:rsidP="00054134">
      <w:pPr>
        <w:pStyle w:val="Zwykytekst1"/>
        <w:tabs>
          <w:tab w:val="left" w:leader="dot" w:pos="9360"/>
        </w:tabs>
        <w:ind w:right="-1"/>
        <w:rPr>
          <w:rFonts w:ascii="Times New Roman" w:hAnsi="Times New Roman" w:cs="Times New Roman"/>
          <w:b/>
          <w:bCs/>
          <w:i/>
          <w:iCs/>
          <w:sz w:val="22"/>
          <w:szCs w:val="22"/>
          <w:lang w:eastAsia="pl-PL"/>
        </w:rPr>
      </w:pPr>
    </w:p>
    <w:p w14:paraId="5ACBA60D" w14:textId="77777777" w:rsidR="006F2E08" w:rsidRDefault="006F2E08" w:rsidP="00054134">
      <w:pPr>
        <w:pStyle w:val="Zwykytekst1"/>
        <w:tabs>
          <w:tab w:val="left" w:leader="dot" w:pos="9360"/>
        </w:tabs>
        <w:ind w:right="-1"/>
        <w:rPr>
          <w:rFonts w:ascii="Times New Roman" w:hAnsi="Times New Roman" w:cs="Times New Roman"/>
          <w:b/>
          <w:bCs/>
          <w:i/>
          <w:iCs/>
          <w:sz w:val="22"/>
          <w:szCs w:val="22"/>
          <w:lang w:eastAsia="pl-PL"/>
        </w:rPr>
      </w:pPr>
    </w:p>
    <w:p w14:paraId="51AE2008" w14:textId="77777777" w:rsidR="003E46C2" w:rsidRPr="0060146B" w:rsidRDefault="003E46C2" w:rsidP="00054134">
      <w:pPr>
        <w:pStyle w:val="Zwykytekst1"/>
        <w:tabs>
          <w:tab w:val="left" w:leader="dot" w:pos="9360"/>
        </w:tabs>
        <w:ind w:right="-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Ja/ m</w:t>
      </w:r>
      <w:r w:rsidRPr="0060146B">
        <w:rPr>
          <w:rFonts w:ascii="Times New Roman" w:hAnsi="Times New Roman" w:cs="Times New Roman"/>
          <w:b/>
          <w:sz w:val="22"/>
          <w:szCs w:val="22"/>
        </w:rPr>
        <w:t>y niżej podpisani:</w:t>
      </w:r>
    </w:p>
    <w:p w14:paraId="200FAE8C" w14:textId="77777777" w:rsidR="003E46C2" w:rsidRPr="0060146B" w:rsidRDefault="003E46C2" w:rsidP="003E46C2">
      <w:pPr>
        <w:pStyle w:val="Zwykytekst1"/>
        <w:tabs>
          <w:tab w:val="left" w:leader="dot" w:pos="9360"/>
        </w:tabs>
        <w:ind w:right="-1"/>
        <w:rPr>
          <w:rFonts w:ascii="Times New Roman" w:hAnsi="Times New Roman" w:cs="Times New Roman"/>
          <w:sz w:val="22"/>
          <w:szCs w:val="22"/>
        </w:rPr>
      </w:pPr>
    </w:p>
    <w:p w14:paraId="14A7E9F5" w14:textId="77777777" w:rsidR="003E46C2" w:rsidRPr="0060146B" w:rsidRDefault="003E46C2" w:rsidP="003E46C2">
      <w:pPr>
        <w:pStyle w:val="Zwykytekst1"/>
        <w:tabs>
          <w:tab w:val="left" w:leader="underscore" w:pos="936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60146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</w:t>
      </w:r>
    </w:p>
    <w:p w14:paraId="08C71F38" w14:textId="77777777" w:rsidR="003E46C2" w:rsidRPr="0060146B" w:rsidRDefault="003E46C2" w:rsidP="003E46C2">
      <w:pPr>
        <w:pStyle w:val="Zwykytekst1"/>
        <w:tabs>
          <w:tab w:val="left" w:leader="underscore" w:pos="936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5A055832" w14:textId="77777777" w:rsidR="003E46C2" w:rsidRPr="0060146B" w:rsidRDefault="003E46C2" w:rsidP="003E46C2">
      <w:pPr>
        <w:pStyle w:val="Zwykytekst1"/>
        <w:tabs>
          <w:tab w:val="left" w:leader="dot" w:pos="936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60146B">
        <w:rPr>
          <w:rFonts w:ascii="Times New Roman" w:hAnsi="Times New Roman" w:cs="Times New Roman"/>
          <w:sz w:val="22"/>
          <w:szCs w:val="22"/>
        </w:rPr>
        <w:t>działając w imieniu i na rzecz:</w:t>
      </w:r>
    </w:p>
    <w:p w14:paraId="1A15607D" w14:textId="77777777" w:rsidR="003E46C2" w:rsidRPr="0060146B" w:rsidRDefault="003E46C2" w:rsidP="003E46C2">
      <w:pPr>
        <w:pStyle w:val="Zwykytekst1"/>
        <w:tabs>
          <w:tab w:val="left" w:leader="dot" w:pos="936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1236B95" w14:textId="77777777" w:rsidR="003E46C2" w:rsidRPr="0060146B" w:rsidRDefault="003E46C2" w:rsidP="003E46C2">
      <w:pPr>
        <w:pStyle w:val="Zwykytekst1"/>
        <w:tabs>
          <w:tab w:val="left" w:leader="underscore" w:pos="936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60146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</w:t>
      </w:r>
    </w:p>
    <w:p w14:paraId="06E31A9C" w14:textId="77777777" w:rsidR="003E46C2" w:rsidRPr="003E46C2" w:rsidRDefault="003E46C2" w:rsidP="003E46C2">
      <w:pPr>
        <w:tabs>
          <w:tab w:val="left" w:pos="9214"/>
        </w:tabs>
        <w:spacing w:before="120" w:after="120"/>
        <w:jc w:val="center"/>
        <w:rPr>
          <w:rFonts w:ascii="Verdana" w:hAnsi="Verdana" w:cs="Courier New"/>
          <w:i/>
          <w:sz w:val="16"/>
          <w:szCs w:val="16"/>
        </w:rPr>
      </w:pPr>
      <w:r w:rsidRPr="003E46C2">
        <w:rPr>
          <w:rFonts w:ascii="Verdana" w:hAnsi="Verdana" w:cs="Courier New"/>
          <w:i/>
          <w:sz w:val="16"/>
          <w:szCs w:val="16"/>
        </w:rPr>
        <w:t>(nazwa Wykonawcy/nazwa Wykonawcy wspólnie ubiegającego się o udzielenie zamówienia*)</w:t>
      </w:r>
    </w:p>
    <w:p w14:paraId="5180803A" w14:textId="77777777" w:rsidR="003E46C2" w:rsidRPr="0060146B" w:rsidRDefault="003E46C2" w:rsidP="007F3CEF">
      <w:pPr>
        <w:spacing w:line="360" w:lineRule="auto"/>
        <w:jc w:val="center"/>
        <w:rPr>
          <w:sz w:val="22"/>
          <w:szCs w:val="22"/>
        </w:rPr>
      </w:pPr>
    </w:p>
    <w:p w14:paraId="49C41BB1" w14:textId="77777777" w:rsidR="00CF6E2C" w:rsidRPr="00B41A60" w:rsidRDefault="00AF5A01" w:rsidP="009164B8">
      <w:pPr>
        <w:pStyle w:val="Akapitzlist"/>
        <w:numPr>
          <w:ilvl w:val="0"/>
          <w:numId w:val="12"/>
        </w:numPr>
        <w:spacing w:line="360" w:lineRule="auto"/>
        <w:ind w:left="284" w:hanging="284"/>
        <w:rPr>
          <w:b/>
          <w:sz w:val="22"/>
          <w:szCs w:val="22"/>
        </w:rPr>
      </w:pPr>
      <w:r w:rsidRPr="00B41A60">
        <w:rPr>
          <w:sz w:val="22"/>
          <w:szCs w:val="22"/>
        </w:rPr>
        <w:t xml:space="preserve">Oświadczam, że nie podlegam wykluczeniu z postępowania na podstawie art. </w:t>
      </w:r>
      <w:r w:rsidR="006C423C" w:rsidRPr="00B41A60">
        <w:rPr>
          <w:sz w:val="22"/>
          <w:szCs w:val="22"/>
        </w:rPr>
        <w:t xml:space="preserve">108 ust. 1 </w:t>
      </w:r>
      <w:r w:rsidR="00054134">
        <w:rPr>
          <w:sz w:val="22"/>
          <w:szCs w:val="22"/>
        </w:rPr>
        <w:t xml:space="preserve">oraz 109 </w:t>
      </w:r>
      <w:r w:rsidR="00B16BF3">
        <w:rPr>
          <w:sz w:val="22"/>
          <w:szCs w:val="22"/>
        </w:rPr>
        <w:t xml:space="preserve">ust. 1 pkt 1 i 4 </w:t>
      </w:r>
      <w:r w:rsidR="00A35E6B" w:rsidRPr="00B41A60">
        <w:rPr>
          <w:sz w:val="22"/>
          <w:szCs w:val="22"/>
        </w:rPr>
        <w:t>ustawy pzp</w:t>
      </w:r>
      <w:r w:rsidRPr="00B41A60">
        <w:rPr>
          <w:sz w:val="22"/>
          <w:szCs w:val="22"/>
        </w:rPr>
        <w:t>.</w:t>
      </w:r>
    </w:p>
    <w:p w14:paraId="0367415A" w14:textId="77777777" w:rsidR="00B41A60" w:rsidRPr="00B41A60" w:rsidRDefault="00B41A60" w:rsidP="00B41A60">
      <w:pPr>
        <w:pStyle w:val="Akapitzlist"/>
        <w:spacing w:line="360" w:lineRule="auto"/>
        <w:ind w:left="284"/>
        <w:rPr>
          <w:b/>
          <w:sz w:val="22"/>
          <w:szCs w:val="22"/>
        </w:rPr>
      </w:pPr>
    </w:p>
    <w:p w14:paraId="2B42CA53" w14:textId="77777777" w:rsidR="008B7D8E" w:rsidRPr="002B62EE" w:rsidRDefault="008B7D8E" w:rsidP="009164B8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3E46C2">
        <w:rPr>
          <w:sz w:val="22"/>
          <w:szCs w:val="22"/>
        </w:rPr>
        <w:t xml:space="preserve">Oświadczam, że zachodzą w stosunku do mnie podstawy wykluczenia z postępowania na podstawie art. ……………. </w:t>
      </w:r>
      <w:r w:rsidR="007D0842" w:rsidRPr="003E46C2">
        <w:rPr>
          <w:sz w:val="22"/>
          <w:szCs w:val="22"/>
        </w:rPr>
        <w:t>u</w:t>
      </w:r>
      <w:r w:rsidRPr="003E46C2">
        <w:rPr>
          <w:sz w:val="22"/>
          <w:szCs w:val="22"/>
        </w:rPr>
        <w:t xml:space="preserve">stawy pzp. Jednocześnie oświadczam, że w </w:t>
      </w:r>
      <w:r w:rsidR="00F217DF">
        <w:rPr>
          <w:sz w:val="22"/>
          <w:szCs w:val="22"/>
        </w:rPr>
        <w:t xml:space="preserve">związku z ww. okolicznością,  </w:t>
      </w:r>
      <w:r w:rsidRPr="003E46C2">
        <w:rPr>
          <w:sz w:val="22"/>
          <w:szCs w:val="22"/>
        </w:rPr>
        <w:t>podjąłem środki naprawcze</w:t>
      </w:r>
      <w:r w:rsidR="002B62EE">
        <w:rPr>
          <w:sz w:val="22"/>
          <w:szCs w:val="22"/>
        </w:rPr>
        <w:t>, o których mowa w</w:t>
      </w:r>
      <w:r w:rsidR="002B62EE" w:rsidRPr="003E46C2">
        <w:rPr>
          <w:sz w:val="22"/>
          <w:szCs w:val="22"/>
        </w:rPr>
        <w:t xml:space="preserve"> art. 110 ustawy pzp</w:t>
      </w:r>
      <w:r w:rsidR="002B62EE">
        <w:rPr>
          <w:sz w:val="22"/>
          <w:szCs w:val="22"/>
        </w:rPr>
        <w:t>, tj.</w:t>
      </w:r>
      <w:r w:rsidRPr="003E46C2">
        <w:rPr>
          <w:sz w:val="22"/>
          <w:szCs w:val="22"/>
        </w:rPr>
        <w:t>:</w:t>
      </w:r>
      <w:r w:rsidR="002B62EE">
        <w:rPr>
          <w:sz w:val="22"/>
          <w:szCs w:val="22"/>
        </w:rPr>
        <w:t xml:space="preserve">  </w:t>
      </w:r>
      <w:r w:rsidRPr="002B62EE">
        <w:rPr>
          <w:sz w:val="20"/>
          <w:szCs w:val="20"/>
        </w:rPr>
        <w:t>……………………</w:t>
      </w:r>
      <w:r w:rsidR="002B62EE">
        <w:rPr>
          <w:sz w:val="20"/>
          <w:szCs w:val="20"/>
        </w:rPr>
        <w:t>*</w:t>
      </w:r>
    </w:p>
    <w:p w14:paraId="3C58A792" w14:textId="77777777" w:rsidR="002B62EE" w:rsidRPr="002B62EE" w:rsidRDefault="002B62EE" w:rsidP="002B62EE">
      <w:pPr>
        <w:spacing w:line="360" w:lineRule="auto"/>
        <w:jc w:val="both"/>
        <w:rPr>
          <w:sz w:val="22"/>
          <w:szCs w:val="22"/>
        </w:rPr>
      </w:pPr>
    </w:p>
    <w:p w14:paraId="30216894" w14:textId="77777777" w:rsidR="00FA0101" w:rsidRPr="00FA0101" w:rsidRDefault="00FA0101" w:rsidP="00FA0101">
      <w:pPr>
        <w:tabs>
          <w:tab w:val="left" w:pos="7293"/>
        </w:tabs>
        <w:spacing w:line="360" w:lineRule="auto"/>
        <w:rPr>
          <w:iCs/>
          <w:sz w:val="22"/>
          <w:szCs w:val="22"/>
        </w:rPr>
      </w:pPr>
    </w:p>
    <w:p w14:paraId="0CB5B5C2" w14:textId="77777777" w:rsidR="00D132C5" w:rsidRPr="00B41A60" w:rsidRDefault="00B41A60" w:rsidP="009164B8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b/>
          <w:sz w:val="22"/>
          <w:szCs w:val="22"/>
        </w:rPr>
      </w:pPr>
      <w:r w:rsidRPr="00B41A60">
        <w:rPr>
          <w:sz w:val="22"/>
          <w:szCs w:val="22"/>
        </w:rPr>
        <w:t>O</w:t>
      </w:r>
      <w:r w:rsidR="00FE593D" w:rsidRPr="00B41A60">
        <w:rPr>
          <w:sz w:val="22"/>
          <w:szCs w:val="22"/>
        </w:rPr>
        <w:t xml:space="preserve">świadczam, że wszystkie informacje podane w powyższych oświadczeniach są aktualne i zgodne </w:t>
      </w:r>
      <w:r>
        <w:rPr>
          <w:sz w:val="22"/>
          <w:szCs w:val="22"/>
        </w:rPr>
        <w:br/>
      </w:r>
      <w:r w:rsidR="00FE593D" w:rsidRPr="00B41A60">
        <w:rPr>
          <w:sz w:val="22"/>
          <w:szCs w:val="22"/>
        </w:rPr>
        <w:t>z prawdą oraz zostały przedstawione z pełną świadom</w:t>
      </w:r>
      <w:r>
        <w:rPr>
          <w:sz w:val="22"/>
          <w:szCs w:val="22"/>
        </w:rPr>
        <w:t xml:space="preserve">ością konsekwencji wprowadzenia </w:t>
      </w:r>
      <w:r w:rsidR="00FE593D" w:rsidRPr="00B41A60">
        <w:rPr>
          <w:sz w:val="22"/>
          <w:szCs w:val="22"/>
        </w:rPr>
        <w:t>zamawiającego w błąd przy przedstawieniu informacji.</w:t>
      </w:r>
    </w:p>
    <w:p w14:paraId="320A8B99" w14:textId="77777777" w:rsidR="00B41A60" w:rsidRPr="00B41A60" w:rsidRDefault="00B41A60" w:rsidP="00B41A60">
      <w:pPr>
        <w:pStyle w:val="Akapitzlist"/>
        <w:spacing w:line="360" w:lineRule="auto"/>
        <w:ind w:left="284"/>
        <w:jc w:val="both"/>
        <w:rPr>
          <w:b/>
          <w:sz w:val="22"/>
          <w:szCs w:val="22"/>
        </w:rPr>
      </w:pPr>
    </w:p>
    <w:p w14:paraId="599A484B" w14:textId="77777777" w:rsidR="00FE593D" w:rsidRPr="00A44BCE" w:rsidRDefault="00FE593D" w:rsidP="00FE593D">
      <w:pPr>
        <w:pStyle w:val="Tekstpodstawowy"/>
        <w:spacing w:after="0"/>
        <w:jc w:val="both"/>
        <w:rPr>
          <w:rFonts w:ascii="Times New Roman" w:hAnsi="Times New Roman"/>
          <w:sz w:val="22"/>
          <w:szCs w:val="22"/>
        </w:rPr>
      </w:pPr>
      <w:r w:rsidRPr="00A44BCE">
        <w:rPr>
          <w:rFonts w:ascii="Times New Roman" w:hAnsi="Times New Roman"/>
          <w:sz w:val="22"/>
          <w:szCs w:val="22"/>
        </w:rPr>
        <w:t>…………………………</w:t>
      </w:r>
    </w:p>
    <w:p w14:paraId="0ED44BAD" w14:textId="77777777" w:rsidR="00FE593D" w:rsidRPr="00A44BCE" w:rsidRDefault="00FE593D" w:rsidP="00FE593D">
      <w:pPr>
        <w:pStyle w:val="Tekstpodstawowy"/>
        <w:spacing w:after="0"/>
        <w:jc w:val="both"/>
        <w:rPr>
          <w:rFonts w:ascii="Times New Roman" w:hAnsi="Times New Roman"/>
          <w:i/>
          <w:sz w:val="22"/>
          <w:szCs w:val="22"/>
        </w:rPr>
      </w:pPr>
      <w:r w:rsidRPr="00A44BCE">
        <w:rPr>
          <w:rFonts w:ascii="Times New Roman" w:hAnsi="Times New Roman"/>
          <w:i/>
          <w:sz w:val="22"/>
          <w:szCs w:val="22"/>
        </w:rPr>
        <w:t>(miejscowość i data)</w:t>
      </w:r>
    </w:p>
    <w:p w14:paraId="0167EAF1" w14:textId="77777777" w:rsidR="00FE593D" w:rsidRPr="00A44BCE" w:rsidRDefault="00FE593D" w:rsidP="00FE593D">
      <w:pPr>
        <w:pStyle w:val="Tekstpodstawowy"/>
        <w:spacing w:after="0"/>
        <w:jc w:val="both"/>
        <w:rPr>
          <w:rFonts w:ascii="Times New Roman" w:hAnsi="Times New Roman"/>
          <w:i/>
          <w:sz w:val="22"/>
          <w:szCs w:val="22"/>
        </w:rPr>
      </w:pPr>
    </w:p>
    <w:p w14:paraId="0AACD0C8" w14:textId="77777777" w:rsidR="00FE593D" w:rsidRPr="00A44BCE" w:rsidRDefault="00FE593D" w:rsidP="00FE593D">
      <w:pPr>
        <w:pStyle w:val="Tekstpodstawowy"/>
        <w:spacing w:after="0"/>
        <w:jc w:val="right"/>
        <w:rPr>
          <w:rFonts w:ascii="Times New Roman" w:hAnsi="Times New Roman"/>
          <w:sz w:val="22"/>
          <w:szCs w:val="22"/>
        </w:rPr>
      </w:pPr>
      <w:r w:rsidRPr="00A44BCE">
        <w:rPr>
          <w:rFonts w:ascii="Times New Roman" w:hAnsi="Times New Roman"/>
          <w:sz w:val="22"/>
          <w:szCs w:val="22"/>
        </w:rPr>
        <w:t>………………………….……………………………………….</w:t>
      </w:r>
    </w:p>
    <w:p w14:paraId="22D24919" w14:textId="77777777" w:rsidR="00D132C5" w:rsidRPr="00A44BCE" w:rsidRDefault="00FE593D" w:rsidP="00FE593D">
      <w:pPr>
        <w:tabs>
          <w:tab w:val="left" w:pos="7293"/>
        </w:tabs>
        <w:spacing w:line="360" w:lineRule="auto"/>
        <w:jc w:val="right"/>
        <w:rPr>
          <w:i/>
          <w:iCs/>
          <w:sz w:val="22"/>
          <w:szCs w:val="22"/>
        </w:rPr>
      </w:pPr>
      <w:r w:rsidRPr="00A44BCE">
        <w:rPr>
          <w:i/>
          <w:sz w:val="22"/>
          <w:szCs w:val="22"/>
        </w:rPr>
        <w:t>(podpis upełnomocnionego przedstawiciela wykonawcy)</w:t>
      </w:r>
    </w:p>
    <w:p w14:paraId="784B0B26" w14:textId="77777777" w:rsidR="00D132C5" w:rsidRPr="00072A40" w:rsidRDefault="00D132C5" w:rsidP="008B7D8E">
      <w:pPr>
        <w:tabs>
          <w:tab w:val="left" w:pos="7293"/>
        </w:tabs>
        <w:spacing w:line="360" w:lineRule="auto"/>
        <w:rPr>
          <w:i/>
          <w:iCs/>
          <w:sz w:val="20"/>
          <w:szCs w:val="20"/>
        </w:rPr>
      </w:pPr>
    </w:p>
    <w:p w14:paraId="71F7A8CD" w14:textId="77777777" w:rsidR="00432A96" w:rsidRPr="00B41A60" w:rsidRDefault="006C423C" w:rsidP="006E2847">
      <w:pPr>
        <w:spacing w:line="360" w:lineRule="auto"/>
        <w:rPr>
          <w:i/>
          <w:color w:val="000000"/>
          <w:sz w:val="18"/>
          <w:szCs w:val="18"/>
        </w:rPr>
      </w:pPr>
      <w:r w:rsidRPr="00B41A60">
        <w:rPr>
          <w:i/>
          <w:color w:val="000000"/>
          <w:sz w:val="18"/>
          <w:szCs w:val="18"/>
        </w:rPr>
        <w:t>*niepotrzebne skreślić</w:t>
      </w:r>
    </w:p>
    <w:p w14:paraId="4513A999" w14:textId="77777777" w:rsidR="002B62EE" w:rsidRDefault="002B62EE" w:rsidP="001B3D19">
      <w:pPr>
        <w:rPr>
          <w:sz w:val="19"/>
          <w:szCs w:val="19"/>
        </w:rPr>
      </w:pPr>
    </w:p>
    <w:p w14:paraId="1E5E266E" w14:textId="77777777" w:rsidR="00A72D53" w:rsidRDefault="00A72D53" w:rsidP="001B3D19">
      <w:pPr>
        <w:rPr>
          <w:sz w:val="19"/>
          <w:szCs w:val="19"/>
        </w:rPr>
      </w:pPr>
    </w:p>
    <w:p w14:paraId="1CF50741" w14:textId="77777777" w:rsidR="00A72D53" w:rsidRDefault="00A72D53" w:rsidP="001B3D19">
      <w:pPr>
        <w:rPr>
          <w:sz w:val="19"/>
          <w:szCs w:val="19"/>
        </w:rPr>
      </w:pPr>
    </w:p>
    <w:p w14:paraId="7F24126A" w14:textId="77777777" w:rsidR="00E92FB8" w:rsidRPr="00F9501D" w:rsidRDefault="00E92FB8" w:rsidP="00E92FB8">
      <w:pPr>
        <w:pStyle w:val="Tekstpodstawowywcity"/>
        <w:spacing w:line="360" w:lineRule="auto"/>
        <w:ind w:left="426" w:hanging="426"/>
        <w:jc w:val="right"/>
        <w:rPr>
          <w:rFonts w:ascii="Bookman Old Style" w:hAnsi="Bookman Old Style" w:cs="Arial Narrow"/>
          <w:b/>
          <w:bCs/>
          <w:sz w:val="22"/>
          <w:szCs w:val="22"/>
        </w:rPr>
      </w:pPr>
      <w:r w:rsidRPr="00F9501D">
        <w:rPr>
          <w:rFonts w:ascii="Bookman Old Style" w:hAnsi="Bookman Old Style" w:cs="Arial Narrow"/>
          <w:b/>
          <w:bCs/>
          <w:sz w:val="22"/>
          <w:szCs w:val="22"/>
        </w:rPr>
        <w:t>ROZDZIAŁ III</w:t>
      </w:r>
    </w:p>
    <w:p w14:paraId="25E3697D" w14:textId="77777777" w:rsidR="00E92FB8" w:rsidRPr="00F9501D" w:rsidRDefault="00E92FB8" w:rsidP="00E92FB8">
      <w:pPr>
        <w:pStyle w:val="Tytu"/>
        <w:spacing w:line="360" w:lineRule="auto"/>
        <w:rPr>
          <w:rFonts w:ascii="Bookman Old Style" w:hAnsi="Bookman Old Style" w:cs="Arial Narrow"/>
          <w:b w:val="0"/>
          <w:bCs w:val="0"/>
          <w:sz w:val="22"/>
          <w:szCs w:val="22"/>
        </w:rPr>
      </w:pPr>
      <w:r w:rsidRPr="00F9501D">
        <w:rPr>
          <w:rFonts w:ascii="Bookman Old Style" w:hAnsi="Bookman Old Style" w:cs="Arial Narrow"/>
          <w:sz w:val="22"/>
          <w:szCs w:val="22"/>
        </w:rPr>
        <w:t>OPIS PRZEDMIOTU ZAMÓWIENIA</w:t>
      </w:r>
    </w:p>
    <w:p w14:paraId="2052B95A" w14:textId="77777777" w:rsidR="00E92FB8" w:rsidRPr="00367AF4" w:rsidRDefault="00E92FB8" w:rsidP="00E92FB8">
      <w:pPr>
        <w:spacing w:line="276" w:lineRule="auto"/>
        <w:jc w:val="center"/>
        <w:rPr>
          <w:rFonts w:ascii="Bookman Old Style" w:hAnsi="Bookman Old Style" w:cs="Arial Narrow"/>
          <w:b/>
          <w:bCs/>
          <w:sz w:val="20"/>
          <w:szCs w:val="20"/>
          <w:u w:val="single"/>
        </w:rPr>
      </w:pPr>
      <w:r w:rsidRPr="00F9501D">
        <w:rPr>
          <w:rFonts w:ascii="Bookman Old Style" w:hAnsi="Bookman Old Style" w:cs="Arial Narrow"/>
          <w:b/>
          <w:bCs/>
        </w:rPr>
        <w:t>pn.:</w:t>
      </w:r>
      <w:r>
        <w:rPr>
          <w:rFonts w:ascii="Bookman Old Style" w:hAnsi="Bookman Old Style" w:cs="Arial Narrow"/>
          <w:b/>
          <w:bCs/>
        </w:rPr>
        <w:t xml:space="preserve"> </w:t>
      </w:r>
      <w:r w:rsidRPr="00367AF4">
        <w:rPr>
          <w:rFonts w:ascii="Bookman Old Style" w:hAnsi="Bookman Old Style"/>
          <w:b/>
          <w:i/>
          <w:sz w:val="20"/>
          <w:szCs w:val="20"/>
        </w:rPr>
        <w:t>„</w:t>
      </w:r>
      <w:r w:rsidRPr="00E92FB8">
        <w:rPr>
          <w:rFonts w:ascii="Bookman Old Style" w:hAnsi="Bookman Old Style"/>
          <w:b/>
          <w:bCs/>
          <w:i/>
          <w:iCs/>
          <w:sz w:val="20"/>
          <w:szCs w:val="20"/>
        </w:rPr>
        <w:t>Dostawa i sfinansowanie w formie leasingu operacyjnego fabrycznie nowego remontera drogowego  dla MPOiRD sp. z o.o</w:t>
      </w:r>
      <w:r w:rsidR="00637CEB">
        <w:rPr>
          <w:rFonts w:ascii="Bookman Old Style" w:hAnsi="Bookman Old Style"/>
          <w:b/>
          <w:bCs/>
          <w:i/>
          <w:iCs/>
          <w:sz w:val="20"/>
          <w:szCs w:val="20"/>
        </w:rPr>
        <w:t>.</w:t>
      </w:r>
      <w:r w:rsidRPr="00E92FB8">
        <w:rPr>
          <w:rFonts w:ascii="Bookman Old Style" w:hAnsi="Bookman Old Style"/>
          <w:b/>
          <w:bCs/>
          <w:i/>
          <w:iCs/>
          <w:sz w:val="20"/>
          <w:szCs w:val="20"/>
        </w:rPr>
        <w:t xml:space="preserve">  w Żaganiu.</w:t>
      </w:r>
    </w:p>
    <w:p w14:paraId="209D7C7A" w14:textId="77777777" w:rsidR="00A72D53" w:rsidRDefault="00A72D53" w:rsidP="001B3D19">
      <w:pPr>
        <w:rPr>
          <w:sz w:val="19"/>
          <w:szCs w:val="19"/>
        </w:rPr>
      </w:pPr>
    </w:p>
    <w:p w14:paraId="54BD126F" w14:textId="77777777" w:rsidR="00054134" w:rsidRPr="00072A40" w:rsidRDefault="00054134" w:rsidP="001B3D19">
      <w:pPr>
        <w:rPr>
          <w:sz w:val="19"/>
          <w:szCs w:val="19"/>
        </w:rPr>
      </w:pPr>
    </w:p>
    <w:p w14:paraId="74791C6A" w14:textId="77777777" w:rsidR="00305C3C" w:rsidRDefault="00305C3C" w:rsidP="00192DB3">
      <w:pPr>
        <w:spacing w:line="276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192DB3">
        <w:rPr>
          <w:color w:val="000000" w:themeColor="text1"/>
          <w:sz w:val="22"/>
          <w:szCs w:val="22"/>
          <w:shd w:val="clear" w:color="auto" w:fill="FFFFFF"/>
        </w:rPr>
        <w:t>Przedmiotem zamówienia jest dostawa fabrycznie nowego</w:t>
      </w:r>
      <w:r w:rsidR="00D10C2B" w:rsidRPr="00D10C2B">
        <w:rPr>
          <w:rFonts w:ascii="Bookman Old Style" w:eastAsia="Calibri" w:hAnsi="Bookman Old Style"/>
          <w:color w:val="000000" w:themeColor="text1"/>
          <w:sz w:val="20"/>
          <w:szCs w:val="20"/>
          <w:lang w:eastAsia="en-US"/>
        </w:rPr>
        <w:t xml:space="preserve"> </w:t>
      </w:r>
      <w:r w:rsidR="00D10C2B" w:rsidRPr="00E3003F">
        <w:rPr>
          <w:rFonts w:ascii="Bookman Old Style" w:eastAsia="Calibri" w:hAnsi="Bookman Old Style"/>
          <w:sz w:val="20"/>
          <w:szCs w:val="20"/>
          <w:lang w:eastAsia="en-US"/>
        </w:rPr>
        <w:t>(</w:t>
      </w:r>
      <w:r w:rsidR="00D10C2B" w:rsidRPr="003E44C4">
        <w:rPr>
          <w:rFonts w:ascii="Bookman Old Style" w:eastAsia="Calibri" w:hAnsi="Bookman Old Style"/>
          <w:sz w:val="20"/>
          <w:szCs w:val="20"/>
          <w:lang w:eastAsia="en-US"/>
        </w:rPr>
        <w:t>nie starszy niż 2021</w:t>
      </w:r>
      <w:r w:rsidR="00250A56" w:rsidRPr="003E44C4">
        <w:rPr>
          <w:rFonts w:ascii="Bookman Old Style" w:eastAsia="Calibri" w:hAnsi="Bookman Old Style"/>
          <w:sz w:val="20"/>
          <w:szCs w:val="20"/>
          <w:lang w:eastAsia="en-US"/>
        </w:rPr>
        <w:t xml:space="preserve"> r.</w:t>
      </w:r>
      <w:r w:rsidR="00D10C2B" w:rsidRPr="003E44C4">
        <w:rPr>
          <w:rFonts w:ascii="Bookman Old Style" w:eastAsia="Calibri" w:hAnsi="Bookman Old Style"/>
          <w:sz w:val="20"/>
          <w:szCs w:val="20"/>
          <w:lang w:eastAsia="en-US"/>
        </w:rPr>
        <w:t xml:space="preserve">) </w:t>
      </w:r>
      <w:r w:rsidRPr="003E44C4">
        <w:rPr>
          <w:sz w:val="22"/>
          <w:szCs w:val="22"/>
          <w:shd w:val="clear" w:color="auto" w:fill="FFFFFF"/>
        </w:rPr>
        <w:t xml:space="preserve"> </w:t>
      </w:r>
      <w:r w:rsidRPr="00192DB3">
        <w:rPr>
          <w:color w:val="000000" w:themeColor="text1"/>
          <w:sz w:val="22"/>
          <w:szCs w:val="22"/>
          <w:shd w:val="clear" w:color="auto" w:fill="FFFFFF"/>
        </w:rPr>
        <w:t>remontera drogowego holowanego typu Pacher przeznaczonego do remontów nawierzchni bitumicznych poprzez wypełnienie i uszczelnienie ubytków w nawierzchni grysem kamiennym otoczonym emulsją bitumiczną.</w:t>
      </w:r>
    </w:p>
    <w:p w14:paraId="65440485" w14:textId="77777777" w:rsidR="00192DB3" w:rsidRPr="00192DB3" w:rsidRDefault="00192DB3" w:rsidP="00192DB3">
      <w:pPr>
        <w:spacing w:line="276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</w:p>
    <w:p w14:paraId="7D6E3F73" w14:textId="77777777" w:rsidR="00305C3C" w:rsidRPr="00192DB3" w:rsidRDefault="00305C3C" w:rsidP="00192DB3">
      <w:pPr>
        <w:pStyle w:val="Akapitzlist"/>
        <w:numPr>
          <w:ilvl w:val="3"/>
          <w:numId w:val="13"/>
        </w:numPr>
        <w:spacing w:line="276" w:lineRule="auto"/>
        <w:ind w:left="426" w:hanging="426"/>
        <w:jc w:val="both"/>
        <w:rPr>
          <w:color w:val="000000" w:themeColor="text1"/>
          <w:sz w:val="22"/>
          <w:szCs w:val="22"/>
          <w:u w:val="single"/>
          <w:shd w:val="clear" w:color="auto" w:fill="FFFFFF"/>
        </w:rPr>
      </w:pPr>
      <w:r w:rsidRPr="00192DB3">
        <w:rPr>
          <w:color w:val="000000" w:themeColor="text1"/>
          <w:sz w:val="22"/>
          <w:szCs w:val="22"/>
          <w:u w:val="single"/>
          <w:shd w:val="clear" w:color="auto" w:fill="FFFFFF"/>
        </w:rPr>
        <w:t>Wymagania minimalne i parametry. Remonter powinien posiadać:</w:t>
      </w:r>
    </w:p>
    <w:p w14:paraId="09851684" w14:textId="77777777" w:rsidR="00305C3C" w:rsidRPr="00192DB3" w:rsidRDefault="00305C3C" w:rsidP="00192DB3">
      <w:pPr>
        <w:pStyle w:val="Akapitzlist"/>
        <w:spacing w:line="276" w:lineRule="auto"/>
        <w:ind w:left="3448"/>
        <w:jc w:val="both"/>
        <w:rPr>
          <w:color w:val="000000" w:themeColor="text1"/>
          <w:sz w:val="22"/>
          <w:szCs w:val="22"/>
          <w:u w:val="single"/>
        </w:rPr>
      </w:pPr>
    </w:p>
    <w:p w14:paraId="51BD839E" w14:textId="77777777" w:rsidR="00305C3C" w:rsidRPr="00192DB3" w:rsidRDefault="00305C3C" w:rsidP="00192DB3">
      <w:pPr>
        <w:spacing w:after="120" w:line="276" w:lineRule="auto"/>
        <w:jc w:val="both"/>
        <w:rPr>
          <w:sz w:val="22"/>
          <w:szCs w:val="22"/>
        </w:rPr>
      </w:pPr>
      <w:r w:rsidRPr="00192DB3">
        <w:rPr>
          <w:sz w:val="22"/>
          <w:szCs w:val="22"/>
        </w:rPr>
        <w:t>1. Zbiornik na kruszywo jedno komorowy o pojemności  min 1.0 m³  z podajnikiem ślimakowym kruszywa.</w:t>
      </w:r>
    </w:p>
    <w:p w14:paraId="6E6F310B" w14:textId="77777777" w:rsidR="00305C3C" w:rsidRPr="00192DB3" w:rsidRDefault="00305C3C" w:rsidP="00192DB3">
      <w:pPr>
        <w:spacing w:after="120" w:line="276" w:lineRule="auto"/>
        <w:jc w:val="both"/>
        <w:rPr>
          <w:sz w:val="22"/>
          <w:szCs w:val="22"/>
        </w:rPr>
      </w:pPr>
      <w:r w:rsidRPr="00192DB3">
        <w:rPr>
          <w:sz w:val="22"/>
          <w:szCs w:val="22"/>
        </w:rPr>
        <w:t>2. Zbiornik emulsji o pojemności  min. 600 litrów ocieplony wyposażony we wskaźnik poziomu i temperatury.</w:t>
      </w:r>
    </w:p>
    <w:p w14:paraId="3AB95B5F" w14:textId="77777777" w:rsidR="00305C3C" w:rsidRPr="00192DB3" w:rsidRDefault="00305C3C" w:rsidP="00192DB3">
      <w:pPr>
        <w:spacing w:after="120" w:line="276" w:lineRule="auto"/>
        <w:jc w:val="both"/>
        <w:rPr>
          <w:sz w:val="22"/>
          <w:szCs w:val="22"/>
        </w:rPr>
      </w:pPr>
      <w:r w:rsidRPr="00192DB3">
        <w:rPr>
          <w:sz w:val="22"/>
          <w:szCs w:val="22"/>
        </w:rPr>
        <w:t>3. Pompa emulsji z napędem hydraulicznym z płaszczem grzewczym.</w:t>
      </w:r>
    </w:p>
    <w:p w14:paraId="73F32666" w14:textId="77777777" w:rsidR="00305C3C" w:rsidRPr="00192DB3" w:rsidRDefault="00305C3C" w:rsidP="00192DB3">
      <w:pPr>
        <w:spacing w:after="120" w:line="276" w:lineRule="auto"/>
        <w:jc w:val="both"/>
        <w:rPr>
          <w:sz w:val="22"/>
          <w:szCs w:val="22"/>
        </w:rPr>
      </w:pPr>
      <w:r w:rsidRPr="00192DB3">
        <w:rPr>
          <w:sz w:val="22"/>
          <w:szCs w:val="22"/>
        </w:rPr>
        <w:t>4. Podgrzewanie emulsji palnikiem olejowym o mocy min. 36 kW. Uruchamianie palnika: START ręcznie, praca w ruchu ciągłym- automatycznie, zasilanie palnika 230V na bazie, oraz z przetwornicy napięcia 12/230V w terenie</w:t>
      </w:r>
    </w:p>
    <w:p w14:paraId="5214FD8E" w14:textId="77777777" w:rsidR="00305C3C" w:rsidRPr="00192DB3" w:rsidRDefault="00305C3C" w:rsidP="00192DB3">
      <w:pPr>
        <w:spacing w:after="120" w:line="276" w:lineRule="auto"/>
        <w:jc w:val="both"/>
        <w:rPr>
          <w:sz w:val="22"/>
          <w:szCs w:val="22"/>
        </w:rPr>
      </w:pPr>
      <w:r w:rsidRPr="00192DB3">
        <w:rPr>
          <w:sz w:val="22"/>
          <w:szCs w:val="22"/>
        </w:rPr>
        <w:t>5. Zbiornik powietrza do układu przedmuchu głowicy spryskowej.</w:t>
      </w:r>
    </w:p>
    <w:p w14:paraId="0A501D03" w14:textId="77777777" w:rsidR="00305C3C" w:rsidRPr="00192DB3" w:rsidRDefault="00305C3C" w:rsidP="00192DB3">
      <w:pPr>
        <w:spacing w:after="120" w:line="276" w:lineRule="auto"/>
        <w:jc w:val="both"/>
        <w:rPr>
          <w:sz w:val="22"/>
          <w:szCs w:val="22"/>
        </w:rPr>
      </w:pPr>
      <w:r w:rsidRPr="00192DB3">
        <w:rPr>
          <w:sz w:val="22"/>
          <w:szCs w:val="22"/>
        </w:rPr>
        <w:t>6. Zbiornik na paliwa szt.2 o pojemności po 20 dm³.</w:t>
      </w:r>
    </w:p>
    <w:p w14:paraId="3E75A932" w14:textId="77777777" w:rsidR="00305C3C" w:rsidRPr="00192DB3" w:rsidRDefault="00305C3C" w:rsidP="00192DB3">
      <w:pPr>
        <w:spacing w:after="120" w:line="276" w:lineRule="auto"/>
        <w:jc w:val="both"/>
        <w:rPr>
          <w:sz w:val="22"/>
          <w:szCs w:val="22"/>
        </w:rPr>
      </w:pPr>
      <w:r w:rsidRPr="00192DB3">
        <w:rPr>
          <w:sz w:val="22"/>
          <w:szCs w:val="22"/>
        </w:rPr>
        <w:t>7. Dmuchawę do wytwarzania strumienia powietrza o wydajności  min 5,6 m3/ min..</w:t>
      </w:r>
    </w:p>
    <w:p w14:paraId="42E8CA57" w14:textId="77777777" w:rsidR="00305C3C" w:rsidRPr="00192DB3" w:rsidRDefault="00305C3C" w:rsidP="00192DB3">
      <w:pPr>
        <w:spacing w:after="120" w:line="276" w:lineRule="auto"/>
        <w:jc w:val="both"/>
        <w:rPr>
          <w:sz w:val="22"/>
          <w:szCs w:val="22"/>
        </w:rPr>
      </w:pPr>
      <w:r w:rsidRPr="00192DB3">
        <w:rPr>
          <w:sz w:val="22"/>
          <w:szCs w:val="22"/>
        </w:rPr>
        <w:t>8. Przemywanie głowicy sprysku olejem opałowym.</w:t>
      </w:r>
    </w:p>
    <w:p w14:paraId="77A74A03" w14:textId="77777777" w:rsidR="00305C3C" w:rsidRPr="00192DB3" w:rsidRDefault="00305C3C" w:rsidP="00192DB3">
      <w:pPr>
        <w:spacing w:line="276" w:lineRule="auto"/>
        <w:jc w:val="both"/>
        <w:rPr>
          <w:sz w:val="22"/>
          <w:szCs w:val="22"/>
        </w:rPr>
      </w:pPr>
      <w:r w:rsidRPr="00192DB3">
        <w:rPr>
          <w:sz w:val="22"/>
          <w:szCs w:val="22"/>
        </w:rPr>
        <w:t xml:space="preserve">9. Głowica umożliwiająca nadmuch samego powietrza ,samej emulsji, samego grysu, </w:t>
      </w:r>
    </w:p>
    <w:p w14:paraId="67CF5032" w14:textId="77777777" w:rsidR="00305C3C" w:rsidRDefault="00305C3C" w:rsidP="00192DB3">
      <w:pPr>
        <w:spacing w:line="276" w:lineRule="auto"/>
        <w:jc w:val="both"/>
        <w:rPr>
          <w:sz w:val="22"/>
          <w:szCs w:val="22"/>
        </w:rPr>
      </w:pPr>
      <w:r w:rsidRPr="00192DB3">
        <w:rPr>
          <w:sz w:val="22"/>
          <w:szCs w:val="22"/>
        </w:rPr>
        <w:t xml:space="preserve">    grysu otoczonego emulsją.</w:t>
      </w:r>
    </w:p>
    <w:p w14:paraId="174478CA" w14:textId="77777777" w:rsidR="00192DB3" w:rsidRPr="00192DB3" w:rsidRDefault="00192DB3" w:rsidP="00192DB3">
      <w:pPr>
        <w:spacing w:line="276" w:lineRule="auto"/>
        <w:jc w:val="both"/>
        <w:rPr>
          <w:sz w:val="8"/>
          <w:szCs w:val="8"/>
        </w:rPr>
      </w:pPr>
    </w:p>
    <w:p w14:paraId="38DAA311" w14:textId="77777777" w:rsidR="00305C3C" w:rsidRPr="00192DB3" w:rsidRDefault="00305C3C" w:rsidP="00192DB3">
      <w:pPr>
        <w:spacing w:after="120" w:line="276" w:lineRule="auto"/>
        <w:jc w:val="both"/>
        <w:rPr>
          <w:sz w:val="22"/>
          <w:szCs w:val="22"/>
        </w:rPr>
      </w:pPr>
      <w:r w:rsidRPr="00192DB3">
        <w:rPr>
          <w:sz w:val="22"/>
          <w:szCs w:val="22"/>
        </w:rPr>
        <w:t>10. Panel zamontowany na wysięgniku z  funkcjami sterowania ślimakiem podającym grys, regulacją obrotów silnika ,rozruchem elektrycznym silnika, załączeniem dmuchawy, licznikiem motogodzin pracy silnika,  wskaźnikami prawidłowej pracy silnika.</w:t>
      </w:r>
    </w:p>
    <w:p w14:paraId="36AE9A2B" w14:textId="77777777" w:rsidR="00305C3C" w:rsidRPr="00192DB3" w:rsidRDefault="00305C3C" w:rsidP="00192DB3">
      <w:pPr>
        <w:spacing w:after="120" w:line="276" w:lineRule="auto"/>
        <w:jc w:val="both"/>
        <w:rPr>
          <w:sz w:val="22"/>
          <w:szCs w:val="22"/>
        </w:rPr>
      </w:pPr>
      <w:r w:rsidRPr="00192DB3">
        <w:rPr>
          <w:sz w:val="22"/>
          <w:szCs w:val="22"/>
        </w:rPr>
        <w:t>11. Silnik spalinowy wysokoprężny, chłodzony cieczą o rozruchu elektrycznym.</w:t>
      </w:r>
    </w:p>
    <w:p w14:paraId="635D390A" w14:textId="77777777" w:rsidR="00305C3C" w:rsidRPr="00192DB3" w:rsidRDefault="00305C3C" w:rsidP="00192DB3">
      <w:pPr>
        <w:spacing w:after="120" w:line="276" w:lineRule="auto"/>
        <w:jc w:val="both"/>
        <w:rPr>
          <w:sz w:val="22"/>
          <w:szCs w:val="22"/>
        </w:rPr>
      </w:pPr>
      <w:r w:rsidRPr="00192DB3">
        <w:rPr>
          <w:sz w:val="22"/>
          <w:szCs w:val="22"/>
        </w:rPr>
        <w:t>12. Regulacja temperatury grzania emulsji - automatyczna, z zabezpieczeniem przed przegrzaniem emulsji.</w:t>
      </w:r>
    </w:p>
    <w:p w14:paraId="0A62112C" w14:textId="77777777" w:rsidR="00305C3C" w:rsidRPr="00192DB3" w:rsidRDefault="00305C3C" w:rsidP="00192DB3">
      <w:pPr>
        <w:spacing w:after="120" w:line="276" w:lineRule="auto"/>
        <w:jc w:val="both"/>
        <w:rPr>
          <w:sz w:val="22"/>
          <w:szCs w:val="22"/>
        </w:rPr>
      </w:pPr>
      <w:r w:rsidRPr="00192DB3">
        <w:rPr>
          <w:sz w:val="22"/>
          <w:szCs w:val="22"/>
        </w:rPr>
        <w:t xml:space="preserve">13. </w:t>
      </w:r>
      <w:r w:rsidRPr="00192DB3">
        <w:rPr>
          <w:sz w:val="22"/>
          <w:szCs w:val="22"/>
          <w:lang w:eastAsia="ar-SA"/>
        </w:rPr>
        <w:t>Układ przepłukujący do oczyszczenie układu podającego emulsję</w:t>
      </w:r>
    </w:p>
    <w:p w14:paraId="6F3984F8" w14:textId="77777777" w:rsidR="00305C3C" w:rsidRPr="00192DB3" w:rsidRDefault="00305C3C" w:rsidP="00192DB3">
      <w:pPr>
        <w:spacing w:after="120" w:line="276" w:lineRule="auto"/>
        <w:jc w:val="both"/>
        <w:rPr>
          <w:sz w:val="22"/>
          <w:szCs w:val="22"/>
        </w:rPr>
      </w:pPr>
      <w:r w:rsidRPr="00192DB3">
        <w:rPr>
          <w:sz w:val="22"/>
          <w:szCs w:val="22"/>
        </w:rPr>
        <w:t xml:space="preserve">14. Komplet świateł ostrzegawczych (strzała lewo, prawo , krzyż) plus kogut migający  - </w:t>
      </w:r>
      <w:r w:rsidRPr="00192DB3">
        <w:rPr>
          <w:color w:val="333333"/>
          <w:sz w:val="22"/>
          <w:szCs w:val="22"/>
          <w:shd w:val="clear" w:color="auto" w:fill="FFFFFF"/>
        </w:rPr>
        <w:t>zgodne z Prawem o ruchu drogowym.</w:t>
      </w:r>
    </w:p>
    <w:p w14:paraId="0CAF22F2" w14:textId="77777777" w:rsidR="00305C3C" w:rsidRPr="00192DB3" w:rsidRDefault="00305C3C" w:rsidP="00192DB3">
      <w:pPr>
        <w:spacing w:after="120" w:line="276" w:lineRule="auto"/>
        <w:jc w:val="both"/>
        <w:rPr>
          <w:sz w:val="22"/>
          <w:szCs w:val="22"/>
        </w:rPr>
      </w:pPr>
      <w:r w:rsidRPr="00192DB3">
        <w:rPr>
          <w:sz w:val="22"/>
          <w:szCs w:val="22"/>
        </w:rPr>
        <w:t>15. Uchwyty do montażu i demontażu remontera za pomocą dźwigu.</w:t>
      </w:r>
    </w:p>
    <w:p w14:paraId="35DC5357" w14:textId="77777777" w:rsidR="00305C3C" w:rsidRPr="00192DB3" w:rsidRDefault="00305C3C" w:rsidP="00192DB3">
      <w:pPr>
        <w:spacing w:after="120" w:line="276" w:lineRule="auto"/>
        <w:jc w:val="both"/>
        <w:rPr>
          <w:sz w:val="22"/>
          <w:szCs w:val="22"/>
        </w:rPr>
      </w:pPr>
      <w:r w:rsidRPr="00192DB3">
        <w:rPr>
          <w:sz w:val="22"/>
          <w:szCs w:val="22"/>
        </w:rPr>
        <w:t xml:space="preserve">16. Wysięgnik składany dwuczęściowy z pulpitem sterowniczym o zasięgu około 4,0m z </w:t>
      </w:r>
      <w:r w:rsidRPr="00192DB3">
        <w:rPr>
          <w:color w:val="333333"/>
          <w:sz w:val="22"/>
          <w:szCs w:val="22"/>
          <w:shd w:val="clear" w:color="auto" w:fill="FFFFFF"/>
        </w:rPr>
        <w:t>przewodami doprowadzającymi grys, powietrze i emulsję oraz głowicę</w:t>
      </w:r>
      <w:r w:rsidRPr="00192DB3">
        <w:rPr>
          <w:sz w:val="22"/>
          <w:szCs w:val="22"/>
        </w:rPr>
        <w:t xml:space="preserve"> </w:t>
      </w:r>
      <w:r w:rsidRPr="00192DB3">
        <w:rPr>
          <w:sz w:val="22"/>
          <w:szCs w:val="22"/>
          <w:lang w:eastAsia="ar-SA"/>
        </w:rPr>
        <w:t>wyposażony w  pneumatyczny teleskop utrzymujący zadaną pozycję.</w:t>
      </w:r>
    </w:p>
    <w:p w14:paraId="6075F7A3" w14:textId="77777777" w:rsidR="00305C3C" w:rsidRPr="00192DB3" w:rsidRDefault="00305C3C" w:rsidP="00192DB3">
      <w:pPr>
        <w:spacing w:after="120" w:line="276" w:lineRule="auto"/>
        <w:jc w:val="both"/>
        <w:rPr>
          <w:sz w:val="22"/>
          <w:szCs w:val="22"/>
        </w:rPr>
      </w:pPr>
      <w:r w:rsidRPr="00192DB3">
        <w:rPr>
          <w:sz w:val="22"/>
          <w:szCs w:val="22"/>
        </w:rPr>
        <w:t>17. Czas grzania pełnego zbiornika emulsji przy wykorzystaniu palnika olejowego od 20-65ºC około 1,5h.</w:t>
      </w:r>
    </w:p>
    <w:p w14:paraId="28AA098C" w14:textId="77777777" w:rsidR="00305C3C" w:rsidRPr="00250A56" w:rsidRDefault="00305C3C" w:rsidP="00192DB3">
      <w:pPr>
        <w:spacing w:after="120" w:line="276" w:lineRule="auto"/>
        <w:jc w:val="both"/>
        <w:rPr>
          <w:color w:val="000000" w:themeColor="text1"/>
          <w:sz w:val="22"/>
          <w:szCs w:val="22"/>
        </w:rPr>
      </w:pPr>
      <w:r w:rsidRPr="00250A56">
        <w:rPr>
          <w:color w:val="000000" w:themeColor="text1"/>
          <w:sz w:val="22"/>
          <w:szCs w:val="22"/>
        </w:rPr>
        <w:lastRenderedPageBreak/>
        <w:t>18. Remonter posiadający własną ramę.</w:t>
      </w:r>
    </w:p>
    <w:p w14:paraId="1E3D17D4" w14:textId="77777777" w:rsidR="00305C3C" w:rsidRPr="00250A56" w:rsidRDefault="00305C3C" w:rsidP="00192DB3">
      <w:pPr>
        <w:spacing w:after="120" w:line="276" w:lineRule="auto"/>
        <w:jc w:val="both"/>
        <w:rPr>
          <w:color w:val="000000" w:themeColor="text1"/>
          <w:sz w:val="22"/>
          <w:szCs w:val="22"/>
        </w:rPr>
      </w:pPr>
      <w:r w:rsidRPr="00250A56">
        <w:rPr>
          <w:color w:val="000000" w:themeColor="text1"/>
          <w:sz w:val="22"/>
          <w:szCs w:val="22"/>
        </w:rPr>
        <w:t xml:space="preserve">19. Układ </w:t>
      </w:r>
      <w:r w:rsidRPr="00250A56">
        <w:rPr>
          <w:color w:val="000000" w:themeColor="text1"/>
          <w:sz w:val="22"/>
          <w:szCs w:val="22"/>
          <w:shd w:val="clear" w:color="auto" w:fill="FFFFFF"/>
        </w:rPr>
        <w:t>hamulcowy pneumatyczny, zasilany od pojazdu holującego.</w:t>
      </w:r>
    </w:p>
    <w:p w14:paraId="28C7DCEF" w14:textId="77777777" w:rsidR="00305C3C" w:rsidRPr="00250A56" w:rsidRDefault="00305C3C" w:rsidP="00192DB3">
      <w:pPr>
        <w:spacing w:after="120" w:line="276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250A56">
        <w:rPr>
          <w:color w:val="000000" w:themeColor="text1"/>
          <w:sz w:val="22"/>
          <w:szCs w:val="22"/>
          <w:shd w:val="clear" w:color="auto" w:fill="FFFFFF"/>
        </w:rPr>
        <w:t>20. Hak holowniczy, ucho zaczepu oczkowe z regulacją wysokości.</w:t>
      </w:r>
    </w:p>
    <w:p w14:paraId="16738A27" w14:textId="77777777" w:rsidR="00305C3C" w:rsidRPr="00250A56" w:rsidRDefault="00305C3C" w:rsidP="00192DB3">
      <w:pPr>
        <w:spacing w:after="120" w:line="276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250A56">
        <w:rPr>
          <w:color w:val="000000" w:themeColor="text1"/>
          <w:sz w:val="22"/>
          <w:szCs w:val="22"/>
          <w:shd w:val="clear" w:color="auto" w:fill="FFFFFF"/>
        </w:rPr>
        <w:t>21. Remonter umieszczony na homologowanej przyczepie.</w:t>
      </w:r>
    </w:p>
    <w:p w14:paraId="6987BF06" w14:textId="77777777" w:rsidR="00305C3C" w:rsidRPr="00250A56" w:rsidRDefault="00305C3C" w:rsidP="00192DB3">
      <w:pPr>
        <w:spacing w:after="120" w:line="276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250A56">
        <w:rPr>
          <w:color w:val="000000" w:themeColor="text1"/>
          <w:sz w:val="22"/>
          <w:szCs w:val="22"/>
          <w:shd w:val="clear" w:color="auto" w:fill="FFFFFF"/>
        </w:rPr>
        <w:t>22. Remonter lakierowany na kolor pomarańczowy (Ral 2000, 2003 lub 2007).</w:t>
      </w:r>
    </w:p>
    <w:p w14:paraId="17B8469D" w14:textId="77777777" w:rsidR="00D10C2B" w:rsidRPr="00192DB3" w:rsidRDefault="00D10C2B" w:rsidP="00192DB3">
      <w:pPr>
        <w:spacing w:after="120" w:line="276" w:lineRule="auto"/>
        <w:jc w:val="both"/>
        <w:rPr>
          <w:color w:val="333333"/>
          <w:sz w:val="22"/>
          <w:szCs w:val="22"/>
          <w:shd w:val="clear" w:color="auto" w:fill="FFFFFF"/>
        </w:rPr>
      </w:pPr>
    </w:p>
    <w:p w14:paraId="1379AB10" w14:textId="77777777" w:rsidR="00305C3C" w:rsidRPr="00192DB3" w:rsidRDefault="00305C3C" w:rsidP="00192DB3">
      <w:pPr>
        <w:tabs>
          <w:tab w:val="left" w:pos="360"/>
        </w:tabs>
        <w:spacing w:line="276" w:lineRule="auto"/>
        <w:jc w:val="both"/>
        <w:rPr>
          <w:rFonts w:ascii="Bookman Old Style" w:hAnsi="Bookman Old Style"/>
          <w:color w:val="FF0000"/>
          <w:sz w:val="22"/>
          <w:szCs w:val="22"/>
        </w:rPr>
      </w:pPr>
    </w:p>
    <w:p w14:paraId="3DA436DD" w14:textId="77777777" w:rsidR="00305C3C" w:rsidRPr="00192DB3" w:rsidRDefault="00305C3C" w:rsidP="00192DB3">
      <w:pPr>
        <w:tabs>
          <w:tab w:val="left" w:pos="360"/>
        </w:tabs>
        <w:spacing w:line="276" w:lineRule="auto"/>
        <w:jc w:val="both"/>
        <w:rPr>
          <w:rFonts w:ascii="Bookman Old Style" w:hAnsi="Bookman Old Style"/>
          <w:color w:val="FF0000"/>
          <w:sz w:val="22"/>
          <w:szCs w:val="22"/>
        </w:rPr>
      </w:pPr>
    </w:p>
    <w:p w14:paraId="5FD9A303" w14:textId="77777777" w:rsidR="00305C3C" w:rsidRPr="00192DB3" w:rsidRDefault="00305C3C" w:rsidP="00192DB3">
      <w:pPr>
        <w:pStyle w:val="Akapitzlist"/>
        <w:numPr>
          <w:ilvl w:val="3"/>
          <w:numId w:val="13"/>
        </w:numPr>
        <w:spacing w:line="276" w:lineRule="auto"/>
        <w:ind w:left="567" w:hanging="567"/>
        <w:jc w:val="both"/>
        <w:rPr>
          <w:rFonts w:eastAsia="Calibri"/>
          <w:b/>
          <w:color w:val="000000" w:themeColor="text1"/>
          <w:sz w:val="22"/>
          <w:szCs w:val="22"/>
          <w:lang w:eastAsia="en-US"/>
        </w:rPr>
      </w:pPr>
      <w:r w:rsidRPr="00192DB3">
        <w:rPr>
          <w:rFonts w:eastAsia="Calibri"/>
          <w:b/>
          <w:color w:val="000000" w:themeColor="text1"/>
          <w:sz w:val="22"/>
          <w:szCs w:val="22"/>
          <w:lang w:eastAsia="en-US"/>
        </w:rPr>
        <w:t>Podstawowe warunki leasingu operacyjnego:</w:t>
      </w:r>
    </w:p>
    <w:p w14:paraId="3B4F850E" w14:textId="77777777" w:rsidR="00305C3C" w:rsidRPr="00192DB3" w:rsidRDefault="00305C3C" w:rsidP="00192DB3">
      <w:pPr>
        <w:pStyle w:val="Akapitzlist"/>
        <w:spacing w:line="276" w:lineRule="auto"/>
        <w:ind w:left="567"/>
        <w:jc w:val="both"/>
        <w:rPr>
          <w:rFonts w:eastAsia="Calibri"/>
          <w:b/>
          <w:color w:val="000000" w:themeColor="text1"/>
          <w:sz w:val="22"/>
          <w:szCs w:val="22"/>
          <w:lang w:eastAsia="en-US"/>
        </w:rPr>
      </w:pPr>
    </w:p>
    <w:p w14:paraId="74B03131" w14:textId="77777777" w:rsidR="00305C3C" w:rsidRPr="00192DB3" w:rsidRDefault="00305C3C" w:rsidP="00192DB3">
      <w:pPr>
        <w:numPr>
          <w:ilvl w:val="0"/>
          <w:numId w:val="37"/>
        </w:numPr>
        <w:spacing w:after="160" w:line="276" w:lineRule="auto"/>
        <w:ind w:left="567" w:hanging="425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192DB3">
        <w:rPr>
          <w:rFonts w:eastAsia="Calibri"/>
          <w:color w:val="000000" w:themeColor="text1"/>
          <w:sz w:val="22"/>
          <w:szCs w:val="22"/>
          <w:lang w:eastAsia="en-US"/>
        </w:rPr>
        <w:t>Leasing operacyjny w rozumieniu ustawy o podatku dochodowym od osób prawnych.</w:t>
      </w:r>
    </w:p>
    <w:p w14:paraId="265C0D1A" w14:textId="77777777" w:rsidR="00305C3C" w:rsidRPr="00192DB3" w:rsidRDefault="00305C3C" w:rsidP="00192DB3">
      <w:pPr>
        <w:numPr>
          <w:ilvl w:val="0"/>
          <w:numId w:val="37"/>
        </w:numPr>
        <w:spacing w:after="160" w:line="276" w:lineRule="auto"/>
        <w:ind w:left="567" w:hanging="425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192DB3">
        <w:rPr>
          <w:rFonts w:eastAsia="Calibri"/>
          <w:color w:val="000000" w:themeColor="text1"/>
          <w:sz w:val="22"/>
          <w:szCs w:val="22"/>
          <w:lang w:eastAsia="en-US"/>
        </w:rPr>
        <w:t>Czas trwania umowy - okres leasingu – 36 miesięcy.</w:t>
      </w:r>
    </w:p>
    <w:p w14:paraId="346F724B" w14:textId="77777777" w:rsidR="00305C3C" w:rsidRPr="00192DB3" w:rsidRDefault="00305C3C" w:rsidP="00192DB3">
      <w:pPr>
        <w:numPr>
          <w:ilvl w:val="0"/>
          <w:numId w:val="37"/>
        </w:numPr>
        <w:spacing w:after="160" w:line="276" w:lineRule="auto"/>
        <w:ind w:left="567" w:hanging="425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192DB3">
        <w:rPr>
          <w:rFonts w:eastAsia="Calibri"/>
          <w:color w:val="000000" w:themeColor="text1"/>
          <w:sz w:val="22"/>
          <w:szCs w:val="22"/>
          <w:lang w:eastAsia="en-US"/>
        </w:rPr>
        <w:t>Opłata wstępna 10% wartości netto</w:t>
      </w:r>
      <w:r w:rsidRPr="00192DB3">
        <w:rPr>
          <w:rFonts w:eastAsia="Calibri"/>
          <w:color w:val="FF0000"/>
          <w:sz w:val="22"/>
          <w:szCs w:val="22"/>
          <w:lang w:eastAsia="en-US"/>
        </w:rPr>
        <w:t xml:space="preserve"> </w:t>
      </w:r>
      <w:r w:rsidR="00B46A6A" w:rsidRPr="0090041E">
        <w:rPr>
          <w:rFonts w:eastAsia="Calibri"/>
          <w:color w:val="000000" w:themeColor="text1"/>
          <w:sz w:val="22"/>
          <w:szCs w:val="22"/>
          <w:lang w:eastAsia="en-US"/>
        </w:rPr>
        <w:t>sprzętu</w:t>
      </w:r>
      <w:r w:rsidRPr="00192DB3">
        <w:rPr>
          <w:rFonts w:eastAsia="Calibri"/>
          <w:color w:val="000000" w:themeColor="text1"/>
          <w:sz w:val="22"/>
          <w:szCs w:val="22"/>
          <w:lang w:eastAsia="en-US"/>
        </w:rPr>
        <w:t xml:space="preserve"> + VAT.</w:t>
      </w:r>
    </w:p>
    <w:p w14:paraId="3280648A" w14:textId="77777777" w:rsidR="00305C3C" w:rsidRPr="00192DB3" w:rsidRDefault="00305C3C" w:rsidP="00192DB3">
      <w:pPr>
        <w:numPr>
          <w:ilvl w:val="0"/>
          <w:numId w:val="37"/>
        </w:numPr>
        <w:spacing w:after="160" w:line="276" w:lineRule="auto"/>
        <w:ind w:left="567" w:hanging="425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192DB3">
        <w:rPr>
          <w:color w:val="000000" w:themeColor="text1"/>
          <w:sz w:val="22"/>
          <w:szCs w:val="22"/>
          <w:lang w:eastAsia="en-US"/>
        </w:rPr>
        <w:t>Opłata wstępna ma charakter opłaty samoistnej bezzwrotnej, nieprzypisanej do poszczególnych rat leasingowych, płatna przed wydaniem przedmiotu leasingu.</w:t>
      </w:r>
    </w:p>
    <w:p w14:paraId="029DCBF1" w14:textId="77777777" w:rsidR="00305C3C" w:rsidRPr="00192DB3" w:rsidRDefault="00305C3C" w:rsidP="00192DB3">
      <w:pPr>
        <w:numPr>
          <w:ilvl w:val="0"/>
          <w:numId w:val="37"/>
        </w:numPr>
        <w:spacing w:after="160" w:line="276" w:lineRule="auto"/>
        <w:ind w:left="567" w:hanging="425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192DB3">
        <w:rPr>
          <w:rFonts w:eastAsia="Calibri"/>
          <w:color w:val="000000" w:themeColor="text1"/>
          <w:sz w:val="22"/>
          <w:szCs w:val="22"/>
          <w:lang w:eastAsia="en-US"/>
        </w:rPr>
        <w:t>35 równych rat leasingowych płatnych na podstawie faktur VAT na ustalony przez Finansującego rachunek bankowy.</w:t>
      </w:r>
    </w:p>
    <w:p w14:paraId="7AA58CCD" w14:textId="77777777" w:rsidR="00305C3C" w:rsidRPr="00192DB3" w:rsidRDefault="00305C3C" w:rsidP="00192DB3">
      <w:pPr>
        <w:numPr>
          <w:ilvl w:val="0"/>
          <w:numId w:val="37"/>
        </w:numPr>
        <w:spacing w:after="160" w:line="276" w:lineRule="auto"/>
        <w:ind w:left="567" w:hanging="425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192DB3">
        <w:rPr>
          <w:rFonts w:eastAsia="Calibri"/>
          <w:color w:val="000000" w:themeColor="text1"/>
          <w:sz w:val="22"/>
          <w:szCs w:val="22"/>
          <w:lang w:eastAsia="en-US"/>
        </w:rPr>
        <w:t xml:space="preserve"> Stałe oprocentowanie (raty niezmienne w całym okresie trwania umowy).</w:t>
      </w:r>
    </w:p>
    <w:p w14:paraId="3C1793C7" w14:textId="77777777" w:rsidR="00305C3C" w:rsidRPr="00192DB3" w:rsidRDefault="00305C3C" w:rsidP="00192DB3">
      <w:pPr>
        <w:numPr>
          <w:ilvl w:val="0"/>
          <w:numId w:val="37"/>
        </w:numPr>
        <w:spacing w:after="160" w:line="276" w:lineRule="auto"/>
        <w:ind w:left="567" w:hanging="425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192DB3">
        <w:rPr>
          <w:rFonts w:eastAsia="Calibri"/>
          <w:color w:val="000000" w:themeColor="text1"/>
          <w:sz w:val="22"/>
          <w:szCs w:val="22"/>
          <w:lang w:eastAsia="en-US"/>
        </w:rPr>
        <w:t>Wartość wykupu – 1% wartości netto</w:t>
      </w:r>
      <w:r w:rsidR="00B46A6A">
        <w:rPr>
          <w:rFonts w:eastAsia="Calibri"/>
          <w:color w:val="000000" w:themeColor="text1"/>
          <w:sz w:val="22"/>
          <w:szCs w:val="22"/>
          <w:lang w:eastAsia="en-US"/>
        </w:rPr>
        <w:t xml:space="preserve"> </w:t>
      </w:r>
      <w:r w:rsidR="00B46A6A" w:rsidRPr="0090041E">
        <w:rPr>
          <w:rFonts w:eastAsia="Calibri"/>
          <w:color w:val="000000" w:themeColor="text1"/>
          <w:sz w:val="22"/>
          <w:szCs w:val="22"/>
          <w:lang w:eastAsia="en-US"/>
        </w:rPr>
        <w:t>sprzętu</w:t>
      </w:r>
      <w:r w:rsidRPr="00192DB3">
        <w:rPr>
          <w:rFonts w:eastAsia="Calibri"/>
          <w:color w:val="000000" w:themeColor="text1"/>
          <w:sz w:val="22"/>
          <w:szCs w:val="22"/>
          <w:lang w:eastAsia="en-US"/>
        </w:rPr>
        <w:t xml:space="preserve"> + vat.</w:t>
      </w:r>
    </w:p>
    <w:p w14:paraId="6F8D1B12" w14:textId="77777777" w:rsidR="00305C3C" w:rsidRPr="00192DB3" w:rsidRDefault="00305C3C" w:rsidP="00192DB3">
      <w:pPr>
        <w:numPr>
          <w:ilvl w:val="0"/>
          <w:numId w:val="37"/>
        </w:numPr>
        <w:spacing w:after="160" w:line="276" w:lineRule="auto"/>
        <w:ind w:left="567" w:hanging="425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192DB3">
        <w:rPr>
          <w:rFonts w:eastAsia="Calibri"/>
          <w:color w:val="000000" w:themeColor="text1"/>
          <w:sz w:val="22"/>
          <w:szCs w:val="22"/>
          <w:lang w:eastAsia="en-US"/>
        </w:rPr>
        <w:t>Leasing operacyjny w walucie: PLN.</w:t>
      </w:r>
    </w:p>
    <w:p w14:paraId="13548351" w14:textId="77777777" w:rsidR="00305C3C" w:rsidRPr="00192DB3" w:rsidRDefault="00305C3C" w:rsidP="00192DB3">
      <w:pPr>
        <w:numPr>
          <w:ilvl w:val="0"/>
          <w:numId w:val="37"/>
        </w:numPr>
        <w:spacing w:after="160" w:line="276" w:lineRule="auto"/>
        <w:ind w:left="567" w:hanging="425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192DB3">
        <w:rPr>
          <w:rFonts w:eastAsia="Calibri"/>
          <w:color w:val="000000" w:themeColor="text1"/>
          <w:sz w:val="22"/>
          <w:szCs w:val="22"/>
          <w:lang w:eastAsia="en-US"/>
        </w:rPr>
        <w:t>Po wykupie nastąpi przeniesienie własności rzeczy z leasingodawcy na leasingobiorcę.</w:t>
      </w:r>
    </w:p>
    <w:p w14:paraId="2C3E84FB" w14:textId="77777777" w:rsidR="00305C3C" w:rsidRPr="00192DB3" w:rsidRDefault="00305C3C" w:rsidP="00192DB3">
      <w:pPr>
        <w:numPr>
          <w:ilvl w:val="0"/>
          <w:numId w:val="37"/>
        </w:numPr>
        <w:tabs>
          <w:tab w:val="left" w:pos="1134"/>
        </w:tabs>
        <w:spacing w:after="160" w:line="276" w:lineRule="auto"/>
        <w:ind w:left="567" w:hanging="425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192DB3">
        <w:rPr>
          <w:rFonts w:eastAsia="Calibri"/>
          <w:color w:val="000000" w:themeColor="text1"/>
          <w:sz w:val="22"/>
          <w:szCs w:val="22"/>
          <w:lang w:eastAsia="en-US"/>
        </w:rPr>
        <w:t>Opłata wstępna i inne wydatki związane z używaniem przedmiotu umowy są kosztem uzyskania przychodów korzystającego.</w:t>
      </w:r>
    </w:p>
    <w:p w14:paraId="758060C1" w14:textId="77777777" w:rsidR="00305C3C" w:rsidRPr="00192DB3" w:rsidRDefault="00305C3C" w:rsidP="00192DB3">
      <w:pPr>
        <w:numPr>
          <w:ilvl w:val="0"/>
          <w:numId w:val="37"/>
        </w:numPr>
        <w:tabs>
          <w:tab w:val="left" w:pos="1134"/>
        </w:tabs>
        <w:spacing w:after="160" w:line="276" w:lineRule="auto"/>
        <w:ind w:left="567" w:hanging="425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192DB3">
        <w:rPr>
          <w:rFonts w:eastAsia="Calibri"/>
          <w:color w:val="000000" w:themeColor="text1"/>
          <w:sz w:val="22"/>
          <w:szCs w:val="22"/>
          <w:lang w:eastAsia="en-US"/>
        </w:rPr>
        <w:t>Podatek vat naliczany jest od każdej raty leasingowej i podlega odliczaniu przez korzystającego.</w:t>
      </w:r>
    </w:p>
    <w:p w14:paraId="590CC891" w14:textId="77777777" w:rsidR="00305C3C" w:rsidRPr="00192DB3" w:rsidRDefault="00305C3C" w:rsidP="00192DB3">
      <w:pPr>
        <w:numPr>
          <w:ilvl w:val="0"/>
          <w:numId w:val="37"/>
        </w:numPr>
        <w:tabs>
          <w:tab w:val="left" w:pos="1134"/>
        </w:tabs>
        <w:spacing w:after="160" w:line="276" w:lineRule="auto"/>
        <w:ind w:left="567" w:hanging="425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192DB3">
        <w:rPr>
          <w:rFonts w:eastAsia="Calibri"/>
          <w:color w:val="000000" w:themeColor="text1"/>
          <w:sz w:val="22"/>
          <w:szCs w:val="22"/>
          <w:lang w:eastAsia="en-US"/>
        </w:rPr>
        <w:t>Nie przewiduje się wystąpienia innych dodatkowych kosztów.</w:t>
      </w:r>
    </w:p>
    <w:p w14:paraId="5A7757A3" w14:textId="77777777" w:rsidR="00305C3C" w:rsidRPr="00192DB3" w:rsidRDefault="00305C3C" w:rsidP="00192DB3">
      <w:pPr>
        <w:numPr>
          <w:ilvl w:val="0"/>
          <w:numId w:val="37"/>
        </w:numPr>
        <w:tabs>
          <w:tab w:val="left" w:pos="1134"/>
        </w:tabs>
        <w:spacing w:after="160" w:line="276" w:lineRule="auto"/>
        <w:ind w:left="567" w:hanging="425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192DB3">
        <w:rPr>
          <w:rFonts w:eastAsia="Calibri"/>
          <w:color w:val="000000" w:themeColor="text1"/>
          <w:sz w:val="22"/>
          <w:szCs w:val="22"/>
          <w:lang w:eastAsia="en-US"/>
        </w:rPr>
        <w:t xml:space="preserve">Raty leasingowe uiszczane będą w terminach comiesięcznych od miesiąca następującego po odbiorze sprzętu. Leasingobiorca zobowiązany jest do uiszczania rat leasingowych na podstawie harmonogramu finansowego będącego integralną częścią umowy leasingowej. Daty w nim podane są datami ostatecznymi wpływu środków na rachunek leasingodawcy. </w:t>
      </w:r>
    </w:p>
    <w:p w14:paraId="2F69F6CF" w14:textId="77777777" w:rsidR="00305C3C" w:rsidRPr="00192DB3" w:rsidRDefault="00305C3C" w:rsidP="00192DB3">
      <w:pPr>
        <w:tabs>
          <w:tab w:val="left" w:pos="1134"/>
        </w:tabs>
        <w:spacing w:after="160" w:line="276" w:lineRule="auto"/>
        <w:ind w:left="567"/>
        <w:jc w:val="both"/>
        <w:rPr>
          <w:rFonts w:ascii="Bookman Old Style" w:eastAsia="Calibri" w:hAnsi="Bookman Old Style"/>
          <w:color w:val="000000" w:themeColor="text1"/>
          <w:sz w:val="22"/>
          <w:szCs w:val="22"/>
          <w:lang w:eastAsia="en-US"/>
        </w:rPr>
      </w:pPr>
      <w:r w:rsidRPr="00192DB3">
        <w:rPr>
          <w:rFonts w:ascii="Bookman Old Style" w:eastAsia="Calibri" w:hAnsi="Bookman Old Style"/>
          <w:color w:val="000000" w:themeColor="text1"/>
          <w:sz w:val="22"/>
          <w:szCs w:val="22"/>
          <w:lang w:eastAsia="en-US"/>
        </w:rPr>
        <w:t xml:space="preserve"> </w:t>
      </w:r>
    </w:p>
    <w:p w14:paraId="0F2E40F0" w14:textId="77777777" w:rsidR="006F2E08" w:rsidRPr="00192DB3" w:rsidRDefault="006F2E08" w:rsidP="00192DB3">
      <w:pPr>
        <w:tabs>
          <w:tab w:val="left" w:pos="1134"/>
        </w:tabs>
        <w:spacing w:line="276" w:lineRule="auto"/>
        <w:jc w:val="both"/>
        <w:rPr>
          <w:rFonts w:ascii="Cambria" w:eastAsia="Calibri" w:hAnsi="Cambria"/>
          <w:color w:val="FF0000"/>
          <w:sz w:val="22"/>
          <w:szCs w:val="22"/>
          <w:lang w:eastAsia="en-US"/>
        </w:rPr>
      </w:pPr>
    </w:p>
    <w:p w14:paraId="7C7DF394" w14:textId="77777777" w:rsidR="006F2E08" w:rsidRPr="00192DB3" w:rsidRDefault="006F2E08" w:rsidP="00192DB3">
      <w:pPr>
        <w:tabs>
          <w:tab w:val="left" w:pos="426"/>
        </w:tabs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14:paraId="06F65E0B" w14:textId="77777777" w:rsidR="005B6EFB" w:rsidRDefault="005B6EFB" w:rsidP="00192DB3">
      <w:pPr>
        <w:tabs>
          <w:tab w:val="left" w:pos="426"/>
        </w:tabs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14:paraId="3482876A" w14:textId="77777777" w:rsidR="00192DB3" w:rsidRDefault="00192DB3" w:rsidP="00192DB3">
      <w:pPr>
        <w:tabs>
          <w:tab w:val="left" w:pos="426"/>
        </w:tabs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14:paraId="0E91C8EC" w14:textId="77777777" w:rsidR="00192DB3" w:rsidRDefault="00192DB3" w:rsidP="00192DB3">
      <w:pPr>
        <w:tabs>
          <w:tab w:val="left" w:pos="426"/>
        </w:tabs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14:paraId="09D5D04B" w14:textId="77777777" w:rsidR="00192DB3" w:rsidRDefault="00192DB3" w:rsidP="00192DB3">
      <w:pPr>
        <w:tabs>
          <w:tab w:val="left" w:pos="426"/>
        </w:tabs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14:paraId="6AA47674" w14:textId="77777777" w:rsidR="00192DB3" w:rsidRPr="00192DB3" w:rsidRDefault="00192DB3" w:rsidP="00192DB3">
      <w:pPr>
        <w:tabs>
          <w:tab w:val="left" w:pos="426"/>
        </w:tabs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14:paraId="42613C99" w14:textId="77777777" w:rsidR="005B6EFB" w:rsidRPr="00192DB3" w:rsidRDefault="005B6EFB" w:rsidP="00192DB3">
      <w:pPr>
        <w:tabs>
          <w:tab w:val="left" w:pos="426"/>
        </w:tabs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14:paraId="275E881C" w14:textId="77777777" w:rsidR="006F2E08" w:rsidRDefault="006F2E08" w:rsidP="006F2E08">
      <w:pPr>
        <w:pStyle w:val="Tekstpodstawowy"/>
        <w:tabs>
          <w:tab w:val="left" w:pos="5245"/>
        </w:tabs>
        <w:spacing w:after="0" w:line="360" w:lineRule="auto"/>
        <w:jc w:val="center"/>
        <w:rPr>
          <w:rFonts w:cs="Arial Narrow"/>
          <w:color w:val="000000"/>
          <w:sz w:val="10"/>
          <w:szCs w:val="10"/>
          <w:u w:val="single"/>
        </w:rPr>
      </w:pPr>
    </w:p>
    <w:p w14:paraId="70985B6F" w14:textId="77777777" w:rsidR="006F2E08" w:rsidRPr="006D0F98" w:rsidRDefault="006F2E08" w:rsidP="006F2E08">
      <w:pPr>
        <w:spacing w:line="480" w:lineRule="auto"/>
        <w:jc w:val="right"/>
        <w:rPr>
          <w:rFonts w:ascii="Century Gothic" w:hAnsi="Century Gothic"/>
          <w:b/>
          <w:sz w:val="20"/>
        </w:rPr>
      </w:pPr>
      <w:r w:rsidRPr="006D0F98">
        <w:rPr>
          <w:rFonts w:ascii="Century Gothic" w:hAnsi="Century Gothic"/>
          <w:b/>
          <w:sz w:val="20"/>
        </w:rPr>
        <w:t>ROZDZIAŁ IV</w:t>
      </w:r>
    </w:p>
    <w:p w14:paraId="1FF8932F" w14:textId="77777777" w:rsidR="006F2E08" w:rsidRPr="006D0F98" w:rsidRDefault="006F2E08" w:rsidP="006F2E08">
      <w:pPr>
        <w:jc w:val="center"/>
        <w:rPr>
          <w:rFonts w:ascii="Century Gothic" w:hAnsi="Century Gothic"/>
          <w:b/>
          <w:sz w:val="20"/>
        </w:rPr>
      </w:pPr>
      <w:r w:rsidRPr="006D0F98">
        <w:rPr>
          <w:rFonts w:ascii="Century Gothic" w:hAnsi="Century Gothic"/>
          <w:b/>
          <w:sz w:val="20"/>
        </w:rPr>
        <w:t>ISTOTNE DLA STRON POSTANOWIENIA, KTÓRE ZOSTANĄ WPROWADZONE</w:t>
      </w:r>
    </w:p>
    <w:p w14:paraId="1E332E3E" w14:textId="77777777" w:rsidR="006F2E08" w:rsidRPr="006D0F98" w:rsidRDefault="006F2E08" w:rsidP="006F2E08">
      <w:pPr>
        <w:jc w:val="center"/>
        <w:rPr>
          <w:rFonts w:ascii="Century Gothic" w:hAnsi="Century Gothic"/>
          <w:b/>
          <w:sz w:val="20"/>
        </w:rPr>
      </w:pPr>
      <w:r w:rsidRPr="006D0F98">
        <w:rPr>
          <w:rFonts w:ascii="Century Gothic" w:hAnsi="Century Gothic"/>
          <w:b/>
          <w:sz w:val="20"/>
        </w:rPr>
        <w:t xml:space="preserve"> DO TREŚCI ZAWIERANEJ UMOWY</w:t>
      </w:r>
    </w:p>
    <w:p w14:paraId="2C81D4E5" w14:textId="77777777" w:rsidR="006F2E08" w:rsidRPr="006D0F98" w:rsidRDefault="006F2E08" w:rsidP="006F2E08">
      <w:pPr>
        <w:jc w:val="center"/>
        <w:rPr>
          <w:rFonts w:ascii="Century Gothic" w:hAnsi="Century Gothic"/>
          <w:b/>
          <w:sz w:val="20"/>
        </w:rPr>
      </w:pPr>
    </w:p>
    <w:p w14:paraId="0BD11CE7" w14:textId="77777777" w:rsidR="00305C3C" w:rsidRPr="00192DB3" w:rsidRDefault="00305C3C" w:rsidP="00A00384">
      <w:pPr>
        <w:widowControl w:val="0"/>
        <w:numPr>
          <w:ilvl w:val="6"/>
          <w:numId w:val="38"/>
        </w:numPr>
        <w:autoSpaceDE w:val="0"/>
        <w:autoSpaceDN w:val="0"/>
        <w:adjustRightInd w:val="0"/>
        <w:snapToGrid w:val="0"/>
        <w:spacing w:line="360" w:lineRule="auto"/>
        <w:jc w:val="both"/>
        <w:rPr>
          <w:b/>
          <w:color w:val="000000" w:themeColor="text1"/>
          <w:sz w:val="22"/>
          <w:szCs w:val="22"/>
        </w:rPr>
      </w:pPr>
      <w:r w:rsidRPr="00192DB3">
        <w:rPr>
          <w:color w:val="000000" w:themeColor="text1"/>
          <w:sz w:val="22"/>
          <w:szCs w:val="22"/>
        </w:rPr>
        <w:t>Umowa (umowa leasingu) w sprawie realizacji zamówienia publicznego zawarta zostanie z uwzględnieniem postanowień wyn</w:t>
      </w:r>
      <w:r w:rsidR="00F828FB" w:rsidRPr="00192DB3">
        <w:rPr>
          <w:color w:val="000000" w:themeColor="text1"/>
          <w:sz w:val="22"/>
          <w:szCs w:val="22"/>
        </w:rPr>
        <w:t>ikających z treści niniejszej S</w:t>
      </w:r>
      <w:r w:rsidRPr="00192DB3">
        <w:rPr>
          <w:color w:val="000000" w:themeColor="text1"/>
          <w:sz w:val="22"/>
          <w:szCs w:val="22"/>
        </w:rPr>
        <w:t>WZ oraz danych zawartych w ofercie:</w:t>
      </w:r>
    </w:p>
    <w:p w14:paraId="704E76DF" w14:textId="77777777" w:rsidR="00305C3C" w:rsidRPr="00192DB3" w:rsidRDefault="00305C3C" w:rsidP="00A00384">
      <w:pPr>
        <w:widowControl w:val="0"/>
        <w:numPr>
          <w:ilvl w:val="0"/>
          <w:numId w:val="39"/>
        </w:numPr>
        <w:autoSpaceDE w:val="0"/>
        <w:autoSpaceDN w:val="0"/>
        <w:adjustRightInd w:val="0"/>
        <w:snapToGrid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192DB3">
        <w:rPr>
          <w:color w:val="000000" w:themeColor="text1"/>
          <w:sz w:val="22"/>
          <w:szCs w:val="22"/>
        </w:rPr>
        <w:t xml:space="preserve">Podstawowe warunki leasingu określono w </w:t>
      </w:r>
      <w:r w:rsidR="00F828FB" w:rsidRPr="00192DB3">
        <w:rPr>
          <w:color w:val="000000" w:themeColor="text1"/>
          <w:sz w:val="22"/>
          <w:szCs w:val="22"/>
        </w:rPr>
        <w:t>Rozdziale III niniejszej S</w:t>
      </w:r>
      <w:r w:rsidRPr="00192DB3">
        <w:rPr>
          <w:color w:val="000000" w:themeColor="text1"/>
          <w:sz w:val="22"/>
          <w:szCs w:val="22"/>
        </w:rPr>
        <w:t>WZ.</w:t>
      </w:r>
    </w:p>
    <w:p w14:paraId="0D33489E" w14:textId="77777777" w:rsidR="00305C3C" w:rsidRPr="00192DB3" w:rsidRDefault="00305C3C" w:rsidP="00A00384">
      <w:pPr>
        <w:widowControl w:val="0"/>
        <w:numPr>
          <w:ilvl w:val="0"/>
          <w:numId w:val="39"/>
        </w:numPr>
        <w:autoSpaceDE w:val="0"/>
        <w:autoSpaceDN w:val="0"/>
        <w:adjustRightInd w:val="0"/>
        <w:snapToGrid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192DB3">
        <w:rPr>
          <w:color w:val="000000" w:themeColor="text1"/>
          <w:sz w:val="22"/>
          <w:szCs w:val="22"/>
        </w:rPr>
        <w:t>Umowa leasingu zostaje zawarta do dnia, w którym kończy się okres leasingu remontera drogowego  stanowiącego przedmiot umowy leasingu, o ile nie zostanie rozwiązana</w:t>
      </w:r>
      <w:r w:rsidR="00F828FB" w:rsidRPr="00192DB3">
        <w:rPr>
          <w:color w:val="000000" w:themeColor="text1"/>
          <w:sz w:val="22"/>
          <w:szCs w:val="22"/>
        </w:rPr>
        <w:t xml:space="preserve"> lub nie wygaśnie </w:t>
      </w:r>
      <w:r w:rsidRPr="00192DB3">
        <w:rPr>
          <w:color w:val="000000" w:themeColor="text1"/>
          <w:sz w:val="22"/>
          <w:szCs w:val="22"/>
        </w:rPr>
        <w:t>z innych przyczyn.</w:t>
      </w:r>
    </w:p>
    <w:p w14:paraId="037595C4" w14:textId="77777777" w:rsidR="00305C3C" w:rsidRPr="00192DB3" w:rsidRDefault="00305C3C" w:rsidP="00A00384">
      <w:pPr>
        <w:widowControl w:val="0"/>
        <w:numPr>
          <w:ilvl w:val="0"/>
          <w:numId w:val="39"/>
        </w:numPr>
        <w:autoSpaceDE w:val="0"/>
        <w:autoSpaceDN w:val="0"/>
        <w:adjustRightInd w:val="0"/>
        <w:snapToGrid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192DB3">
        <w:rPr>
          <w:color w:val="000000" w:themeColor="text1"/>
          <w:sz w:val="22"/>
          <w:szCs w:val="22"/>
        </w:rPr>
        <w:t xml:space="preserve">Oddanie Zamawiającemu przedmiotu leasingu w użytkowanie odbywać się będzie </w:t>
      </w:r>
      <w:r w:rsidRPr="00192DB3">
        <w:rPr>
          <w:color w:val="000000" w:themeColor="text1"/>
          <w:sz w:val="22"/>
          <w:szCs w:val="22"/>
        </w:rPr>
        <w:br/>
        <w:t>na warun</w:t>
      </w:r>
      <w:r w:rsidR="00F828FB" w:rsidRPr="00192DB3">
        <w:rPr>
          <w:color w:val="000000" w:themeColor="text1"/>
          <w:sz w:val="22"/>
          <w:szCs w:val="22"/>
        </w:rPr>
        <w:t>kach określonych w niniejszej S</w:t>
      </w:r>
      <w:r w:rsidRPr="00192DB3">
        <w:rPr>
          <w:color w:val="000000" w:themeColor="text1"/>
          <w:sz w:val="22"/>
          <w:szCs w:val="22"/>
        </w:rPr>
        <w:t>WZ oraz w umowie leasingu.</w:t>
      </w:r>
    </w:p>
    <w:p w14:paraId="50FF34CD" w14:textId="77777777" w:rsidR="00305C3C" w:rsidRPr="00192DB3" w:rsidRDefault="00305C3C" w:rsidP="00A00384">
      <w:pPr>
        <w:widowControl w:val="0"/>
        <w:numPr>
          <w:ilvl w:val="0"/>
          <w:numId w:val="39"/>
        </w:numPr>
        <w:autoSpaceDE w:val="0"/>
        <w:autoSpaceDN w:val="0"/>
        <w:adjustRightInd w:val="0"/>
        <w:snapToGrid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192DB3">
        <w:rPr>
          <w:color w:val="000000" w:themeColor="text1"/>
          <w:sz w:val="22"/>
          <w:szCs w:val="22"/>
        </w:rPr>
        <w:t>Zamawiający nie będzie ponosił innych opłat leasingowych niż przedstawione w umowie leasingu, w tym: opłat dodatkowych za czynności wykonane przez Wykonawcę w związku z obsługą umowy leasingu.</w:t>
      </w:r>
    </w:p>
    <w:p w14:paraId="699989F1" w14:textId="77777777" w:rsidR="00305C3C" w:rsidRPr="00192DB3" w:rsidRDefault="00305C3C" w:rsidP="00A00384">
      <w:pPr>
        <w:widowControl w:val="0"/>
        <w:numPr>
          <w:ilvl w:val="0"/>
          <w:numId w:val="39"/>
        </w:numPr>
        <w:autoSpaceDE w:val="0"/>
        <w:autoSpaceDN w:val="0"/>
        <w:adjustRightInd w:val="0"/>
        <w:snapToGrid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192DB3">
        <w:rPr>
          <w:color w:val="000000" w:themeColor="text1"/>
          <w:sz w:val="22"/>
          <w:szCs w:val="22"/>
        </w:rPr>
        <w:t>Od opłat leasingowych nie będą pobierane opłaty manipulacyjne.</w:t>
      </w:r>
    </w:p>
    <w:p w14:paraId="424DCADA" w14:textId="77777777" w:rsidR="00305C3C" w:rsidRPr="00192DB3" w:rsidRDefault="00305C3C" w:rsidP="00A00384">
      <w:pPr>
        <w:widowControl w:val="0"/>
        <w:numPr>
          <w:ilvl w:val="0"/>
          <w:numId w:val="39"/>
        </w:numPr>
        <w:autoSpaceDE w:val="0"/>
        <w:autoSpaceDN w:val="0"/>
        <w:adjustRightInd w:val="0"/>
        <w:snapToGrid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192DB3">
        <w:rPr>
          <w:color w:val="000000" w:themeColor="text1"/>
          <w:sz w:val="22"/>
          <w:szCs w:val="22"/>
        </w:rPr>
        <w:t xml:space="preserve">Po zakończeniu okresu leasingu Zamawiający wykupi przedmiot leasingu (1% wartości netto </w:t>
      </w:r>
      <w:r w:rsidR="00B46A6A" w:rsidRPr="0090041E">
        <w:rPr>
          <w:color w:val="000000" w:themeColor="text1"/>
          <w:sz w:val="22"/>
          <w:szCs w:val="22"/>
        </w:rPr>
        <w:t>sprzętu</w:t>
      </w:r>
      <w:r w:rsidRPr="00192DB3">
        <w:rPr>
          <w:color w:val="000000" w:themeColor="text1"/>
          <w:sz w:val="22"/>
          <w:szCs w:val="22"/>
        </w:rPr>
        <w:t xml:space="preserve">) za cenę równą wartości wykupu przedstawioną przez Wykonawcę </w:t>
      </w:r>
      <w:r w:rsidRPr="00192DB3">
        <w:rPr>
          <w:color w:val="000000" w:themeColor="text1"/>
          <w:sz w:val="22"/>
          <w:szCs w:val="22"/>
        </w:rPr>
        <w:br/>
        <w:t>w ofercie przetargowej i wymienioną w umowie leasingu, pod warunkiem spłacenia przez niego wszelkich należności wynikających z umowy leasingu.</w:t>
      </w:r>
    </w:p>
    <w:p w14:paraId="3D6BE10A" w14:textId="77777777" w:rsidR="00305C3C" w:rsidRPr="00192DB3" w:rsidRDefault="00305C3C" w:rsidP="00A00384">
      <w:pPr>
        <w:widowControl w:val="0"/>
        <w:numPr>
          <w:ilvl w:val="0"/>
          <w:numId w:val="39"/>
        </w:numPr>
        <w:autoSpaceDE w:val="0"/>
        <w:autoSpaceDN w:val="0"/>
        <w:adjustRightInd w:val="0"/>
        <w:snapToGrid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192DB3">
        <w:rPr>
          <w:color w:val="000000" w:themeColor="text1"/>
          <w:sz w:val="22"/>
          <w:szCs w:val="22"/>
        </w:rPr>
        <w:t>Wszystkie opłaty leasingowe przedstawione przez Wykonawcę w ofercie, płatne będą przez Zamawiającego w wysokościach i terminach określonych w harmonogramie opłat stanowiącym integralną część umowy leasingu.</w:t>
      </w:r>
    </w:p>
    <w:p w14:paraId="6EA52049" w14:textId="77777777" w:rsidR="00305C3C" w:rsidRPr="00192DB3" w:rsidRDefault="00305C3C" w:rsidP="00A00384">
      <w:pPr>
        <w:widowControl w:val="0"/>
        <w:numPr>
          <w:ilvl w:val="0"/>
          <w:numId w:val="39"/>
        </w:numPr>
        <w:autoSpaceDE w:val="0"/>
        <w:autoSpaceDN w:val="0"/>
        <w:adjustRightInd w:val="0"/>
        <w:snapToGrid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192DB3">
        <w:rPr>
          <w:color w:val="000000" w:themeColor="text1"/>
          <w:sz w:val="22"/>
          <w:szCs w:val="22"/>
        </w:rPr>
        <w:t>Wykonawca najpóźniej w dniu zawarcia umowy leasingu, sporządzi i przekaże Zamawiającemu do akceptacji harmonogram opłat leasingowych, w których każda opłata leasingowa przedstawiona będzie w postaci sumy części kapitałowej i części odsetkowej.</w:t>
      </w:r>
    </w:p>
    <w:p w14:paraId="4FD480B0" w14:textId="77777777" w:rsidR="00305C3C" w:rsidRPr="00192DB3" w:rsidRDefault="00305C3C" w:rsidP="00A00384">
      <w:pPr>
        <w:widowControl w:val="0"/>
        <w:numPr>
          <w:ilvl w:val="0"/>
          <w:numId w:val="39"/>
        </w:numPr>
        <w:autoSpaceDE w:val="0"/>
        <w:autoSpaceDN w:val="0"/>
        <w:adjustRightInd w:val="0"/>
        <w:snapToGrid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192DB3">
        <w:rPr>
          <w:color w:val="000000" w:themeColor="text1"/>
          <w:sz w:val="22"/>
          <w:szCs w:val="22"/>
        </w:rPr>
        <w:t>Opłata wstępna ma charakter opłaty samoistnej bezzwrotnej, nieprzypisanej do poszczególnych rat leasingowych, płatna w ciągu 7 dni od daty zawarcia umowy leasingu, przed wydaniem przedmiotu leasingu.</w:t>
      </w:r>
    </w:p>
    <w:p w14:paraId="2659B6A2" w14:textId="77777777" w:rsidR="00305C3C" w:rsidRPr="00192DB3" w:rsidRDefault="00305C3C" w:rsidP="00A00384">
      <w:pPr>
        <w:widowControl w:val="0"/>
        <w:numPr>
          <w:ilvl w:val="0"/>
          <w:numId w:val="39"/>
        </w:numPr>
        <w:autoSpaceDE w:val="0"/>
        <w:autoSpaceDN w:val="0"/>
        <w:adjustRightInd w:val="0"/>
        <w:snapToGrid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192DB3">
        <w:rPr>
          <w:color w:val="000000" w:themeColor="text1"/>
          <w:sz w:val="22"/>
          <w:szCs w:val="22"/>
        </w:rPr>
        <w:t>Termin ostatniej opłaty leasingowej (wykupu) przypadać będzie razem z płatnością ostatniej (35) raty leasingowej.</w:t>
      </w:r>
    </w:p>
    <w:p w14:paraId="5AC01E65" w14:textId="77777777" w:rsidR="00305C3C" w:rsidRPr="00192DB3" w:rsidRDefault="00305C3C" w:rsidP="00A00384">
      <w:pPr>
        <w:widowControl w:val="0"/>
        <w:numPr>
          <w:ilvl w:val="0"/>
          <w:numId w:val="39"/>
        </w:numPr>
        <w:autoSpaceDE w:val="0"/>
        <w:autoSpaceDN w:val="0"/>
        <w:adjustRightInd w:val="0"/>
        <w:snapToGrid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192DB3">
        <w:rPr>
          <w:color w:val="000000" w:themeColor="text1"/>
          <w:sz w:val="22"/>
          <w:szCs w:val="22"/>
        </w:rPr>
        <w:t xml:space="preserve">Właścicielem przedmiotu leasingu przez okres trwania umowy jest finansujący. </w:t>
      </w:r>
      <w:r w:rsidRPr="00192DB3">
        <w:rPr>
          <w:color w:val="000000" w:themeColor="text1"/>
          <w:sz w:val="22"/>
          <w:szCs w:val="22"/>
        </w:rPr>
        <w:br/>
        <w:t xml:space="preserve">Po wykupie (1% wartości netto </w:t>
      </w:r>
      <w:r w:rsidR="00B46A6A" w:rsidRPr="0090041E">
        <w:rPr>
          <w:color w:val="000000" w:themeColor="text1"/>
          <w:sz w:val="22"/>
          <w:szCs w:val="22"/>
        </w:rPr>
        <w:t>sprzętu</w:t>
      </w:r>
      <w:r w:rsidR="00B46A6A">
        <w:rPr>
          <w:color w:val="FF0000"/>
          <w:sz w:val="22"/>
          <w:szCs w:val="22"/>
        </w:rPr>
        <w:t xml:space="preserve"> </w:t>
      </w:r>
      <w:r w:rsidRPr="00192DB3">
        <w:rPr>
          <w:color w:val="000000" w:themeColor="text1"/>
          <w:sz w:val="22"/>
          <w:szCs w:val="22"/>
        </w:rPr>
        <w:t xml:space="preserve">+ Vat), nastąpi przeniesienie własności rzeczy </w:t>
      </w:r>
      <w:r w:rsidRPr="00192DB3">
        <w:rPr>
          <w:color w:val="000000" w:themeColor="text1"/>
          <w:sz w:val="22"/>
          <w:szCs w:val="22"/>
        </w:rPr>
        <w:br/>
        <w:t xml:space="preserve">z leasingodawcy na leasingobiorcę”. </w:t>
      </w:r>
    </w:p>
    <w:p w14:paraId="175AF5B7" w14:textId="77777777" w:rsidR="00305C3C" w:rsidRPr="00192DB3" w:rsidRDefault="00305C3C" w:rsidP="00A00384">
      <w:pPr>
        <w:widowControl w:val="0"/>
        <w:numPr>
          <w:ilvl w:val="0"/>
          <w:numId w:val="39"/>
        </w:numPr>
        <w:autoSpaceDE w:val="0"/>
        <w:autoSpaceDN w:val="0"/>
        <w:adjustRightInd w:val="0"/>
        <w:snapToGrid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192DB3">
        <w:rPr>
          <w:color w:val="000000" w:themeColor="text1"/>
          <w:sz w:val="22"/>
          <w:szCs w:val="22"/>
        </w:rPr>
        <w:t>Odpisów amortyzacyjnych dla celów podatkowych dokonywać będzie Wykonawca.</w:t>
      </w:r>
    </w:p>
    <w:p w14:paraId="17912BF9" w14:textId="77777777" w:rsidR="00305C3C" w:rsidRPr="00192DB3" w:rsidRDefault="00305C3C" w:rsidP="00A00384">
      <w:pPr>
        <w:widowControl w:val="0"/>
        <w:numPr>
          <w:ilvl w:val="0"/>
          <w:numId w:val="39"/>
        </w:numPr>
        <w:autoSpaceDE w:val="0"/>
        <w:autoSpaceDN w:val="0"/>
        <w:adjustRightInd w:val="0"/>
        <w:snapToGrid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192DB3">
        <w:rPr>
          <w:color w:val="000000" w:themeColor="text1"/>
          <w:sz w:val="22"/>
          <w:szCs w:val="22"/>
        </w:rPr>
        <w:t xml:space="preserve">W przypadku wypłaty przez ubezpieczyciela na rzecz Wykonawcy odszkodowania z tytułu likwidacji szkody całkowitej lub kradzieży przedmiotu leasingu, Wykonawca jest zobowiązany </w:t>
      </w:r>
      <w:r w:rsidRPr="00192DB3">
        <w:rPr>
          <w:color w:val="000000" w:themeColor="text1"/>
          <w:sz w:val="22"/>
          <w:szCs w:val="22"/>
        </w:rPr>
        <w:lastRenderedPageBreak/>
        <w:t>każdorazowo do poinformowania Zamawiającego w sposób udokumentowany o wysokości wypłaconego odszkodowania.</w:t>
      </w:r>
    </w:p>
    <w:p w14:paraId="3750B5AA" w14:textId="77777777" w:rsidR="00305C3C" w:rsidRPr="00192DB3" w:rsidRDefault="00305C3C" w:rsidP="00A00384">
      <w:pPr>
        <w:widowControl w:val="0"/>
        <w:numPr>
          <w:ilvl w:val="0"/>
          <w:numId w:val="39"/>
        </w:numPr>
        <w:autoSpaceDE w:val="0"/>
        <w:autoSpaceDN w:val="0"/>
        <w:adjustRightInd w:val="0"/>
        <w:snapToGrid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192DB3">
        <w:rPr>
          <w:color w:val="000000" w:themeColor="text1"/>
          <w:sz w:val="22"/>
          <w:szCs w:val="22"/>
        </w:rPr>
        <w:t xml:space="preserve">W przypadku, gdy kwota odszkodowania wypłacona Wykonawcy przez ubezpieczyciela za utratę przedmiotu leasingu w wyniku kradzieży będzie przewyższać zdyskontowaną na dzień wygaśnięcia umowy leasingu sumę przewidzianych w umowie leasingu </w:t>
      </w:r>
      <w:r w:rsidRPr="00192DB3">
        <w:rPr>
          <w:color w:val="000000" w:themeColor="text1"/>
          <w:sz w:val="22"/>
          <w:szCs w:val="22"/>
        </w:rPr>
        <w:br/>
        <w:t>a niezapłaconych rat leasingowych oraz wartości wykupu, Wykonawca przekaże Zamawiającemu kwotę równą tej nadwyżce</w:t>
      </w:r>
    </w:p>
    <w:p w14:paraId="2E561C2A" w14:textId="77777777" w:rsidR="00305C3C" w:rsidRPr="00192DB3" w:rsidRDefault="00305C3C" w:rsidP="00A00384">
      <w:pPr>
        <w:widowControl w:val="0"/>
        <w:numPr>
          <w:ilvl w:val="0"/>
          <w:numId w:val="39"/>
        </w:numPr>
        <w:autoSpaceDE w:val="0"/>
        <w:autoSpaceDN w:val="0"/>
        <w:adjustRightInd w:val="0"/>
        <w:snapToGrid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192DB3">
        <w:rPr>
          <w:color w:val="000000" w:themeColor="text1"/>
          <w:sz w:val="22"/>
          <w:szCs w:val="22"/>
        </w:rPr>
        <w:t xml:space="preserve">Jeżeli, mimo stwierdzenia szkody całkowitej wrak przedmiotu leasingu nie zostanie przejęty przez ubezpieczyciela, a kwota odszkodowania wypłacona Wykonawcy przez ubezpieczyciela będzie przewyższać zdyskontowaną na dzień wygaśnięcia umowy leasingu sumę przewidzianych w umowie leasingu a niezapłaconych rat leasingowych oraz wartości wykupu, Wykonawca przekaże Zamawiającemu kwotę równą tej nadwyżce oraz sprzeda Zamawiającemu wrak przedmiotu leasingu po </w:t>
      </w:r>
      <w:r w:rsidRPr="00192DB3">
        <w:rPr>
          <w:b/>
          <w:color w:val="000000" w:themeColor="text1"/>
          <w:sz w:val="22"/>
          <w:szCs w:val="22"/>
        </w:rPr>
        <w:t>wartości rynkowej</w:t>
      </w:r>
      <w:r w:rsidRPr="00192DB3">
        <w:rPr>
          <w:color w:val="000000" w:themeColor="text1"/>
          <w:sz w:val="22"/>
          <w:szCs w:val="22"/>
        </w:rPr>
        <w:t>.</w:t>
      </w:r>
    </w:p>
    <w:p w14:paraId="38835631" w14:textId="77777777" w:rsidR="00305C3C" w:rsidRPr="00192DB3" w:rsidRDefault="00305C3C" w:rsidP="00A00384">
      <w:pPr>
        <w:widowControl w:val="0"/>
        <w:numPr>
          <w:ilvl w:val="0"/>
          <w:numId w:val="39"/>
        </w:numPr>
        <w:autoSpaceDE w:val="0"/>
        <w:autoSpaceDN w:val="0"/>
        <w:adjustRightInd w:val="0"/>
        <w:snapToGrid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192DB3">
        <w:rPr>
          <w:color w:val="000000" w:themeColor="text1"/>
          <w:sz w:val="22"/>
          <w:szCs w:val="22"/>
        </w:rPr>
        <w:t>Wykonawca bierze na siebie pełną odpowiedzialność za właściwą realizację dostawy remontera stanowiącego przedmiot umowy leasingu. Zamawiający nie ma obowiązku badania przedmiotu leasingu na zgodność jego parametrów z umową, przed oddaniem Zamawiającemu przez Wykonawcę przedmiotu leasingu do używania.</w:t>
      </w:r>
    </w:p>
    <w:p w14:paraId="218E74F6" w14:textId="77777777" w:rsidR="006F2E08" w:rsidRPr="00192DB3" w:rsidRDefault="006F2E08" w:rsidP="00F828FB">
      <w:pPr>
        <w:widowControl w:val="0"/>
        <w:autoSpaceDE w:val="0"/>
        <w:autoSpaceDN w:val="0"/>
        <w:adjustRightInd w:val="0"/>
        <w:snapToGrid w:val="0"/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7129CF11" w14:textId="77777777" w:rsidR="006F2E08" w:rsidRPr="00192DB3" w:rsidRDefault="006F2E08" w:rsidP="00A00384">
      <w:pPr>
        <w:numPr>
          <w:ilvl w:val="0"/>
          <w:numId w:val="35"/>
        </w:numPr>
        <w:spacing w:before="100" w:beforeAutospacing="1" w:line="276" w:lineRule="auto"/>
        <w:jc w:val="both"/>
        <w:rPr>
          <w:b/>
          <w:bCs/>
          <w:color w:val="000000" w:themeColor="text1"/>
          <w:sz w:val="22"/>
          <w:szCs w:val="22"/>
        </w:rPr>
      </w:pPr>
      <w:r w:rsidRPr="00192DB3">
        <w:rPr>
          <w:b/>
          <w:bCs/>
          <w:color w:val="000000" w:themeColor="text1"/>
          <w:sz w:val="22"/>
          <w:szCs w:val="22"/>
        </w:rPr>
        <w:t>Zmiany Umowy.</w:t>
      </w:r>
    </w:p>
    <w:p w14:paraId="6BF9A6E0" w14:textId="77777777" w:rsidR="006F2E08" w:rsidRPr="00192DB3" w:rsidRDefault="006F2E08" w:rsidP="00F828FB">
      <w:pPr>
        <w:spacing w:before="100" w:beforeAutospacing="1" w:line="360" w:lineRule="auto"/>
        <w:ind w:left="142"/>
        <w:jc w:val="both"/>
        <w:rPr>
          <w:b/>
          <w:bCs/>
          <w:color w:val="000000" w:themeColor="text1"/>
          <w:sz w:val="22"/>
          <w:szCs w:val="22"/>
        </w:rPr>
      </w:pPr>
      <w:r w:rsidRPr="00192DB3">
        <w:rPr>
          <w:color w:val="000000" w:themeColor="text1"/>
          <w:sz w:val="22"/>
          <w:szCs w:val="22"/>
        </w:rPr>
        <w:t xml:space="preserve">Zamawiający informuje, iż przewiduje możliwość zmiany postanowień zawartej umowy </w:t>
      </w:r>
      <w:r w:rsidRPr="00192DB3">
        <w:rPr>
          <w:color w:val="000000" w:themeColor="text1"/>
          <w:sz w:val="22"/>
          <w:szCs w:val="22"/>
        </w:rPr>
        <w:br/>
        <w:t>w stosunku do treści oferty, na podstawie, której dokonano wyboru wykonawcy, w przypadku wystąpienia, co najmniej jednej z okoliczności wymienionych poniżej, z uwzględnieniem podawanych warunków ich wprowadzenia:</w:t>
      </w:r>
    </w:p>
    <w:p w14:paraId="6383C833" w14:textId="77777777" w:rsidR="006F2E08" w:rsidRPr="00192DB3" w:rsidRDefault="006F2E08" w:rsidP="00A00384">
      <w:pPr>
        <w:numPr>
          <w:ilvl w:val="0"/>
          <w:numId w:val="36"/>
        </w:numPr>
        <w:suppressAutoHyphens/>
        <w:autoSpaceDN w:val="0"/>
        <w:spacing w:before="60" w:after="60" w:line="360" w:lineRule="auto"/>
        <w:ind w:right="72"/>
        <w:jc w:val="both"/>
        <w:textAlignment w:val="baseline"/>
        <w:rPr>
          <w:color w:val="000000" w:themeColor="text1"/>
          <w:sz w:val="22"/>
          <w:szCs w:val="22"/>
        </w:rPr>
      </w:pPr>
      <w:r w:rsidRPr="00192DB3">
        <w:rPr>
          <w:color w:val="000000" w:themeColor="text1"/>
          <w:sz w:val="22"/>
          <w:szCs w:val="22"/>
        </w:rPr>
        <w:t>Dopuszczalne jest dokonywanie zmian niniejszej umowy o charakterze nieistotnym, przez co należy rozumieć w szczególności zmianę danych związanych z obsługą administracyjno-organizacyjną umowy, zmianę osób wskazanych do kontaktów między Stronami, zmianę osób pełniących funkcje kierownicze w ramach realizacji zamówienia.</w:t>
      </w:r>
    </w:p>
    <w:p w14:paraId="51A42ADC" w14:textId="77777777" w:rsidR="006F2E08" w:rsidRPr="00192DB3" w:rsidRDefault="006F2E08" w:rsidP="00A00384">
      <w:pPr>
        <w:numPr>
          <w:ilvl w:val="0"/>
          <w:numId w:val="36"/>
        </w:numPr>
        <w:suppressAutoHyphens/>
        <w:autoSpaceDN w:val="0"/>
        <w:spacing w:before="60" w:after="60" w:line="360" w:lineRule="auto"/>
        <w:ind w:right="72"/>
        <w:jc w:val="both"/>
        <w:textAlignment w:val="baseline"/>
        <w:rPr>
          <w:color w:val="000000" w:themeColor="text1"/>
          <w:sz w:val="22"/>
          <w:szCs w:val="22"/>
        </w:rPr>
      </w:pPr>
      <w:r w:rsidRPr="00192DB3">
        <w:rPr>
          <w:color w:val="000000" w:themeColor="text1"/>
          <w:sz w:val="22"/>
          <w:szCs w:val="22"/>
        </w:rPr>
        <w:t xml:space="preserve">Przewiduje się możliwość zmiany postanowień zawartej umowy w stosunku do treści oferty, na podstawie której dokonano wyboru Wykonawcy, w przypadku wystąpienia  </w:t>
      </w:r>
      <w:r w:rsidRPr="00192DB3">
        <w:rPr>
          <w:color w:val="000000" w:themeColor="text1"/>
          <w:sz w:val="22"/>
          <w:szCs w:val="22"/>
        </w:rPr>
        <w:br/>
        <w:t xml:space="preserve">co najmniej jednej z okoliczności,  o której mowa art. </w:t>
      </w:r>
      <w:r w:rsidR="00192DB3" w:rsidRPr="00192DB3">
        <w:rPr>
          <w:color w:val="000000" w:themeColor="text1"/>
          <w:sz w:val="22"/>
          <w:szCs w:val="22"/>
        </w:rPr>
        <w:t>455</w:t>
      </w:r>
      <w:r w:rsidRPr="00192DB3">
        <w:rPr>
          <w:color w:val="FF0000"/>
          <w:sz w:val="22"/>
          <w:szCs w:val="22"/>
        </w:rPr>
        <w:t xml:space="preserve"> </w:t>
      </w:r>
      <w:r w:rsidRPr="00192DB3">
        <w:rPr>
          <w:color w:val="000000" w:themeColor="text1"/>
          <w:sz w:val="22"/>
          <w:szCs w:val="22"/>
        </w:rPr>
        <w:t>Ustawy Pzp.</w:t>
      </w:r>
    </w:p>
    <w:p w14:paraId="220D2E10" w14:textId="77777777" w:rsidR="006F2E08" w:rsidRPr="00192DB3" w:rsidRDefault="006F2E08" w:rsidP="00A00384">
      <w:pPr>
        <w:numPr>
          <w:ilvl w:val="0"/>
          <w:numId w:val="36"/>
        </w:numPr>
        <w:suppressAutoHyphens/>
        <w:autoSpaceDN w:val="0"/>
        <w:spacing w:before="60" w:after="60" w:line="360" w:lineRule="auto"/>
        <w:ind w:right="72"/>
        <w:jc w:val="both"/>
        <w:textAlignment w:val="baseline"/>
        <w:rPr>
          <w:color w:val="000000" w:themeColor="text1"/>
          <w:sz w:val="22"/>
          <w:szCs w:val="22"/>
        </w:rPr>
      </w:pPr>
      <w:r w:rsidRPr="00192DB3">
        <w:rPr>
          <w:color w:val="000000" w:themeColor="text1"/>
          <w:sz w:val="22"/>
          <w:szCs w:val="22"/>
        </w:rPr>
        <w:t>Przewiduje się możliwość zmiany postanowień zawartej umowy w stosunku do treści oferty, na podstawie której dokonano wyboru Wykonawcy, w przypadku Zmiany unormowań prawnych powszechnie obowiązujących w szczególności:</w:t>
      </w:r>
    </w:p>
    <w:p w14:paraId="6EACE41E" w14:textId="77777777" w:rsidR="006F2E08" w:rsidRPr="00192DB3" w:rsidRDefault="006F2E08" w:rsidP="00F828FB">
      <w:pPr>
        <w:widowControl w:val="0"/>
        <w:autoSpaceDE w:val="0"/>
        <w:autoSpaceDN w:val="0"/>
        <w:adjustRightInd w:val="0"/>
        <w:snapToGrid w:val="0"/>
        <w:spacing w:line="360" w:lineRule="auto"/>
        <w:ind w:left="720"/>
        <w:jc w:val="both"/>
        <w:rPr>
          <w:color w:val="000000" w:themeColor="text1"/>
          <w:sz w:val="22"/>
          <w:szCs w:val="22"/>
        </w:rPr>
      </w:pPr>
      <w:r w:rsidRPr="00192DB3">
        <w:rPr>
          <w:color w:val="000000" w:themeColor="text1"/>
          <w:sz w:val="22"/>
          <w:szCs w:val="22"/>
        </w:rPr>
        <w:t>a) Zmiana urzędowej stawki podatku VAT – Zamawiający dopuszcza możliwość zmniejszenia</w:t>
      </w:r>
      <w:r w:rsidRPr="00192DB3">
        <w:rPr>
          <w:color w:val="000000" w:themeColor="text1"/>
          <w:sz w:val="22"/>
          <w:szCs w:val="22"/>
        </w:rPr>
        <w:tab/>
        <w:t xml:space="preserve">lub zwiększenia wynagrodzenia o kwotę równą różnicy w kwocie podatku VAT. Strony dokonają odpowiedniej zmiany wynagrodzenia umownego – dotyczy to części wynagrodzenia za usługi, </w:t>
      </w:r>
      <w:r w:rsidRPr="00192DB3">
        <w:rPr>
          <w:color w:val="000000" w:themeColor="text1"/>
          <w:sz w:val="22"/>
          <w:szCs w:val="22"/>
        </w:rPr>
        <w:lastRenderedPageBreak/>
        <w:t>których w dniu zmiany stawki podatku VAT jeszcze nie wykonano.</w:t>
      </w:r>
    </w:p>
    <w:p w14:paraId="79B83799" w14:textId="77777777" w:rsidR="006F2E08" w:rsidRPr="00192DB3" w:rsidRDefault="006F2E08" w:rsidP="00F828FB">
      <w:pPr>
        <w:widowControl w:val="0"/>
        <w:autoSpaceDE w:val="0"/>
        <w:autoSpaceDN w:val="0"/>
        <w:adjustRightInd w:val="0"/>
        <w:snapToGrid w:val="0"/>
        <w:spacing w:line="360" w:lineRule="auto"/>
        <w:ind w:left="720"/>
        <w:jc w:val="both"/>
        <w:rPr>
          <w:color w:val="000000" w:themeColor="text1"/>
          <w:sz w:val="22"/>
          <w:szCs w:val="22"/>
        </w:rPr>
      </w:pPr>
      <w:r w:rsidRPr="00192DB3">
        <w:rPr>
          <w:color w:val="000000" w:themeColor="text1"/>
          <w:sz w:val="22"/>
          <w:szCs w:val="22"/>
        </w:rPr>
        <w:t xml:space="preserve">b) Wprowadzenie w życie po dniu podpisania umowy regulacji prawnych wywołujących </w:t>
      </w:r>
      <w:r w:rsidRPr="00192DB3">
        <w:rPr>
          <w:color w:val="000000" w:themeColor="text1"/>
          <w:sz w:val="22"/>
          <w:szCs w:val="22"/>
        </w:rPr>
        <w:tab/>
        <w:t xml:space="preserve"> potrzebę zmiany umowy.</w:t>
      </w:r>
    </w:p>
    <w:p w14:paraId="2B39ED95" w14:textId="77777777" w:rsidR="006F2E08" w:rsidRPr="00192DB3" w:rsidRDefault="006F2E08" w:rsidP="00A00384">
      <w:pPr>
        <w:widowControl w:val="0"/>
        <w:numPr>
          <w:ilvl w:val="0"/>
          <w:numId w:val="36"/>
        </w:numPr>
        <w:autoSpaceDE w:val="0"/>
        <w:autoSpaceDN w:val="0"/>
        <w:adjustRightInd w:val="0"/>
        <w:snapToGrid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192DB3">
        <w:rPr>
          <w:color w:val="000000" w:themeColor="text1"/>
          <w:sz w:val="22"/>
          <w:szCs w:val="22"/>
        </w:rPr>
        <w:t>Inicjatorem zmian w umowie mogą być obie strony umowy; wprowadzenie zmian wymaga zgody obu stron umowy”.</w:t>
      </w:r>
    </w:p>
    <w:p w14:paraId="685C307D" w14:textId="77777777" w:rsidR="006F2E08" w:rsidRPr="00192DB3" w:rsidRDefault="006F2E08" w:rsidP="00A00384">
      <w:pPr>
        <w:widowControl w:val="0"/>
        <w:numPr>
          <w:ilvl w:val="0"/>
          <w:numId w:val="36"/>
        </w:numPr>
        <w:autoSpaceDE w:val="0"/>
        <w:autoSpaceDN w:val="0"/>
        <w:adjustRightInd w:val="0"/>
        <w:snapToGrid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192DB3">
        <w:rPr>
          <w:color w:val="000000" w:themeColor="text1"/>
          <w:sz w:val="22"/>
          <w:szCs w:val="22"/>
        </w:rPr>
        <w:t xml:space="preserve">Potrzeba zmian umowy powinna zostać zgłoszona w formie pisemnej w ciągu 7 dni roboczych od </w:t>
      </w:r>
      <w:r w:rsidRPr="00192DB3">
        <w:rPr>
          <w:color w:val="000000" w:themeColor="text1"/>
          <w:sz w:val="22"/>
          <w:szCs w:val="22"/>
        </w:rPr>
        <w:tab/>
        <w:t>powzięcia informacji stanowiącej podstawę do wprowadzania zmian.</w:t>
      </w:r>
    </w:p>
    <w:p w14:paraId="33BD1090" w14:textId="77777777" w:rsidR="006F2E08" w:rsidRPr="00192DB3" w:rsidRDefault="006F2E08" w:rsidP="006F2E08">
      <w:pPr>
        <w:tabs>
          <w:tab w:val="left" w:pos="851"/>
        </w:tabs>
        <w:spacing w:before="60" w:after="60"/>
        <w:ind w:left="360" w:right="72"/>
        <w:jc w:val="both"/>
        <w:rPr>
          <w:color w:val="000000" w:themeColor="text1"/>
          <w:sz w:val="22"/>
          <w:szCs w:val="22"/>
        </w:rPr>
      </w:pPr>
    </w:p>
    <w:p w14:paraId="77314664" w14:textId="77777777" w:rsidR="00BE3739" w:rsidRDefault="00BE3739" w:rsidP="007D34F2">
      <w:pPr>
        <w:pStyle w:val="Tekstpodstawowywcity"/>
        <w:spacing w:line="360" w:lineRule="auto"/>
        <w:ind w:left="426" w:hanging="426"/>
        <w:jc w:val="right"/>
        <w:rPr>
          <w:b/>
          <w:bCs/>
          <w:sz w:val="22"/>
          <w:szCs w:val="22"/>
        </w:rPr>
      </w:pPr>
    </w:p>
    <w:p w14:paraId="3866619D" w14:textId="77777777" w:rsidR="00511EE5" w:rsidRDefault="00511EE5" w:rsidP="007D34F2">
      <w:pPr>
        <w:pStyle w:val="Tekstpodstawowywcity"/>
        <w:spacing w:line="360" w:lineRule="auto"/>
        <w:ind w:left="426" w:hanging="426"/>
        <w:jc w:val="right"/>
        <w:rPr>
          <w:b/>
          <w:bCs/>
          <w:sz w:val="22"/>
          <w:szCs w:val="22"/>
        </w:rPr>
      </w:pPr>
    </w:p>
    <w:p w14:paraId="4ABBA478" w14:textId="77777777" w:rsidR="00511EE5" w:rsidRDefault="00511EE5" w:rsidP="007D34F2">
      <w:pPr>
        <w:pStyle w:val="Tekstpodstawowywcity"/>
        <w:spacing w:line="360" w:lineRule="auto"/>
        <w:ind w:left="426" w:hanging="426"/>
        <w:jc w:val="right"/>
        <w:rPr>
          <w:b/>
          <w:bCs/>
          <w:sz w:val="22"/>
          <w:szCs w:val="22"/>
        </w:rPr>
      </w:pPr>
    </w:p>
    <w:p w14:paraId="1BA160AB" w14:textId="77777777" w:rsidR="00511EE5" w:rsidRDefault="00511EE5" w:rsidP="007D34F2">
      <w:pPr>
        <w:pStyle w:val="Tekstpodstawowywcity"/>
        <w:spacing w:line="360" w:lineRule="auto"/>
        <w:ind w:left="426" w:hanging="426"/>
        <w:jc w:val="right"/>
        <w:rPr>
          <w:b/>
          <w:bCs/>
          <w:sz w:val="22"/>
          <w:szCs w:val="22"/>
        </w:rPr>
      </w:pPr>
    </w:p>
    <w:p w14:paraId="19064821" w14:textId="77777777" w:rsidR="00511EE5" w:rsidRDefault="00511EE5" w:rsidP="007D34F2">
      <w:pPr>
        <w:pStyle w:val="Tekstpodstawowywcity"/>
        <w:spacing w:line="360" w:lineRule="auto"/>
        <w:ind w:left="426" w:hanging="426"/>
        <w:jc w:val="right"/>
        <w:rPr>
          <w:b/>
          <w:bCs/>
          <w:sz w:val="22"/>
          <w:szCs w:val="22"/>
        </w:rPr>
      </w:pPr>
    </w:p>
    <w:p w14:paraId="2109E2D2" w14:textId="77777777" w:rsidR="00511EE5" w:rsidRDefault="00511EE5" w:rsidP="007D34F2">
      <w:pPr>
        <w:pStyle w:val="Tekstpodstawowywcity"/>
        <w:spacing w:line="360" w:lineRule="auto"/>
        <w:ind w:left="426" w:hanging="426"/>
        <w:jc w:val="right"/>
        <w:rPr>
          <w:b/>
          <w:bCs/>
          <w:sz w:val="22"/>
          <w:szCs w:val="22"/>
        </w:rPr>
      </w:pPr>
    </w:p>
    <w:p w14:paraId="134F5B0C" w14:textId="77777777" w:rsidR="00511EE5" w:rsidRDefault="00511EE5" w:rsidP="007D34F2">
      <w:pPr>
        <w:pStyle w:val="Tekstpodstawowywcity"/>
        <w:spacing w:line="360" w:lineRule="auto"/>
        <w:ind w:left="426" w:hanging="426"/>
        <w:jc w:val="right"/>
        <w:rPr>
          <w:b/>
          <w:bCs/>
          <w:sz w:val="22"/>
          <w:szCs w:val="22"/>
        </w:rPr>
      </w:pPr>
    </w:p>
    <w:p w14:paraId="66649D25" w14:textId="77777777" w:rsidR="00511EE5" w:rsidRDefault="00511EE5" w:rsidP="007D34F2">
      <w:pPr>
        <w:pStyle w:val="Tekstpodstawowywcity"/>
        <w:spacing w:line="360" w:lineRule="auto"/>
        <w:ind w:left="426" w:hanging="426"/>
        <w:jc w:val="right"/>
        <w:rPr>
          <w:b/>
          <w:bCs/>
          <w:sz w:val="22"/>
          <w:szCs w:val="22"/>
        </w:rPr>
      </w:pPr>
    </w:p>
    <w:p w14:paraId="3CED80B7" w14:textId="77777777" w:rsidR="00511EE5" w:rsidRDefault="00511EE5" w:rsidP="007D34F2">
      <w:pPr>
        <w:pStyle w:val="Tekstpodstawowywcity"/>
        <w:spacing w:line="360" w:lineRule="auto"/>
        <w:ind w:left="426" w:hanging="426"/>
        <w:jc w:val="right"/>
        <w:rPr>
          <w:b/>
          <w:bCs/>
          <w:sz w:val="22"/>
          <w:szCs w:val="22"/>
        </w:rPr>
      </w:pPr>
    </w:p>
    <w:p w14:paraId="7E6FB203" w14:textId="77777777" w:rsidR="00511EE5" w:rsidRDefault="00511EE5" w:rsidP="007D34F2">
      <w:pPr>
        <w:pStyle w:val="Tekstpodstawowywcity"/>
        <w:spacing w:line="360" w:lineRule="auto"/>
        <w:ind w:left="426" w:hanging="426"/>
        <w:jc w:val="right"/>
        <w:rPr>
          <w:b/>
          <w:bCs/>
          <w:sz w:val="22"/>
          <w:szCs w:val="22"/>
        </w:rPr>
      </w:pPr>
    </w:p>
    <w:p w14:paraId="1E0D0C83" w14:textId="77777777" w:rsidR="00511EE5" w:rsidRDefault="00511EE5" w:rsidP="007D34F2">
      <w:pPr>
        <w:pStyle w:val="Tekstpodstawowywcity"/>
        <w:spacing w:line="360" w:lineRule="auto"/>
        <w:ind w:left="426" w:hanging="426"/>
        <w:jc w:val="right"/>
        <w:rPr>
          <w:b/>
          <w:bCs/>
          <w:sz w:val="22"/>
          <w:szCs w:val="22"/>
        </w:rPr>
      </w:pPr>
    </w:p>
    <w:p w14:paraId="75A5B4F5" w14:textId="77777777" w:rsidR="00511EE5" w:rsidRDefault="00511EE5" w:rsidP="007D34F2">
      <w:pPr>
        <w:pStyle w:val="Tekstpodstawowywcity"/>
        <w:spacing w:line="360" w:lineRule="auto"/>
        <w:ind w:left="426" w:hanging="426"/>
        <w:jc w:val="right"/>
        <w:rPr>
          <w:b/>
          <w:bCs/>
          <w:sz w:val="22"/>
          <w:szCs w:val="22"/>
        </w:rPr>
      </w:pPr>
    </w:p>
    <w:p w14:paraId="711C241F" w14:textId="77777777" w:rsidR="00511EE5" w:rsidRDefault="00511EE5" w:rsidP="007D34F2">
      <w:pPr>
        <w:pStyle w:val="Tekstpodstawowywcity"/>
        <w:spacing w:line="360" w:lineRule="auto"/>
        <w:ind w:left="426" w:hanging="426"/>
        <w:jc w:val="right"/>
        <w:rPr>
          <w:b/>
          <w:bCs/>
          <w:sz w:val="22"/>
          <w:szCs w:val="22"/>
        </w:rPr>
      </w:pPr>
    </w:p>
    <w:p w14:paraId="5FA2A2AF" w14:textId="77777777" w:rsidR="00511EE5" w:rsidRDefault="00511EE5" w:rsidP="007D34F2">
      <w:pPr>
        <w:pStyle w:val="Tekstpodstawowywcity"/>
        <w:spacing w:line="360" w:lineRule="auto"/>
        <w:ind w:left="426" w:hanging="426"/>
        <w:jc w:val="right"/>
        <w:rPr>
          <w:b/>
          <w:bCs/>
          <w:sz w:val="22"/>
          <w:szCs w:val="22"/>
        </w:rPr>
      </w:pPr>
    </w:p>
    <w:p w14:paraId="7D48034A" w14:textId="77777777" w:rsidR="00511EE5" w:rsidRDefault="00511EE5" w:rsidP="007D34F2">
      <w:pPr>
        <w:pStyle w:val="Tekstpodstawowywcity"/>
        <w:spacing w:line="360" w:lineRule="auto"/>
        <w:ind w:left="426" w:hanging="426"/>
        <w:jc w:val="right"/>
        <w:rPr>
          <w:b/>
          <w:bCs/>
          <w:sz w:val="22"/>
          <w:szCs w:val="22"/>
        </w:rPr>
      </w:pPr>
    </w:p>
    <w:p w14:paraId="4EB3276A" w14:textId="77777777" w:rsidR="00511EE5" w:rsidRDefault="00511EE5" w:rsidP="007D34F2">
      <w:pPr>
        <w:pStyle w:val="Tekstpodstawowywcity"/>
        <w:spacing w:line="360" w:lineRule="auto"/>
        <w:ind w:left="426" w:hanging="426"/>
        <w:jc w:val="right"/>
        <w:rPr>
          <w:b/>
          <w:bCs/>
          <w:sz w:val="22"/>
          <w:szCs w:val="22"/>
        </w:rPr>
      </w:pPr>
    </w:p>
    <w:p w14:paraId="49FBFF53" w14:textId="77777777" w:rsidR="00511EE5" w:rsidRDefault="00511EE5" w:rsidP="007D34F2">
      <w:pPr>
        <w:pStyle w:val="Tekstpodstawowywcity"/>
        <w:spacing w:line="360" w:lineRule="auto"/>
        <w:ind w:left="426" w:hanging="426"/>
        <w:jc w:val="right"/>
        <w:rPr>
          <w:b/>
          <w:bCs/>
          <w:sz w:val="22"/>
          <w:szCs w:val="22"/>
        </w:rPr>
      </w:pPr>
    </w:p>
    <w:p w14:paraId="637EE99E" w14:textId="77777777" w:rsidR="00511EE5" w:rsidRDefault="00511EE5" w:rsidP="007D34F2">
      <w:pPr>
        <w:pStyle w:val="Tekstpodstawowywcity"/>
        <w:spacing w:line="360" w:lineRule="auto"/>
        <w:ind w:left="426" w:hanging="426"/>
        <w:jc w:val="right"/>
        <w:rPr>
          <w:b/>
          <w:bCs/>
          <w:sz w:val="22"/>
          <w:szCs w:val="22"/>
        </w:rPr>
      </w:pPr>
    </w:p>
    <w:p w14:paraId="16D543C5" w14:textId="77777777" w:rsidR="0090041E" w:rsidRDefault="0090041E" w:rsidP="007D34F2">
      <w:pPr>
        <w:pStyle w:val="Tekstpodstawowywcity"/>
        <w:spacing w:line="360" w:lineRule="auto"/>
        <w:ind w:left="426" w:hanging="426"/>
        <w:jc w:val="right"/>
        <w:rPr>
          <w:b/>
          <w:bCs/>
          <w:sz w:val="22"/>
          <w:szCs w:val="22"/>
        </w:rPr>
      </w:pPr>
    </w:p>
    <w:p w14:paraId="0E95893A" w14:textId="77777777" w:rsidR="0090041E" w:rsidRDefault="0090041E" w:rsidP="007D34F2">
      <w:pPr>
        <w:pStyle w:val="Tekstpodstawowywcity"/>
        <w:spacing w:line="360" w:lineRule="auto"/>
        <w:ind w:left="426" w:hanging="426"/>
        <w:jc w:val="right"/>
        <w:rPr>
          <w:b/>
          <w:bCs/>
          <w:sz w:val="22"/>
          <w:szCs w:val="22"/>
        </w:rPr>
      </w:pPr>
    </w:p>
    <w:p w14:paraId="19BE3370" w14:textId="77777777" w:rsidR="0090041E" w:rsidRDefault="0090041E" w:rsidP="007D34F2">
      <w:pPr>
        <w:pStyle w:val="Tekstpodstawowywcity"/>
        <w:spacing w:line="360" w:lineRule="auto"/>
        <w:ind w:left="426" w:hanging="426"/>
        <w:jc w:val="right"/>
        <w:rPr>
          <w:b/>
          <w:bCs/>
          <w:sz w:val="22"/>
          <w:szCs w:val="22"/>
        </w:rPr>
      </w:pPr>
    </w:p>
    <w:p w14:paraId="30C82076" w14:textId="77777777" w:rsidR="0090041E" w:rsidRDefault="0090041E" w:rsidP="007D34F2">
      <w:pPr>
        <w:pStyle w:val="Tekstpodstawowywcity"/>
        <w:spacing w:line="360" w:lineRule="auto"/>
        <w:ind w:left="426" w:hanging="426"/>
        <w:jc w:val="right"/>
        <w:rPr>
          <w:b/>
          <w:bCs/>
          <w:sz w:val="22"/>
          <w:szCs w:val="22"/>
        </w:rPr>
      </w:pPr>
    </w:p>
    <w:p w14:paraId="0892215E" w14:textId="77777777" w:rsidR="0090041E" w:rsidRDefault="0090041E" w:rsidP="007D34F2">
      <w:pPr>
        <w:pStyle w:val="Tekstpodstawowywcity"/>
        <w:spacing w:line="360" w:lineRule="auto"/>
        <w:ind w:left="426" w:hanging="426"/>
        <w:jc w:val="right"/>
        <w:rPr>
          <w:b/>
          <w:bCs/>
          <w:sz w:val="22"/>
          <w:szCs w:val="22"/>
        </w:rPr>
      </w:pPr>
    </w:p>
    <w:p w14:paraId="6916C619" w14:textId="77777777" w:rsidR="0090041E" w:rsidRDefault="0090041E" w:rsidP="007D34F2">
      <w:pPr>
        <w:pStyle w:val="Tekstpodstawowywcity"/>
        <w:spacing w:line="360" w:lineRule="auto"/>
        <w:ind w:left="426" w:hanging="426"/>
        <w:jc w:val="right"/>
        <w:rPr>
          <w:b/>
          <w:bCs/>
          <w:sz w:val="22"/>
          <w:szCs w:val="22"/>
        </w:rPr>
      </w:pPr>
    </w:p>
    <w:p w14:paraId="29BA9AB4" w14:textId="77777777" w:rsidR="0090041E" w:rsidRDefault="0090041E" w:rsidP="007D34F2">
      <w:pPr>
        <w:pStyle w:val="Tekstpodstawowywcity"/>
        <w:spacing w:line="360" w:lineRule="auto"/>
        <w:ind w:left="426" w:hanging="426"/>
        <w:jc w:val="right"/>
        <w:rPr>
          <w:b/>
          <w:bCs/>
          <w:sz w:val="22"/>
          <w:szCs w:val="22"/>
        </w:rPr>
      </w:pPr>
    </w:p>
    <w:p w14:paraId="76CDBB43" w14:textId="77777777" w:rsidR="0090041E" w:rsidRDefault="0090041E" w:rsidP="007D34F2">
      <w:pPr>
        <w:pStyle w:val="Tekstpodstawowywcity"/>
        <w:spacing w:line="360" w:lineRule="auto"/>
        <w:ind w:left="426" w:hanging="426"/>
        <w:jc w:val="right"/>
        <w:rPr>
          <w:b/>
          <w:bCs/>
          <w:sz w:val="22"/>
          <w:szCs w:val="22"/>
        </w:rPr>
      </w:pPr>
    </w:p>
    <w:p w14:paraId="4D95EB4E" w14:textId="77777777" w:rsidR="0090041E" w:rsidRDefault="0090041E" w:rsidP="007D34F2">
      <w:pPr>
        <w:pStyle w:val="Tekstpodstawowywcity"/>
        <w:spacing w:line="360" w:lineRule="auto"/>
        <w:ind w:left="426" w:hanging="426"/>
        <w:jc w:val="right"/>
        <w:rPr>
          <w:b/>
          <w:bCs/>
          <w:sz w:val="22"/>
          <w:szCs w:val="22"/>
        </w:rPr>
      </w:pPr>
    </w:p>
    <w:p w14:paraId="0B70F3D1" w14:textId="77777777" w:rsidR="0090041E" w:rsidRDefault="0090041E" w:rsidP="007D34F2">
      <w:pPr>
        <w:pStyle w:val="Tekstpodstawowywcity"/>
        <w:spacing w:line="360" w:lineRule="auto"/>
        <w:ind w:left="426" w:hanging="426"/>
        <w:jc w:val="right"/>
        <w:rPr>
          <w:b/>
          <w:bCs/>
          <w:sz w:val="22"/>
          <w:szCs w:val="22"/>
        </w:rPr>
      </w:pPr>
    </w:p>
    <w:p w14:paraId="074662A9" w14:textId="77777777" w:rsidR="00511EE5" w:rsidRDefault="00511EE5" w:rsidP="007D34F2">
      <w:pPr>
        <w:pStyle w:val="Tekstpodstawowywcity"/>
        <w:spacing w:line="360" w:lineRule="auto"/>
        <w:ind w:left="426" w:hanging="426"/>
        <w:jc w:val="right"/>
        <w:rPr>
          <w:b/>
          <w:bCs/>
          <w:sz w:val="22"/>
          <w:szCs w:val="22"/>
        </w:rPr>
      </w:pPr>
    </w:p>
    <w:p w14:paraId="324396AE" w14:textId="77777777" w:rsidR="00511EE5" w:rsidRDefault="00511EE5" w:rsidP="007D34F2">
      <w:pPr>
        <w:pStyle w:val="Tekstpodstawowywcity"/>
        <w:spacing w:line="360" w:lineRule="auto"/>
        <w:ind w:left="426" w:hanging="426"/>
        <w:jc w:val="right"/>
        <w:rPr>
          <w:b/>
          <w:bCs/>
          <w:sz w:val="22"/>
          <w:szCs w:val="22"/>
        </w:rPr>
      </w:pPr>
    </w:p>
    <w:p w14:paraId="65F86E45" w14:textId="77777777" w:rsidR="00511EE5" w:rsidRPr="00511EE5" w:rsidRDefault="00511EE5" w:rsidP="00511EE5">
      <w:pPr>
        <w:spacing w:line="480" w:lineRule="auto"/>
        <w:jc w:val="right"/>
        <w:rPr>
          <w:b/>
          <w:sz w:val="22"/>
          <w:szCs w:val="22"/>
        </w:rPr>
      </w:pPr>
      <w:r w:rsidRPr="00511EE5">
        <w:rPr>
          <w:b/>
          <w:sz w:val="22"/>
          <w:szCs w:val="22"/>
        </w:rPr>
        <w:t>ROZDZIAŁ V</w:t>
      </w:r>
    </w:p>
    <w:p w14:paraId="06AB3DD6" w14:textId="77777777" w:rsidR="00511EE5" w:rsidRPr="00511EE5" w:rsidRDefault="00511EE5" w:rsidP="00511EE5">
      <w:pPr>
        <w:spacing w:line="480" w:lineRule="auto"/>
        <w:rPr>
          <w:b/>
          <w:sz w:val="22"/>
          <w:szCs w:val="22"/>
        </w:rPr>
      </w:pPr>
    </w:p>
    <w:p w14:paraId="726FFC60" w14:textId="77777777" w:rsidR="00511EE5" w:rsidRPr="00511EE5" w:rsidRDefault="00511EE5" w:rsidP="00511EE5">
      <w:pPr>
        <w:jc w:val="center"/>
        <w:rPr>
          <w:b/>
          <w:sz w:val="22"/>
          <w:szCs w:val="22"/>
        </w:rPr>
      </w:pPr>
      <w:r w:rsidRPr="00511EE5">
        <w:rPr>
          <w:b/>
          <w:sz w:val="22"/>
          <w:szCs w:val="22"/>
        </w:rPr>
        <w:t>ZAŁĄCZNIKI</w:t>
      </w:r>
    </w:p>
    <w:p w14:paraId="4D31F393" w14:textId="77777777" w:rsidR="00511EE5" w:rsidRPr="00E41FBF" w:rsidRDefault="00511EE5" w:rsidP="00511EE5">
      <w:pPr>
        <w:pStyle w:val="Tekstpodstawowy"/>
        <w:tabs>
          <w:tab w:val="left" w:pos="5245"/>
        </w:tabs>
        <w:spacing w:after="0" w:line="360" w:lineRule="auto"/>
        <w:jc w:val="center"/>
        <w:rPr>
          <w:rFonts w:ascii="Century Gothic" w:hAnsi="Century Gothic" w:cs="Arial Narrow"/>
          <w:color w:val="000000"/>
          <w:sz w:val="20"/>
          <w:szCs w:val="20"/>
          <w:u w:val="single"/>
        </w:rPr>
      </w:pPr>
    </w:p>
    <w:p w14:paraId="105A1C42" w14:textId="77777777" w:rsidR="00511EE5" w:rsidRPr="00511EE5" w:rsidRDefault="00511EE5" w:rsidP="00511EE5">
      <w:pPr>
        <w:spacing w:line="360" w:lineRule="auto"/>
        <w:jc w:val="both"/>
        <w:rPr>
          <w:sz w:val="22"/>
          <w:szCs w:val="22"/>
        </w:rPr>
      </w:pPr>
      <w:r w:rsidRPr="00511EE5">
        <w:rPr>
          <w:sz w:val="22"/>
          <w:szCs w:val="22"/>
        </w:rPr>
        <w:t xml:space="preserve"> Celem wstępnego zbadania zdolności kredytowej oraz opracowania własnych informacji przez Wykonawcę, Zamawiający  dołącza do specyfikacji warunków zamówienia następujące dokumenty finansowe: </w:t>
      </w:r>
    </w:p>
    <w:p w14:paraId="6BFAB8E3" w14:textId="77777777" w:rsidR="00511EE5" w:rsidRPr="00511EE5" w:rsidRDefault="00511EE5" w:rsidP="00511EE5">
      <w:pPr>
        <w:pStyle w:val="Tekstpodstawowy"/>
        <w:tabs>
          <w:tab w:val="left" w:pos="5245"/>
        </w:tabs>
        <w:spacing w:after="0" w:line="360" w:lineRule="auto"/>
        <w:jc w:val="center"/>
        <w:rPr>
          <w:rFonts w:ascii="Times New Roman" w:hAnsi="Times New Roman"/>
          <w:color w:val="000000"/>
          <w:sz w:val="22"/>
          <w:szCs w:val="22"/>
          <w:u w:val="single"/>
        </w:rPr>
      </w:pPr>
    </w:p>
    <w:p w14:paraId="0C93BD0D" w14:textId="77777777" w:rsidR="00511EE5" w:rsidRPr="00511EE5" w:rsidRDefault="00511EE5" w:rsidP="00511EE5">
      <w:pPr>
        <w:pStyle w:val="Akapitzlist"/>
        <w:numPr>
          <w:ilvl w:val="0"/>
          <w:numId w:val="44"/>
        </w:numPr>
        <w:tabs>
          <w:tab w:val="left" w:pos="1134"/>
        </w:tabs>
        <w:spacing w:line="360" w:lineRule="auto"/>
        <w:jc w:val="both"/>
        <w:rPr>
          <w:rFonts w:eastAsia="Calibri"/>
          <w:i/>
          <w:color w:val="000000" w:themeColor="text1"/>
          <w:sz w:val="22"/>
          <w:szCs w:val="22"/>
          <w:lang w:eastAsia="en-US"/>
        </w:rPr>
      </w:pPr>
      <w:r w:rsidRPr="00511EE5">
        <w:rPr>
          <w:rFonts w:eastAsia="Calibri"/>
          <w:i/>
          <w:color w:val="000000" w:themeColor="text1"/>
          <w:sz w:val="22"/>
          <w:szCs w:val="22"/>
          <w:lang w:eastAsia="en-US"/>
        </w:rPr>
        <w:t>Sprawozdanie finansowe za 2020 rok</w:t>
      </w:r>
    </w:p>
    <w:p w14:paraId="1AC85472" w14:textId="77777777" w:rsidR="00511EE5" w:rsidRPr="00511EE5" w:rsidRDefault="00511EE5" w:rsidP="00511EE5">
      <w:pPr>
        <w:pStyle w:val="Akapitzlist"/>
        <w:numPr>
          <w:ilvl w:val="0"/>
          <w:numId w:val="44"/>
        </w:numPr>
        <w:tabs>
          <w:tab w:val="left" w:pos="1134"/>
        </w:tabs>
        <w:spacing w:line="360" w:lineRule="auto"/>
        <w:jc w:val="both"/>
        <w:rPr>
          <w:rFonts w:eastAsia="Calibri"/>
          <w:i/>
          <w:color w:val="000000" w:themeColor="text1"/>
          <w:sz w:val="22"/>
          <w:szCs w:val="22"/>
          <w:lang w:eastAsia="en-US"/>
        </w:rPr>
      </w:pPr>
      <w:r w:rsidRPr="00511EE5">
        <w:rPr>
          <w:rFonts w:eastAsia="Calibri"/>
          <w:i/>
          <w:color w:val="000000" w:themeColor="text1"/>
          <w:sz w:val="22"/>
          <w:szCs w:val="22"/>
          <w:lang w:eastAsia="en-US"/>
        </w:rPr>
        <w:t>F01 za I kwartał 2021 r.</w:t>
      </w:r>
    </w:p>
    <w:p w14:paraId="125C6026" w14:textId="77777777" w:rsidR="00511EE5" w:rsidRPr="00072A40" w:rsidRDefault="00511EE5" w:rsidP="00511EE5">
      <w:pPr>
        <w:pStyle w:val="Akapitzlist"/>
        <w:tabs>
          <w:tab w:val="left" w:pos="1134"/>
        </w:tabs>
        <w:spacing w:line="360" w:lineRule="auto"/>
        <w:ind w:left="720"/>
        <w:jc w:val="both"/>
        <w:rPr>
          <w:b/>
          <w:bCs/>
          <w:sz w:val="22"/>
          <w:szCs w:val="22"/>
        </w:rPr>
      </w:pPr>
    </w:p>
    <w:sectPr w:rsidR="00511EE5" w:rsidRPr="00072A40" w:rsidSect="00432A96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8" w:right="1060" w:bottom="993" w:left="929" w:header="708" w:footer="493" w:gutter="56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C85B7" w14:textId="77777777" w:rsidR="00E04848" w:rsidRDefault="00E04848" w:rsidP="00422420">
      <w:r>
        <w:separator/>
      </w:r>
    </w:p>
    <w:p w14:paraId="22D27BFA" w14:textId="77777777" w:rsidR="00E04848" w:rsidRDefault="00E04848"/>
  </w:endnote>
  <w:endnote w:type="continuationSeparator" w:id="0">
    <w:p w14:paraId="70206475" w14:textId="77777777" w:rsidR="00E04848" w:rsidRDefault="00E04848" w:rsidP="00422420">
      <w:r>
        <w:continuationSeparator/>
      </w:r>
    </w:p>
    <w:p w14:paraId="25BAE2B4" w14:textId="77777777" w:rsidR="00E04848" w:rsidRDefault="00E048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79195" w14:textId="77777777" w:rsidR="00E3003F" w:rsidRDefault="00E3003F">
    <w:pPr>
      <w:pStyle w:val="Stopka"/>
      <w:ind w:right="360"/>
      <w:jc w:val="center"/>
      <w:rPr>
        <w:rStyle w:val="Numerstrony"/>
        <w:rFonts w:cs="Arial Narrow"/>
        <w:sz w:val="16"/>
        <w:szCs w:val="16"/>
      </w:rPr>
    </w:pPr>
    <w:r w:rsidRPr="00A33770">
      <w:rPr>
        <w:rStyle w:val="Numerstrony"/>
        <w:rFonts w:cs="Arial Narrow"/>
        <w:sz w:val="16"/>
        <w:szCs w:val="16"/>
      </w:rPr>
      <w:fldChar w:fldCharType="begin"/>
    </w:r>
    <w:r w:rsidRPr="00A33770">
      <w:rPr>
        <w:rStyle w:val="Numerstrony"/>
        <w:rFonts w:cs="Arial Narrow"/>
        <w:sz w:val="16"/>
        <w:szCs w:val="16"/>
      </w:rPr>
      <w:instrText xml:space="preserve"> PAGE </w:instrText>
    </w:r>
    <w:r w:rsidRPr="00A33770">
      <w:rPr>
        <w:rStyle w:val="Numerstrony"/>
        <w:rFonts w:cs="Arial Narrow"/>
        <w:sz w:val="16"/>
        <w:szCs w:val="16"/>
      </w:rPr>
      <w:fldChar w:fldCharType="separate"/>
    </w:r>
    <w:r w:rsidR="00DE2EFE">
      <w:rPr>
        <w:rStyle w:val="Numerstrony"/>
        <w:rFonts w:cs="Arial Narrow"/>
        <w:noProof/>
        <w:sz w:val="16"/>
        <w:szCs w:val="16"/>
      </w:rPr>
      <w:t>14</w:t>
    </w:r>
    <w:r w:rsidRPr="00A33770">
      <w:rPr>
        <w:rStyle w:val="Numerstrony"/>
        <w:rFonts w:cs="Arial Narrow"/>
        <w:sz w:val="16"/>
        <w:szCs w:val="16"/>
      </w:rPr>
      <w:fldChar w:fldCharType="end"/>
    </w:r>
  </w:p>
  <w:p w14:paraId="4E68DD5D" w14:textId="77777777" w:rsidR="00E3003F" w:rsidRPr="00A33770" w:rsidRDefault="00E3003F">
    <w:pPr>
      <w:pStyle w:val="Stopka"/>
      <w:ind w:right="360"/>
      <w:jc w:val="center"/>
      <w:rPr>
        <w:rFonts w:cs="Arial Narrow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2494A" w14:textId="77777777" w:rsidR="00E3003F" w:rsidRDefault="00E3003F" w:rsidP="00AF474F">
    <w:pPr>
      <w:pStyle w:val="Stopka"/>
      <w:jc w:val="center"/>
      <w:rPr>
        <w:rFonts w:ascii="Century Gothic" w:hAnsi="Century Gothic"/>
        <w:sz w:val="16"/>
        <w:szCs w:val="16"/>
      </w:rPr>
    </w:pPr>
  </w:p>
  <w:p w14:paraId="6A9273EC" w14:textId="77777777" w:rsidR="00E3003F" w:rsidRPr="00334832" w:rsidRDefault="00E3003F">
    <w:pPr>
      <w:pStyle w:val="Stopka"/>
      <w:jc w:val="center"/>
      <w:rPr>
        <w:rFonts w:ascii="Cambria" w:hAnsi="Cambria" w:cs="Arial Narrow"/>
        <w:color w:val="999999"/>
        <w:sz w:val="16"/>
        <w:szCs w:val="16"/>
      </w:rPr>
    </w:pPr>
    <w:r w:rsidRPr="00334832">
      <w:rPr>
        <w:rFonts w:ascii="Cambria" w:hAnsi="Cambria"/>
        <w:sz w:val="16"/>
        <w:szCs w:val="16"/>
      </w:rPr>
      <w:fldChar w:fldCharType="begin"/>
    </w:r>
    <w:r w:rsidRPr="00334832">
      <w:rPr>
        <w:rFonts w:ascii="Cambria" w:hAnsi="Cambria"/>
        <w:sz w:val="16"/>
        <w:szCs w:val="16"/>
      </w:rPr>
      <w:instrText xml:space="preserve"> PAGE   \* MERGEFORMAT </w:instrText>
    </w:r>
    <w:r w:rsidRPr="00334832"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noProof/>
        <w:sz w:val="16"/>
        <w:szCs w:val="16"/>
      </w:rPr>
      <w:t>1</w:t>
    </w:r>
    <w:r w:rsidRPr="00334832">
      <w:rPr>
        <w:rFonts w:ascii="Cambria" w:hAnsi="Cambria"/>
        <w:sz w:val="16"/>
        <w:szCs w:val="16"/>
      </w:rPr>
      <w:fldChar w:fldCharType="end"/>
    </w:r>
  </w:p>
  <w:p w14:paraId="0F760EFC" w14:textId="77777777" w:rsidR="00E3003F" w:rsidRDefault="00E300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BFBBC" w14:textId="77777777" w:rsidR="00E04848" w:rsidRDefault="00E04848" w:rsidP="00422420">
      <w:r>
        <w:separator/>
      </w:r>
    </w:p>
    <w:p w14:paraId="1B053E81" w14:textId="77777777" w:rsidR="00E04848" w:rsidRDefault="00E04848"/>
  </w:footnote>
  <w:footnote w:type="continuationSeparator" w:id="0">
    <w:p w14:paraId="11A4D0B1" w14:textId="77777777" w:rsidR="00E04848" w:rsidRDefault="00E04848" w:rsidP="00422420">
      <w:r>
        <w:continuationSeparator/>
      </w:r>
    </w:p>
    <w:p w14:paraId="7AE6C6A0" w14:textId="77777777" w:rsidR="00E04848" w:rsidRDefault="00E048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D372B" w14:textId="77777777" w:rsidR="00E3003F" w:rsidRPr="00E03EA4" w:rsidRDefault="00E3003F" w:rsidP="00E03EA4">
    <w:pPr>
      <w:pStyle w:val="Nagwek"/>
      <w:jc w:val="center"/>
      <w:rPr>
        <w:bCs/>
        <w:i/>
        <w:iCs/>
        <w:color w:val="17365D" w:themeColor="text2" w:themeShade="BF"/>
        <w:sz w:val="18"/>
        <w:szCs w:val="18"/>
      </w:rPr>
    </w:pPr>
    <w:r w:rsidRPr="00E03EA4">
      <w:rPr>
        <w:bCs/>
        <w:i/>
        <w:iCs/>
        <w:color w:val="17365D" w:themeColor="text2" w:themeShade="BF"/>
        <w:sz w:val="18"/>
        <w:szCs w:val="18"/>
      </w:rPr>
      <w:t xml:space="preserve">Specyfikacja Warunków Zamówienia (numer postępowania: </w:t>
    </w:r>
    <w:r>
      <w:rPr>
        <w:bCs/>
        <w:i/>
        <w:iCs/>
        <w:color w:val="17365D" w:themeColor="text2" w:themeShade="BF"/>
        <w:sz w:val="18"/>
        <w:szCs w:val="18"/>
      </w:rPr>
      <w:t>3</w:t>
    </w:r>
    <w:r w:rsidRPr="00E03EA4">
      <w:rPr>
        <w:bCs/>
        <w:i/>
        <w:iCs/>
        <w:color w:val="17365D" w:themeColor="text2" w:themeShade="BF"/>
        <w:sz w:val="18"/>
        <w:szCs w:val="18"/>
      </w:rPr>
      <w:t>/ZP/202</w:t>
    </w:r>
    <w:r>
      <w:rPr>
        <w:bCs/>
        <w:i/>
        <w:iCs/>
        <w:color w:val="17365D" w:themeColor="text2" w:themeShade="BF"/>
        <w:sz w:val="18"/>
        <w:szCs w:val="18"/>
      </w:rPr>
      <w:t>1</w:t>
    </w:r>
  </w:p>
  <w:p w14:paraId="300A488F" w14:textId="77777777" w:rsidR="00E3003F" w:rsidRPr="00E03EA4" w:rsidRDefault="00E3003F" w:rsidP="00E03EA4">
    <w:pPr>
      <w:pStyle w:val="Nagwek"/>
      <w:jc w:val="center"/>
      <w:rPr>
        <w:bCs/>
        <w:i/>
        <w:iCs/>
        <w:color w:val="17365D" w:themeColor="text2" w:themeShade="BF"/>
        <w:sz w:val="18"/>
        <w:szCs w:val="18"/>
      </w:rPr>
    </w:pPr>
    <w:r w:rsidRPr="00E03EA4">
      <w:rPr>
        <w:bCs/>
        <w:i/>
        <w:iCs/>
        <w:color w:val="17365D" w:themeColor="text2" w:themeShade="BF"/>
        <w:sz w:val="18"/>
        <w:szCs w:val="18"/>
      </w:rPr>
      <w:t>„</w:t>
    </w:r>
    <w:r w:rsidRPr="00C1258C">
      <w:rPr>
        <w:b/>
        <w:bCs/>
        <w:i/>
        <w:iCs/>
        <w:color w:val="17365D" w:themeColor="text2" w:themeShade="BF"/>
        <w:sz w:val="18"/>
        <w:szCs w:val="18"/>
      </w:rPr>
      <w:t>Dostawa i sfinansowanie w formie leasingu operacyjnego fabrycznie nowe</w:t>
    </w:r>
    <w:r>
      <w:rPr>
        <w:b/>
        <w:bCs/>
        <w:i/>
        <w:iCs/>
        <w:color w:val="17365D" w:themeColor="text2" w:themeShade="BF"/>
        <w:sz w:val="18"/>
        <w:szCs w:val="18"/>
      </w:rPr>
      <w:t>go</w:t>
    </w:r>
    <w:r w:rsidRPr="00C1258C">
      <w:rPr>
        <w:b/>
        <w:bCs/>
        <w:i/>
        <w:iCs/>
        <w:color w:val="17365D" w:themeColor="text2" w:themeShade="BF"/>
        <w:sz w:val="18"/>
        <w:szCs w:val="18"/>
      </w:rPr>
      <w:t xml:space="preserve"> </w:t>
    </w:r>
    <w:r>
      <w:rPr>
        <w:b/>
        <w:bCs/>
        <w:i/>
        <w:iCs/>
        <w:color w:val="17365D" w:themeColor="text2" w:themeShade="BF"/>
        <w:sz w:val="18"/>
        <w:szCs w:val="18"/>
      </w:rPr>
      <w:t>remontera drogowego  dla MPOiRD S</w:t>
    </w:r>
    <w:r w:rsidRPr="00C1258C">
      <w:rPr>
        <w:b/>
        <w:bCs/>
        <w:i/>
        <w:iCs/>
        <w:color w:val="17365D" w:themeColor="text2" w:themeShade="BF"/>
        <w:sz w:val="18"/>
        <w:szCs w:val="18"/>
      </w:rPr>
      <w:t>p. z o.o</w:t>
    </w:r>
    <w:r>
      <w:rPr>
        <w:b/>
        <w:bCs/>
        <w:i/>
        <w:iCs/>
        <w:color w:val="17365D" w:themeColor="text2" w:themeShade="BF"/>
        <w:sz w:val="18"/>
        <w:szCs w:val="18"/>
      </w:rPr>
      <w:t>.  w Żaganiu</w:t>
    </w:r>
    <w:r w:rsidRPr="00C1258C">
      <w:rPr>
        <w:b/>
        <w:bCs/>
        <w:i/>
        <w:iCs/>
        <w:color w:val="17365D" w:themeColor="text2" w:themeShade="BF"/>
        <w:sz w:val="18"/>
        <w:szCs w:val="18"/>
      </w:rPr>
      <w:t>.</w:t>
    </w:r>
    <w:r w:rsidRPr="00E03EA4">
      <w:rPr>
        <w:bCs/>
        <w:i/>
        <w:iCs/>
        <w:color w:val="17365D" w:themeColor="text2" w:themeShade="BF"/>
        <w:sz w:val="18"/>
        <w:szCs w:val="18"/>
      </w:rPr>
      <w:t>”</w:t>
    </w:r>
  </w:p>
  <w:p w14:paraId="158E6AEC" w14:textId="77777777" w:rsidR="00E3003F" w:rsidRPr="00E03EA4" w:rsidRDefault="00E3003F" w:rsidP="00E03EA4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6CE18" w14:textId="77777777" w:rsidR="00E3003F" w:rsidRPr="00E37C6E" w:rsidRDefault="00E3003F" w:rsidP="00E37C6E">
    <w:pPr>
      <w:pStyle w:val="Tekstpodstawowywcity"/>
      <w:ind w:left="426" w:hanging="426"/>
      <w:jc w:val="center"/>
      <w:rPr>
        <w:rFonts w:ascii="Arial Narrow" w:hAnsi="Arial Narrow" w:cs="Arial Narrow"/>
        <w:b/>
        <w:bCs/>
        <w:i/>
        <w:iCs/>
        <w:sz w:val="16"/>
        <w:szCs w:val="16"/>
      </w:rPr>
    </w:pPr>
    <w:r>
      <w:rPr>
        <w:rFonts w:ascii="Arial Narrow" w:hAnsi="Arial Narrow" w:cs="Arial Narrow"/>
        <w:b/>
        <w:bCs/>
        <w:i/>
        <w:iCs/>
        <w:sz w:val="16"/>
        <w:szCs w:val="16"/>
      </w:rPr>
      <w:t>nr postępowania: ZP.271.10.2012</w:t>
    </w:r>
  </w:p>
  <w:p w14:paraId="4D3D48EF" w14:textId="77777777" w:rsidR="00E3003F" w:rsidRPr="00E37C6E" w:rsidRDefault="00E3003F" w:rsidP="00E37C6E">
    <w:pPr>
      <w:pStyle w:val="Tekstpodstawowywcity"/>
      <w:ind w:firstLine="0"/>
      <w:jc w:val="center"/>
      <w:rPr>
        <w:rFonts w:ascii="Arial Narrow" w:hAnsi="Arial Narrow" w:cs="Arial Narrow"/>
        <w:i/>
        <w:iCs/>
        <w:sz w:val="16"/>
        <w:szCs w:val="16"/>
      </w:rPr>
    </w:pPr>
    <w:r w:rsidRPr="00E37C6E">
      <w:rPr>
        <w:rFonts w:ascii="Arial Narrow" w:hAnsi="Arial Narrow" w:cs="Arial Narrow"/>
        <w:b/>
        <w:bCs/>
        <w:i/>
        <w:iCs/>
        <w:sz w:val="16"/>
        <w:szCs w:val="16"/>
      </w:rPr>
      <w:t xml:space="preserve">Specyfikacja Istotnych Warunków Zamówienia: </w:t>
    </w:r>
    <w:r w:rsidRPr="00E37C6E">
      <w:rPr>
        <w:rFonts w:ascii="Arial Narrow" w:hAnsi="Arial Narrow" w:cs="Arial Narrow"/>
        <w:i/>
        <w:iCs/>
        <w:sz w:val="16"/>
        <w:szCs w:val="16"/>
      </w:rPr>
      <w:t>„Budowa placu zab</w:t>
    </w:r>
    <w:r>
      <w:rPr>
        <w:rFonts w:ascii="Arial Narrow" w:hAnsi="Arial Narrow" w:cs="Arial Narrow"/>
        <w:i/>
        <w:iCs/>
        <w:sz w:val="16"/>
        <w:szCs w:val="16"/>
      </w:rPr>
      <w:t>aw przy Szkole Podstawowej nr 3 im. Henryka Sienkiewicza (ul. 9 – go Maja 8)</w:t>
    </w:r>
    <w:r w:rsidRPr="00E37C6E">
      <w:rPr>
        <w:rFonts w:ascii="Arial Narrow" w:hAnsi="Arial Narrow" w:cs="Arial Narrow"/>
        <w:i/>
        <w:iCs/>
        <w:sz w:val="16"/>
        <w:szCs w:val="16"/>
      </w:rPr>
      <w:t xml:space="preserve"> w Żarach w ramach prog</w:t>
    </w:r>
    <w:r>
      <w:rPr>
        <w:rFonts w:ascii="Arial Narrow" w:hAnsi="Arial Narrow" w:cs="Arial Narrow"/>
        <w:i/>
        <w:iCs/>
        <w:sz w:val="16"/>
        <w:szCs w:val="16"/>
      </w:rPr>
      <w:t>ramu rządowego pn.: „Radosna szkoła”</w:t>
    </w:r>
  </w:p>
  <w:p w14:paraId="4323C6F9" w14:textId="77777777" w:rsidR="00E3003F" w:rsidRDefault="00E3003F">
    <w:pPr>
      <w:pStyle w:val="Nagwek"/>
    </w:pPr>
  </w:p>
  <w:p w14:paraId="4E95299B" w14:textId="77777777" w:rsidR="00E3003F" w:rsidRDefault="00E3003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C1F67714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b w:val="0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10"/>
    <w:multiLevelType w:val="multilevel"/>
    <w:tmpl w:val="4218E83E"/>
    <w:name w:val="WW8Num16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0000021"/>
    <w:multiLevelType w:val="multilevel"/>
    <w:tmpl w:val="EA9E58CC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2">
      <w:start w:val="2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4107B8B"/>
    <w:multiLevelType w:val="hybridMultilevel"/>
    <w:tmpl w:val="99F8476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99D0EA6"/>
    <w:multiLevelType w:val="hybridMultilevel"/>
    <w:tmpl w:val="D4380F86"/>
    <w:lvl w:ilvl="0" w:tplc="E2E625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D3651F"/>
    <w:multiLevelType w:val="hybridMultilevel"/>
    <w:tmpl w:val="A5D09328"/>
    <w:lvl w:ilvl="0" w:tplc="922058A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40567"/>
    <w:multiLevelType w:val="hybridMultilevel"/>
    <w:tmpl w:val="E826AB9A"/>
    <w:lvl w:ilvl="0" w:tplc="C4D49A3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19FB6204"/>
    <w:multiLevelType w:val="multilevel"/>
    <w:tmpl w:val="2F96E9EA"/>
    <w:styleLink w:val="WW8Num15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Cambria" w:eastAsia="Times New Roman" w:hAnsi="Cambria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A265F00"/>
    <w:multiLevelType w:val="hybridMultilevel"/>
    <w:tmpl w:val="7C487BC4"/>
    <w:lvl w:ilvl="0" w:tplc="D0447B86">
      <w:start w:val="10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C9B22C0"/>
    <w:multiLevelType w:val="hybridMultilevel"/>
    <w:tmpl w:val="912AA60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946D08"/>
    <w:multiLevelType w:val="hybridMultilevel"/>
    <w:tmpl w:val="28A0F2D6"/>
    <w:lvl w:ilvl="0" w:tplc="92427C32">
      <w:start w:val="1"/>
      <w:numFmt w:val="lowerLetter"/>
      <w:lvlText w:val="%1)"/>
      <w:lvlJc w:val="left"/>
      <w:pPr>
        <w:ind w:left="20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28" w:hanging="360"/>
      </w:pPr>
    </w:lvl>
    <w:lvl w:ilvl="2" w:tplc="0415001B" w:tentative="1">
      <w:start w:val="1"/>
      <w:numFmt w:val="lowerRoman"/>
      <w:lvlText w:val="%3."/>
      <w:lvlJc w:val="right"/>
      <w:pPr>
        <w:ind w:left="3448" w:hanging="180"/>
      </w:pPr>
    </w:lvl>
    <w:lvl w:ilvl="3" w:tplc="0415000F" w:tentative="1">
      <w:start w:val="1"/>
      <w:numFmt w:val="decimal"/>
      <w:lvlText w:val="%4."/>
      <w:lvlJc w:val="left"/>
      <w:pPr>
        <w:ind w:left="4168" w:hanging="360"/>
      </w:pPr>
    </w:lvl>
    <w:lvl w:ilvl="4" w:tplc="04150019" w:tentative="1">
      <w:start w:val="1"/>
      <w:numFmt w:val="lowerLetter"/>
      <w:lvlText w:val="%5."/>
      <w:lvlJc w:val="left"/>
      <w:pPr>
        <w:ind w:left="4888" w:hanging="360"/>
      </w:pPr>
    </w:lvl>
    <w:lvl w:ilvl="5" w:tplc="0415001B" w:tentative="1">
      <w:start w:val="1"/>
      <w:numFmt w:val="lowerRoman"/>
      <w:lvlText w:val="%6."/>
      <w:lvlJc w:val="right"/>
      <w:pPr>
        <w:ind w:left="5608" w:hanging="180"/>
      </w:pPr>
    </w:lvl>
    <w:lvl w:ilvl="6" w:tplc="0415000F" w:tentative="1">
      <w:start w:val="1"/>
      <w:numFmt w:val="decimal"/>
      <w:lvlText w:val="%7."/>
      <w:lvlJc w:val="left"/>
      <w:pPr>
        <w:ind w:left="6328" w:hanging="360"/>
      </w:pPr>
    </w:lvl>
    <w:lvl w:ilvl="7" w:tplc="04150019" w:tentative="1">
      <w:start w:val="1"/>
      <w:numFmt w:val="lowerLetter"/>
      <w:lvlText w:val="%8."/>
      <w:lvlJc w:val="left"/>
      <w:pPr>
        <w:ind w:left="7048" w:hanging="360"/>
      </w:pPr>
    </w:lvl>
    <w:lvl w:ilvl="8" w:tplc="0415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15" w15:restartNumberingAfterBreak="0">
    <w:nsid w:val="1E851717"/>
    <w:multiLevelType w:val="hybridMultilevel"/>
    <w:tmpl w:val="1FD46962"/>
    <w:lvl w:ilvl="0" w:tplc="B24A705E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5F60972"/>
    <w:multiLevelType w:val="multilevel"/>
    <w:tmpl w:val="7E260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262645A5"/>
    <w:multiLevelType w:val="hybridMultilevel"/>
    <w:tmpl w:val="AB96435E"/>
    <w:lvl w:ilvl="0" w:tplc="EFD2EA2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6E7A60"/>
    <w:multiLevelType w:val="hybridMultilevel"/>
    <w:tmpl w:val="12B8A44A"/>
    <w:lvl w:ilvl="0" w:tplc="C46E21F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F10C63"/>
    <w:multiLevelType w:val="hybridMultilevel"/>
    <w:tmpl w:val="A40CF7EA"/>
    <w:lvl w:ilvl="0" w:tplc="15F852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0A175D"/>
    <w:multiLevelType w:val="multilevel"/>
    <w:tmpl w:val="02A02EBC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color w:val="000000"/>
      </w:rPr>
    </w:lvl>
  </w:abstractNum>
  <w:abstractNum w:abstractNumId="22" w15:restartNumberingAfterBreak="0">
    <w:nsid w:val="2A0A6996"/>
    <w:multiLevelType w:val="hybridMultilevel"/>
    <w:tmpl w:val="A56E1A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607D88"/>
    <w:multiLevelType w:val="multilevel"/>
    <w:tmpl w:val="4CA60D2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440"/>
      </w:pPr>
      <w:rPr>
        <w:rFonts w:hint="default"/>
      </w:rPr>
    </w:lvl>
  </w:abstractNum>
  <w:abstractNum w:abstractNumId="24" w15:restartNumberingAfterBreak="0">
    <w:nsid w:val="2DE6110E"/>
    <w:multiLevelType w:val="hybridMultilevel"/>
    <w:tmpl w:val="DD54704C"/>
    <w:lvl w:ilvl="0" w:tplc="8F120A3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1BC3137"/>
    <w:multiLevelType w:val="hybridMultilevel"/>
    <w:tmpl w:val="AA8E96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E7057"/>
    <w:multiLevelType w:val="multilevel"/>
    <w:tmpl w:val="C2DC214E"/>
    <w:lvl w:ilvl="0">
      <w:start w:val="1"/>
      <w:numFmt w:val="decimal"/>
      <w:lvlText w:val="%1)"/>
      <w:lvlJc w:val="left"/>
      <w:pPr>
        <w:tabs>
          <w:tab w:val="num" w:pos="700"/>
        </w:tabs>
        <w:ind w:left="624" w:hanging="284"/>
      </w:pPr>
      <w:rPr>
        <w:rFonts w:ascii="Times New Roman" w:eastAsia="Times New Roman" w:hAnsi="Times New Roman" w:cs="Times New Roman"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cs="Times New Roman" w:hint="default"/>
      </w:rPr>
    </w:lvl>
  </w:abstractNum>
  <w:abstractNum w:abstractNumId="27" w15:restartNumberingAfterBreak="0">
    <w:nsid w:val="330638AE"/>
    <w:multiLevelType w:val="hybridMultilevel"/>
    <w:tmpl w:val="8348D4C6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46B1CF8"/>
    <w:multiLevelType w:val="hybridMultilevel"/>
    <w:tmpl w:val="0BCE584C"/>
    <w:lvl w:ilvl="0" w:tplc="B1C2D254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28C493B"/>
    <w:multiLevelType w:val="hybridMultilevel"/>
    <w:tmpl w:val="62FE3542"/>
    <w:lvl w:ilvl="0" w:tplc="2814E7CC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color w:val="000000"/>
      </w:rPr>
    </w:lvl>
    <w:lvl w:ilvl="1" w:tplc="2C66B1B8">
      <w:start w:val="13"/>
      <w:numFmt w:val="decimal"/>
      <w:lvlText w:val="%2)"/>
      <w:lvlJc w:val="left"/>
      <w:pPr>
        <w:tabs>
          <w:tab w:val="num" w:pos="0"/>
        </w:tabs>
        <w:ind w:left="0" w:firstLine="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8330D9"/>
    <w:multiLevelType w:val="hybridMultilevel"/>
    <w:tmpl w:val="D7BCF074"/>
    <w:lvl w:ilvl="0" w:tplc="E0884E80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1" w15:restartNumberingAfterBreak="0">
    <w:nsid w:val="4ECC2029"/>
    <w:multiLevelType w:val="hybridMultilevel"/>
    <w:tmpl w:val="3084A7A4"/>
    <w:lvl w:ilvl="0" w:tplc="D7E0348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4F4A19A7"/>
    <w:multiLevelType w:val="multilevel"/>
    <w:tmpl w:val="303A7DE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85" w:hanging="4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440"/>
      </w:pPr>
      <w:rPr>
        <w:rFonts w:hint="default"/>
      </w:rPr>
    </w:lvl>
  </w:abstractNum>
  <w:abstractNum w:abstractNumId="33" w15:restartNumberingAfterBreak="0">
    <w:nsid w:val="51D22C39"/>
    <w:multiLevelType w:val="hybridMultilevel"/>
    <w:tmpl w:val="87B24132"/>
    <w:lvl w:ilvl="0" w:tplc="174C05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F61948"/>
    <w:multiLevelType w:val="hybridMultilevel"/>
    <w:tmpl w:val="DF008E5E"/>
    <w:lvl w:ilvl="0" w:tplc="CC927542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56E01DFC"/>
    <w:multiLevelType w:val="multilevel"/>
    <w:tmpl w:val="056A34DC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6" w15:restartNumberingAfterBreak="0">
    <w:nsid w:val="56FF3730"/>
    <w:multiLevelType w:val="hybridMultilevel"/>
    <w:tmpl w:val="C39AA0B8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57441B44"/>
    <w:multiLevelType w:val="hybridMultilevel"/>
    <w:tmpl w:val="A92CA1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8F33E0"/>
    <w:multiLevelType w:val="hybridMultilevel"/>
    <w:tmpl w:val="86DE89D6"/>
    <w:lvl w:ilvl="0" w:tplc="0E52DA26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 w15:restartNumberingAfterBreak="0">
    <w:nsid w:val="5A930B56"/>
    <w:multiLevelType w:val="hybridMultilevel"/>
    <w:tmpl w:val="02CCA444"/>
    <w:lvl w:ilvl="0" w:tplc="32A8DA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8B2889"/>
    <w:multiLevelType w:val="hybridMultilevel"/>
    <w:tmpl w:val="8124AA46"/>
    <w:lvl w:ilvl="0" w:tplc="6526F4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1F16FD"/>
    <w:multiLevelType w:val="hybridMultilevel"/>
    <w:tmpl w:val="56D6BA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842D91"/>
    <w:multiLevelType w:val="hybridMultilevel"/>
    <w:tmpl w:val="30800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CB11E7"/>
    <w:multiLevelType w:val="multilevel"/>
    <w:tmpl w:val="29ECB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isLgl/>
      <w:lvlText w:val="%2)"/>
      <w:lvlJc w:val="left"/>
      <w:pPr>
        <w:tabs>
          <w:tab w:val="num" w:pos="465"/>
        </w:tabs>
        <w:ind w:left="465" w:hanging="4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7)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/>
        <w:b w:val="0"/>
        <w:bCs w:val="0"/>
        <w:i w:val="0"/>
        <w:sz w:val="22"/>
        <w:szCs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4" w15:restartNumberingAfterBreak="0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bCs/>
        <w:i/>
        <w:iCs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5" w15:restartNumberingAfterBreak="0">
    <w:nsid w:val="74B63461"/>
    <w:multiLevelType w:val="hybridMultilevel"/>
    <w:tmpl w:val="60D08DA4"/>
    <w:lvl w:ilvl="0" w:tplc="5FB636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A1820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  <w:sz w:val="22"/>
        <w:szCs w:val="22"/>
      </w:rPr>
    </w:lvl>
    <w:lvl w:ilvl="2" w:tplc="481E164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72050AE"/>
    <w:multiLevelType w:val="hybridMultilevel"/>
    <w:tmpl w:val="24923E4A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48BCAC8E" w:tentative="1">
      <w:start w:val="1"/>
      <w:numFmt w:val="lowerLetter"/>
      <w:lvlText w:val="%2."/>
      <w:lvlJc w:val="left"/>
      <w:pPr>
        <w:ind w:left="1440" w:hanging="360"/>
      </w:pPr>
    </w:lvl>
    <w:lvl w:ilvl="2" w:tplc="A9385C2C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52098C"/>
    <w:multiLevelType w:val="hybridMultilevel"/>
    <w:tmpl w:val="AE20B4C2"/>
    <w:lvl w:ilvl="0" w:tplc="FA948E66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2BA6DD80">
      <w:start w:val="1"/>
      <w:numFmt w:val="lowerLetter"/>
      <w:lvlText w:val="%2)"/>
      <w:lvlJc w:val="left"/>
      <w:pPr>
        <w:ind w:left="164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BAB65678">
      <w:start w:val="1"/>
      <w:numFmt w:val="decimal"/>
      <w:lvlText w:val="%3)"/>
      <w:lvlJc w:val="left"/>
      <w:pPr>
        <w:ind w:left="2548" w:hanging="360"/>
      </w:pPr>
      <w:rPr>
        <w:rFonts w:hint="default"/>
        <w:b w:val="0"/>
        <w:color w:val="auto"/>
      </w:rPr>
    </w:lvl>
    <w:lvl w:ilvl="3" w:tplc="078E2A04">
      <w:start w:val="1"/>
      <w:numFmt w:val="upperRoman"/>
      <w:lvlText w:val="%4."/>
      <w:lvlJc w:val="left"/>
      <w:pPr>
        <w:ind w:left="3448" w:hanging="720"/>
      </w:pPr>
      <w:rPr>
        <w:rFonts w:hint="default"/>
        <w:b/>
      </w:rPr>
    </w:lvl>
    <w:lvl w:ilvl="4" w:tplc="280E1132">
      <w:start w:val="1"/>
      <w:numFmt w:val="upperLetter"/>
      <w:lvlText w:val="%5."/>
      <w:lvlJc w:val="left"/>
      <w:pPr>
        <w:ind w:left="380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786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7FD13BAA"/>
    <w:multiLevelType w:val="hybridMultilevel"/>
    <w:tmpl w:val="35626998"/>
    <w:lvl w:ilvl="0" w:tplc="C3402B5C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990326A" w:tentative="1">
      <w:start w:val="1"/>
      <w:numFmt w:val="lowerLetter"/>
      <w:lvlText w:val="%2."/>
      <w:lvlJc w:val="left"/>
      <w:pPr>
        <w:ind w:left="1440" w:hanging="360"/>
      </w:pPr>
    </w:lvl>
    <w:lvl w:ilvl="2" w:tplc="29227516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44"/>
  </w:num>
  <w:num w:numId="3">
    <w:abstractNumId w:val="45"/>
  </w:num>
  <w:num w:numId="4">
    <w:abstractNumId w:val="39"/>
  </w:num>
  <w:num w:numId="5">
    <w:abstractNumId w:val="17"/>
  </w:num>
  <w:num w:numId="6">
    <w:abstractNumId w:val="46"/>
  </w:num>
  <w:num w:numId="7">
    <w:abstractNumId w:val="33"/>
  </w:num>
  <w:num w:numId="8">
    <w:abstractNumId w:val="20"/>
  </w:num>
  <w:num w:numId="9">
    <w:abstractNumId w:val="48"/>
  </w:num>
  <w:num w:numId="10">
    <w:abstractNumId w:val="18"/>
  </w:num>
  <w:num w:numId="11">
    <w:abstractNumId w:val="42"/>
  </w:num>
  <w:num w:numId="12">
    <w:abstractNumId w:val="8"/>
  </w:num>
  <w:num w:numId="13">
    <w:abstractNumId w:val="47"/>
  </w:num>
  <w:num w:numId="14">
    <w:abstractNumId w:val="14"/>
  </w:num>
  <w:num w:numId="15">
    <w:abstractNumId w:val="38"/>
  </w:num>
  <w:num w:numId="16">
    <w:abstractNumId w:val="31"/>
  </w:num>
  <w:num w:numId="17">
    <w:abstractNumId w:val="19"/>
  </w:num>
  <w:num w:numId="18">
    <w:abstractNumId w:val="12"/>
  </w:num>
  <w:num w:numId="19">
    <w:abstractNumId w:val="27"/>
  </w:num>
  <w:num w:numId="20">
    <w:abstractNumId w:val="9"/>
  </w:num>
  <w:num w:numId="21">
    <w:abstractNumId w:val="30"/>
  </w:num>
  <w:num w:numId="22">
    <w:abstractNumId w:val="26"/>
  </w:num>
  <w:num w:numId="23">
    <w:abstractNumId w:val="7"/>
  </w:num>
  <w:num w:numId="24">
    <w:abstractNumId w:val="36"/>
  </w:num>
  <w:num w:numId="25">
    <w:abstractNumId w:val="22"/>
  </w:num>
  <w:num w:numId="26">
    <w:abstractNumId w:val="37"/>
  </w:num>
  <w:num w:numId="27">
    <w:abstractNumId w:val="11"/>
  </w:num>
  <w:num w:numId="28">
    <w:abstractNumId w:val="6"/>
  </w:num>
  <w:num w:numId="29">
    <w:abstractNumId w:val="10"/>
  </w:num>
  <w:num w:numId="30">
    <w:abstractNumId w:val="34"/>
  </w:num>
  <w:num w:numId="31">
    <w:abstractNumId w:val="21"/>
  </w:num>
  <w:num w:numId="32">
    <w:abstractNumId w:val="35"/>
  </w:num>
  <w:num w:numId="33">
    <w:abstractNumId w:val="29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6"/>
  </w:num>
  <w:num w:numId="36">
    <w:abstractNumId w:val="41"/>
  </w:num>
  <w:num w:numId="37">
    <w:abstractNumId w:val="24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32"/>
  </w:num>
  <w:num w:numId="42">
    <w:abstractNumId w:val="23"/>
  </w:num>
  <w:num w:numId="43">
    <w:abstractNumId w:val="13"/>
  </w:num>
  <w:num w:numId="44">
    <w:abstractNumId w:val="4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20"/>
    <w:rsid w:val="000008B5"/>
    <w:rsid w:val="00000B6F"/>
    <w:rsid w:val="00000F77"/>
    <w:rsid w:val="000010BF"/>
    <w:rsid w:val="00001127"/>
    <w:rsid w:val="000014D4"/>
    <w:rsid w:val="00001784"/>
    <w:rsid w:val="0000191E"/>
    <w:rsid w:val="00002684"/>
    <w:rsid w:val="00002CB6"/>
    <w:rsid w:val="0000300D"/>
    <w:rsid w:val="00003114"/>
    <w:rsid w:val="00006120"/>
    <w:rsid w:val="00006559"/>
    <w:rsid w:val="00007261"/>
    <w:rsid w:val="0000737A"/>
    <w:rsid w:val="00010B31"/>
    <w:rsid w:val="00010C94"/>
    <w:rsid w:val="00011E0E"/>
    <w:rsid w:val="00012FE2"/>
    <w:rsid w:val="00015BA5"/>
    <w:rsid w:val="0001645B"/>
    <w:rsid w:val="00016828"/>
    <w:rsid w:val="000168ED"/>
    <w:rsid w:val="0001699E"/>
    <w:rsid w:val="00016B66"/>
    <w:rsid w:val="00016E2D"/>
    <w:rsid w:val="00017C6C"/>
    <w:rsid w:val="00017F2B"/>
    <w:rsid w:val="00021D33"/>
    <w:rsid w:val="00022BCA"/>
    <w:rsid w:val="00022CF9"/>
    <w:rsid w:val="00022FE5"/>
    <w:rsid w:val="000238AE"/>
    <w:rsid w:val="00024727"/>
    <w:rsid w:val="0002481F"/>
    <w:rsid w:val="0002574E"/>
    <w:rsid w:val="00026C8E"/>
    <w:rsid w:val="00027CE6"/>
    <w:rsid w:val="00027CF9"/>
    <w:rsid w:val="00027EC7"/>
    <w:rsid w:val="00032378"/>
    <w:rsid w:val="0003299B"/>
    <w:rsid w:val="000330F5"/>
    <w:rsid w:val="00033114"/>
    <w:rsid w:val="0003341C"/>
    <w:rsid w:val="0003418D"/>
    <w:rsid w:val="0003521C"/>
    <w:rsid w:val="000357FB"/>
    <w:rsid w:val="00035ADA"/>
    <w:rsid w:val="00036518"/>
    <w:rsid w:val="0003665C"/>
    <w:rsid w:val="00036975"/>
    <w:rsid w:val="00036A32"/>
    <w:rsid w:val="000371D3"/>
    <w:rsid w:val="00037965"/>
    <w:rsid w:val="00037EC5"/>
    <w:rsid w:val="00041EC6"/>
    <w:rsid w:val="00042493"/>
    <w:rsid w:val="00043644"/>
    <w:rsid w:val="000459E7"/>
    <w:rsid w:val="000462B3"/>
    <w:rsid w:val="000464CA"/>
    <w:rsid w:val="00046515"/>
    <w:rsid w:val="00047A65"/>
    <w:rsid w:val="0005048B"/>
    <w:rsid w:val="00050879"/>
    <w:rsid w:val="00050AFB"/>
    <w:rsid w:val="00050C0C"/>
    <w:rsid w:val="000518F4"/>
    <w:rsid w:val="00051B6D"/>
    <w:rsid w:val="000527F5"/>
    <w:rsid w:val="00052884"/>
    <w:rsid w:val="00052EA7"/>
    <w:rsid w:val="00054134"/>
    <w:rsid w:val="000553D7"/>
    <w:rsid w:val="0005540B"/>
    <w:rsid w:val="00055C26"/>
    <w:rsid w:val="0005604A"/>
    <w:rsid w:val="00056170"/>
    <w:rsid w:val="00060CDA"/>
    <w:rsid w:val="000621E5"/>
    <w:rsid w:val="00062D17"/>
    <w:rsid w:val="000632C7"/>
    <w:rsid w:val="000639C3"/>
    <w:rsid w:val="00064B4C"/>
    <w:rsid w:val="00065E45"/>
    <w:rsid w:val="000661CC"/>
    <w:rsid w:val="0006637C"/>
    <w:rsid w:val="00067616"/>
    <w:rsid w:val="00067A19"/>
    <w:rsid w:val="000701D4"/>
    <w:rsid w:val="00072260"/>
    <w:rsid w:val="00072A40"/>
    <w:rsid w:val="00072BF6"/>
    <w:rsid w:val="00072E0F"/>
    <w:rsid w:val="000732F6"/>
    <w:rsid w:val="00073A82"/>
    <w:rsid w:val="0007570B"/>
    <w:rsid w:val="0007576C"/>
    <w:rsid w:val="000759B2"/>
    <w:rsid w:val="00075C8F"/>
    <w:rsid w:val="0007772D"/>
    <w:rsid w:val="0008013C"/>
    <w:rsid w:val="0008083C"/>
    <w:rsid w:val="00080B45"/>
    <w:rsid w:val="0008185C"/>
    <w:rsid w:val="00081E99"/>
    <w:rsid w:val="00081FA6"/>
    <w:rsid w:val="0008298C"/>
    <w:rsid w:val="00082CC5"/>
    <w:rsid w:val="00083109"/>
    <w:rsid w:val="00084E88"/>
    <w:rsid w:val="00085378"/>
    <w:rsid w:val="0008580D"/>
    <w:rsid w:val="0008644D"/>
    <w:rsid w:val="000868DE"/>
    <w:rsid w:val="00087178"/>
    <w:rsid w:val="00087BFB"/>
    <w:rsid w:val="00087D16"/>
    <w:rsid w:val="00090820"/>
    <w:rsid w:val="000908CC"/>
    <w:rsid w:val="00091303"/>
    <w:rsid w:val="00091862"/>
    <w:rsid w:val="00092601"/>
    <w:rsid w:val="0009316E"/>
    <w:rsid w:val="000935CD"/>
    <w:rsid w:val="000944C3"/>
    <w:rsid w:val="00094884"/>
    <w:rsid w:val="00095361"/>
    <w:rsid w:val="00096226"/>
    <w:rsid w:val="00097081"/>
    <w:rsid w:val="00097582"/>
    <w:rsid w:val="000A046A"/>
    <w:rsid w:val="000A092F"/>
    <w:rsid w:val="000A1230"/>
    <w:rsid w:val="000A14CC"/>
    <w:rsid w:val="000A1766"/>
    <w:rsid w:val="000A2FE4"/>
    <w:rsid w:val="000A49F5"/>
    <w:rsid w:val="000A4DEA"/>
    <w:rsid w:val="000A5C27"/>
    <w:rsid w:val="000A5C77"/>
    <w:rsid w:val="000A5F53"/>
    <w:rsid w:val="000A5FD9"/>
    <w:rsid w:val="000B09C3"/>
    <w:rsid w:val="000B1882"/>
    <w:rsid w:val="000B2345"/>
    <w:rsid w:val="000B5790"/>
    <w:rsid w:val="000B6CEE"/>
    <w:rsid w:val="000B78F7"/>
    <w:rsid w:val="000C010D"/>
    <w:rsid w:val="000C13B4"/>
    <w:rsid w:val="000C1EB3"/>
    <w:rsid w:val="000C219F"/>
    <w:rsid w:val="000C2952"/>
    <w:rsid w:val="000C47C5"/>
    <w:rsid w:val="000C540B"/>
    <w:rsid w:val="000C5666"/>
    <w:rsid w:val="000C5B52"/>
    <w:rsid w:val="000C6240"/>
    <w:rsid w:val="000C6704"/>
    <w:rsid w:val="000C6E67"/>
    <w:rsid w:val="000D0560"/>
    <w:rsid w:val="000D06A0"/>
    <w:rsid w:val="000D0AA0"/>
    <w:rsid w:val="000D2558"/>
    <w:rsid w:val="000D27A7"/>
    <w:rsid w:val="000D2844"/>
    <w:rsid w:val="000D325D"/>
    <w:rsid w:val="000D38A2"/>
    <w:rsid w:val="000D40AE"/>
    <w:rsid w:val="000D4BC3"/>
    <w:rsid w:val="000D5182"/>
    <w:rsid w:val="000D52C6"/>
    <w:rsid w:val="000D5E7D"/>
    <w:rsid w:val="000D5FEE"/>
    <w:rsid w:val="000D7EF8"/>
    <w:rsid w:val="000E1203"/>
    <w:rsid w:val="000E13C5"/>
    <w:rsid w:val="000E3AAA"/>
    <w:rsid w:val="000E4513"/>
    <w:rsid w:val="000E4683"/>
    <w:rsid w:val="000E5B3D"/>
    <w:rsid w:val="000E6B92"/>
    <w:rsid w:val="000E6CCE"/>
    <w:rsid w:val="000F0305"/>
    <w:rsid w:val="000F0832"/>
    <w:rsid w:val="000F173A"/>
    <w:rsid w:val="000F1CAA"/>
    <w:rsid w:val="000F213B"/>
    <w:rsid w:val="000F2A2F"/>
    <w:rsid w:val="000F3318"/>
    <w:rsid w:val="000F3844"/>
    <w:rsid w:val="000F4FCA"/>
    <w:rsid w:val="000F68BB"/>
    <w:rsid w:val="001002DE"/>
    <w:rsid w:val="001005CC"/>
    <w:rsid w:val="00101EDA"/>
    <w:rsid w:val="00102148"/>
    <w:rsid w:val="001021E1"/>
    <w:rsid w:val="001028DA"/>
    <w:rsid w:val="001031D8"/>
    <w:rsid w:val="00103F66"/>
    <w:rsid w:val="00104F27"/>
    <w:rsid w:val="001051E5"/>
    <w:rsid w:val="001053B4"/>
    <w:rsid w:val="00105C4B"/>
    <w:rsid w:val="00106535"/>
    <w:rsid w:val="00106746"/>
    <w:rsid w:val="00106FF1"/>
    <w:rsid w:val="001079D1"/>
    <w:rsid w:val="00107D93"/>
    <w:rsid w:val="00110670"/>
    <w:rsid w:val="00110A6D"/>
    <w:rsid w:val="00110DDA"/>
    <w:rsid w:val="00111862"/>
    <w:rsid w:val="0011196A"/>
    <w:rsid w:val="00111B4D"/>
    <w:rsid w:val="00111D43"/>
    <w:rsid w:val="00112314"/>
    <w:rsid w:val="001124B0"/>
    <w:rsid w:val="0011252C"/>
    <w:rsid w:val="00113C47"/>
    <w:rsid w:val="001149DC"/>
    <w:rsid w:val="00115C07"/>
    <w:rsid w:val="00115C80"/>
    <w:rsid w:val="00115E8F"/>
    <w:rsid w:val="0011608F"/>
    <w:rsid w:val="00120E5A"/>
    <w:rsid w:val="00121F89"/>
    <w:rsid w:val="0012274F"/>
    <w:rsid w:val="00123A8B"/>
    <w:rsid w:val="00124103"/>
    <w:rsid w:val="00124E6C"/>
    <w:rsid w:val="0012502C"/>
    <w:rsid w:val="001259F1"/>
    <w:rsid w:val="00126A88"/>
    <w:rsid w:val="001271B6"/>
    <w:rsid w:val="00127795"/>
    <w:rsid w:val="0013012F"/>
    <w:rsid w:val="00130AF5"/>
    <w:rsid w:val="00131077"/>
    <w:rsid w:val="00131262"/>
    <w:rsid w:val="00132C1D"/>
    <w:rsid w:val="00133AA7"/>
    <w:rsid w:val="0013440C"/>
    <w:rsid w:val="00140010"/>
    <w:rsid w:val="00140589"/>
    <w:rsid w:val="00142756"/>
    <w:rsid w:val="00143264"/>
    <w:rsid w:val="001453FE"/>
    <w:rsid w:val="00145FDD"/>
    <w:rsid w:val="00151163"/>
    <w:rsid w:val="00151EB3"/>
    <w:rsid w:val="001521EF"/>
    <w:rsid w:val="00152D0D"/>
    <w:rsid w:val="00152E68"/>
    <w:rsid w:val="001531BD"/>
    <w:rsid w:val="00154171"/>
    <w:rsid w:val="00154471"/>
    <w:rsid w:val="00155304"/>
    <w:rsid w:val="0015567A"/>
    <w:rsid w:val="00156644"/>
    <w:rsid w:val="00156943"/>
    <w:rsid w:val="00157C07"/>
    <w:rsid w:val="0016033B"/>
    <w:rsid w:val="00161032"/>
    <w:rsid w:val="00161683"/>
    <w:rsid w:val="00162666"/>
    <w:rsid w:val="00162C1E"/>
    <w:rsid w:val="00163C01"/>
    <w:rsid w:val="00166DCA"/>
    <w:rsid w:val="00166E6F"/>
    <w:rsid w:val="00166F7D"/>
    <w:rsid w:val="001678C5"/>
    <w:rsid w:val="00167A4E"/>
    <w:rsid w:val="00170D9F"/>
    <w:rsid w:val="0017172B"/>
    <w:rsid w:val="001731C6"/>
    <w:rsid w:val="001736C7"/>
    <w:rsid w:val="0017388F"/>
    <w:rsid w:val="00173B1B"/>
    <w:rsid w:val="00174626"/>
    <w:rsid w:val="00174D21"/>
    <w:rsid w:val="00174D5C"/>
    <w:rsid w:val="001755D1"/>
    <w:rsid w:val="0017597F"/>
    <w:rsid w:val="0017600C"/>
    <w:rsid w:val="00176336"/>
    <w:rsid w:val="00176A14"/>
    <w:rsid w:val="00176B26"/>
    <w:rsid w:val="0017712F"/>
    <w:rsid w:val="0017713C"/>
    <w:rsid w:val="00181EAC"/>
    <w:rsid w:val="0018275E"/>
    <w:rsid w:val="001830E3"/>
    <w:rsid w:val="00183116"/>
    <w:rsid w:val="00183171"/>
    <w:rsid w:val="0018328A"/>
    <w:rsid w:val="00183DAD"/>
    <w:rsid w:val="00184351"/>
    <w:rsid w:val="00184D6E"/>
    <w:rsid w:val="0018653B"/>
    <w:rsid w:val="001878F2"/>
    <w:rsid w:val="00187D9C"/>
    <w:rsid w:val="00190FC5"/>
    <w:rsid w:val="001916F6"/>
    <w:rsid w:val="00192219"/>
    <w:rsid w:val="0019238B"/>
    <w:rsid w:val="00192DB3"/>
    <w:rsid w:val="0019300B"/>
    <w:rsid w:val="00193AC3"/>
    <w:rsid w:val="00195216"/>
    <w:rsid w:val="00195236"/>
    <w:rsid w:val="001A01BE"/>
    <w:rsid w:val="001A065B"/>
    <w:rsid w:val="001A1193"/>
    <w:rsid w:val="001A147C"/>
    <w:rsid w:val="001A1D43"/>
    <w:rsid w:val="001A1EE4"/>
    <w:rsid w:val="001A2320"/>
    <w:rsid w:val="001A239F"/>
    <w:rsid w:val="001A307D"/>
    <w:rsid w:val="001A312C"/>
    <w:rsid w:val="001A39E6"/>
    <w:rsid w:val="001A5DD1"/>
    <w:rsid w:val="001A5FF2"/>
    <w:rsid w:val="001A636B"/>
    <w:rsid w:val="001A69B1"/>
    <w:rsid w:val="001A69D4"/>
    <w:rsid w:val="001A6A3B"/>
    <w:rsid w:val="001A703A"/>
    <w:rsid w:val="001A73EC"/>
    <w:rsid w:val="001B0E27"/>
    <w:rsid w:val="001B1DAF"/>
    <w:rsid w:val="001B23F6"/>
    <w:rsid w:val="001B320B"/>
    <w:rsid w:val="001B3B4F"/>
    <w:rsid w:val="001B3D19"/>
    <w:rsid w:val="001B4F2B"/>
    <w:rsid w:val="001B5D48"/>
    <w:rsid w:val="001B6354"/>
    <w:rsid w:val="001B641F"/>
    <w:rsid w:val="001C28D2"/>
    <w:rsid w:val="001C34D4"/>
    <w:rsid w:val="001C7391"/>
    <w:rsid w:val="001D0661"/>
    <w:rsid w:val="001D1428"/>
    <w:rsid w:val="001D384C"/>
    <w:rsid w:val="001D4E54"/>
    <w:rsid w:val="001D53B3"/>
    <w:rsid w:val="001D5AD1"/>
    <w:rsid w:val="001D5D7C"/>
    <w:rsid w:val="001D61E4"/>
    <w:rsid w:val="001D6E4E"/>
    <w:rsid w:val="001D6F84"/>
    <w:rsid w:val="001D76C8"/>
    <w:rsid w:val="001D7DA3"/>
    <w:rsid w:val="001E0033"/>
    <w:rsid w:val="001E110B"/>
    <w:rsid w:val="001E15BA"/>
    <w:rsid w:val="001E1E1D"/>
    <w:rsid w:val="001E2304"/>
    <w:rsid w:val="001E2BD2"/>
    <w:rsid w:val="001E2F65"/>
    <w:rsid w:val="001E4063"/>
    <w:rsid w:val="001E42F9"/>
    <w:rsid w:val="001E4B86"/>
    <w:rsid w:val="001E5E95"/>
    <w:rsid w:val="001E6189"/>
    <w:rsid w:val="001E638F"/>
    <w:rsid w:val="001E79DF"/>
    <w:rsid w:val="001F001D"/>
    <w:rsid w:val="001F0107"/>
    <w:rsid w:val="001F0298"/>
    <w:rsid w:val="001F06D9"/>
    <w:rsid w:val="001F247A"/>
    <w:rsid w:val="001F2C76"/>
    <w:rsid w:val="001F4280"/>
    <w:rsid w:val="001F63BB"/>
    <w:rsid w:val="00200CD2"/>
    <w:rsid w:val="00201888"/>
    <w:rsid w:val="002021DE"/>
    <w:rsid w:val="00203B87"/>
    <w:rsid w:val="00204191"/>
    <w:rsid w:val="0020478F"/>
    <w:rsid w:val="00206195"/>
    <w:rsid w:val="00206DB2"/>
    <w:rsid w:val="0020775E"/>
    <w:rsid w:val="00207854"/>
    <w:rsid w:val="0021026D"/>
    <w:rsid w:val="002112F5"/>
    <w:rsid w:val="002113EE"/>
    <w:rsid w:val="002118CE"/>
    <w:rsid w:val="00211C83"/>
    <w:rsid w:val="00212022"/>
    <w:rsid w:val="00212548"/>
    <w:rsid w:val="00212DF0"/>
    <w:rsid w:val="002134B3"/>
    <w:rsid w:val="0021355E"/>
    <w:rsid w:val="00213E2B"/>
    <w:rsid w:val="00216533"/>
    <w:rsid w:val="00216E4E"/>
    <w:rsid w:val="002170BB"/>
    <w:rsid w:val="00217214"/>
    <w:rsid w:val="002174F3"/>
    <w:rsid w:val="00217548"/>
    <w:rsid w:val="00217929"/>
    <w:rsid w:val="00220530"/>
    <w:rsid w:val="0022058E"/>
    <w:rsid w:val="00222156"/>
    <w:rsid w:val="00223263"/>
    <w:rsid w:val="002238E3"/>
    <w:rsid w:val="00223B6E"/>
    <w:rsid w:val="00223FD6"/>
    <w:rsid w:val="002245AA"/>
    <w:rsid w:val="002247B6"/>
    <w:rsid w:val="002261C4"/>
    <w:rsid w:val="002269D5"/>
    <w:rsid w:val="00226A5E"/>
    <w:rsid w:val="00227643"/>
    <w:rsid w:val="00227C53"/>
    <w:rsid w:val="002301BE"/>
    <w:rsid w:val="002308EB"/>
    <w:rsid w:val="0023182D"/>
    <w:rsid w:val="00231D1B"/>
    <w:rsid w:val="00232261"/>
    <w:rsid w:val="00232DD2"/>
    <w:rsid w:val="00233567"/>
    <w:rsid w:val="0023383B"/>
    <w:rsid w:val="00234552"/>
    <w:rsid w:val="002352BA"/>
    <w:rsid w:val="0023572D"/>
    <w:rsid w:val="00236F8E"/>
    <w:rsid w:val="00237576"/>
    <w:rsid w:val="00237BA0"/>
    <w:rsid w:val="002410BE"/>
    <w:rsid w:val="00241708"/>
    <w:rsid w:val="00242FEE"/>
    <w:rsid w:val="00243B89"/>
    <w:rsid w:val="00243F67"/>
    <w:rsid w:val="002455D6"/>
    <w:rsid w:val="002460C6"/>
    <w:rsid w:val="002461B1"/>
    <w:rsid w:val="0024685F"/>
    <w:rsid w:val="002472E5"/>
    <w:rsid w:val="0024764F"/>
    <w:rsid w:val="00250057"/>
    <w:rsid w:val="00250A56"/>
    <w:rsid w:val="0025220E"/>
    <w:rsid w:val="002525EF"/>
    <w:rsid w:val="00252B1D"/>
    <w:rsid w:val="00253953"/>
    <w:rsid w:val="00254094"/>
    <w:rsid w:val="00254525"/>
    <w:rsid w:val="0025475A"/>
    <w:rsid w:val="00254795"/>
    <w:rsid w:val="002549B8"/>
    <w:rsid w:val="002555BF"/>
    <w:rsid w:val="00255CE6"/>
    <w:rsid w:val="00255FE4"/>
    <w:rsid w:val="002572EA"/>
    <w:rsid w:val="00257667"/>
    <w:rsid w:val="002601AF"/>
    <w:rsid w:val="0026115E"/>
    <w:rsid w:val="00261759"/>
    <w:rsid w:val="00261BF8"/>
    <w:rsid w:val="00262048"/>
    <w:rsid w:val="002626CD"/>
    <w:rsid w:val="002640BC"/>
    <w:rsid w:val="002654C5"/>
    <w:rsid w:val="00265604"/>
    <w:rsid w:val="0026622E"/>
    <w:rsid w:val="002671BF"/>
    <w:rsid w:val="0027093B"/>
    <w:rsid w:val="00271A97"/>
    <w:rsid w:val="00271EA4"/>
    <w:rsid w:val="00273D75"/>
    <w:rsid w:val="002753CF"/>
    <w:rsid w:val="00275565"/>
    <w:rsid w:val="00276738"/>
    <w:rsid w:val="00276E99"/>
    <w:rsid w:val="002775BD"/>
    <w:rsid w:val="002778A2"/>
    <w:rsid w:val="00277F01"/>
    <w:rsid w:val="00280049"/>
    <w:rsid w:val="00280459"/>
    <w:rsid w:val="002826B1"/>
    <w:rsid w:val="00285DA3"/>
    <w:rsid w:val="002872D3"/>
    <w:rsid w:val="00287355"/>
    <w:rsid w:val="0029140D"/>
    <w:rsid w:val="00291CD9"/>
    <w:rsid w:val="00291E4E"/>
    <w:rsid w:val="00295E95"/>
    <w:rsid w:val="00296C49"/>
    <w:rsid w:val="00296D77"/>
    <w:rsid w:val="00297227"/>
    <w:rsid w:val="002A0C5D"/>
    <w:rsid w:val="002A3588"/>
    <w:rsid w:val="002A3D29"/>
    <w:rsid w:val="002A41B6"/>
    <w:rsid w:val="002A4A39"/>
    <w:rsid w:val="002A53B3"/>
    <w:rsid w:val="002A53C0"/>
    <w:rsid w:val="002A6A0F"/>
    <w:rsid w:val="002A7D5F"/>
    <w:rsid w:val="002A7D62"/>
    <w:rsid w:val="002B13E6"/>
    <w:rsid w:val="002B1973"/>
    <w:rsid w:val="002B39CC"/>
    <w:rsid w:val="002B3A90"/>
    <w:rsid w:val="002B4263"/>
    <w:rsid w:val="002B42D8"/>
    <w:rsid w:val="002B5460"/>
    <w:rsid w:val="002B5EC4"/>
    <w:rsid w:val="002B62EE"/>
    <w:rsid w:val="002B6D92"/>
    <w:rsid w:val="002C0376"/>
    <w:rsid w:val="002C0C29"/>
    <w:rsid w:val="002C10E0"/>
    <w:rsid w:val="002C12DC"/>
    <w:rsid w:val="002C1491"/>
    <w:rsid w:val="002C5333"/>
    <w:rsid w:val="002C5DD1"/>
    <w:rsid w:val="002C69BE"/>
    <w:rsid w:val="002D0C0F"/>
    <w:rsid w:val="002D1CAB"/>
    <w:rsid w:val="002D2234"/>
    <w:rsid w:val="002D2CF6"/>
    <w:rsid w:val="002D601D"/>
    <w:rsid w:val="002D6A3A"/>
    <w:rsid w:val="002D6AE8"/>
    <w:rsid w:val="002D6DE7"/>
    <w:rsid w:val="002D6FFE"/>
    <w:rsid w:val="002E002F"/>
    <w:rsid w:val="002E04DC"/>
    <w:rsid w:val="002E0C52"/>
    <w:rsid w:val="002E161E"/>
    <w:rsid w:val="002E1CA8"/>
    <w:rsid w:val="002E26AB"/>
    <w:rsid w:val="002E291A"/>
    <w:rsid w:val="002E3092"/>
    <w:rsid w:val="002E327F"/>
    <w:rsid w:val="002E33F4"/>
    <w:rsid w:val="002E3BE0"/>
    <w:rsid w:val="002E3C99"/>
    <w:rsid w:val="002E48A5"/>
    <w:rsid w:val="002E4BFA"/>
    <w:rsid w:val="002E50C0"/>
    <w:rsid w:val="002E57E6"/>
    <w:rsid w:val="002E592A"/>
    <w:rsid w:val="002E59A1"/>
    <w:rsid w:val="002E5AA3"/>
    <w:rsid w:val="002E61C4"/>
    <w:rsid w:val="002E676E"/>
    <w:rsid w:val="002F0EE4"/>
    <w:rsid w:val="002F132A"/>
    <w:rsid w:val="002F1696"/>
    <w:rsid w:val="002F26DD"/>
    <w:rsid w:val="002F2EB3"/>
    <w:rsid w:val="002F377B"/>
    <w:rsid w:val="002F499B"/>
    <w:rsid w:val="002F4B5E"/>
    <w:rsid w:val="002F6071"/>
    <w:rsid w:val="002F7E87"/>
    <w:rsid w:val="003007D0"/>
    <w:rsid w:val="00300832"/>
    <w:rsid w:val="003015A0"/>
    <w:rsid w:val="00303AE6"/>
    <w:rsid w:val="00304042"/>
    <w:rsid w:val="00304D49"/>
    <w:rsid w:val="00305C3C"/>
    <w:rsid w:val="003068B0"/>
    <w:rsid w:val="00311193"/>
    <w:rsid w:val="003115EE"/>
    <w:rsid w:val="00312027"/>
    <w:rsid w:val="00312267"/>
    <w:rsid w:val="00312769"/>
    <w:rsid w:val="00313985"/>
    <w:rsid w:val="00313B41"/>
    <w:rsid w:val="0031498E"/>
    <w:rsid w:val="00314E06"/>
    <w:rsid w:val="00315073"/>
    <w:rsid w:val="003150F3"/>
    <w:rsid w:val="00316494"/>
    <w:rsid w:val="0031661C"/>
    <w:rsid w:val="003169F2"/>
    <w:rsid w:val="00317699"/>
    <w:rsid w:val="0032078A"/>
    <w:rsid w:val="00321769"/>
    <w:rsid w:val="00321927"/>
    <w:rsid w:val="00321B37"/>
    <w:rsid w:val="00325442"/>
    <w:rsid w:val="00326367"/>
    <w:rsid w:val="00331DD2"/>
    <w:rsid w:val="00332553"/>
    <w:rsid w:val="00334832"/>
    <w:rsid w:val="00334AE1"/>
    <w:rsid w:val="0033551F"/>
    <w:rsid w:val="003356F8"/>
    <w:rsid w:val="00336496"/>
    <w:rsid w:val="00336B0E"/>
    <w:rsid w:val="003402AE"/>
    <w:rsid w:val="003408ED"/>
    <w:rsid w:val="0034119F"/>
    <w:rsid w:val="00342332"/>
    <w:rsid w:val="00342393"/>
    <w:rsid w:val="00343717"/>
    <w:rsid w:val="00344695"/>
    <w:rsid w:val="003453C5"/>
    <w:rsid w:val="00346F04"/>
    <w:rsid w:val="00351B17"/>
    <w:rsid w:val="00352561"/>
    <w:rsid w:val="0035324B"/>
    <w:rsid w:val="00353503"/>
    <w:rsid w:val="00353BD7"/>
    <w:rsid w:val="00353D5D"/>
    <w:rsid w:val="00354317"/>
    <w:rsid w:val="003543C1"/>
    <w:rsid w:val="003548B8"/>
    <w:rsid w:val="00354A90"/>
    <w:rsid w:val="00355023"/>
    <w:rsid w:val="003554C0"/>
    <w:rsid w:val="00355617"/>
    <w:rsid w:val="00356861"/>
    <w:rsid w:val="00356CC9"/>
    <w:rsid w:val="003576BC"/>
    <w:rsid w:val="00357BA4"/>
    <w:rsid w:val="00357CD2"/>
    <w:rsid w:val="00361F42"/>
    <w:rsid w:val="003628AC"/>
    <w:rsid w:val="0036415B"/>
    <w:rsid w:val="003647E0"/>
    <w:rsid w:val="003648F1"/>
    <w:rsid w:val="00364934"/>
    <w:rsid w:val="003653E9"/>
    <w:rsid w:val="00366CCF"/>
    <w:rsid w:val="00366D07"/>
    <w:rsid w:val="003674C9"/>
    <w:rsid w:val="00367AF4"/>
    <w:rsid w:val="0037054C"/>
    <w:rsid w:val="00370AF1"/>
    <w:rsid w:val="0037276D"/>
    <w:rsid w:val="003728AA"/>
    <w:rsid w:val="003738BE"/>
    <w:rsid w:val="0037456C"/>
    <w:rsid w:val="00375166"/>
    <w:rsid w:val="0037555B"/>
    <w:rsid w:val="00375759"/>
    <w:rsid w:val="003757B5"/>
    <w:rsid w:val="003762F6"/>
    <w:rsid w:val="00376670"/>
    <w:rsid w:val="003775C4"/>
    <w:rsid w:val="00377D85"/>
    <w:rsid w:val="00377E39"/>
    <w:rsid w:val="003800F0"/>
    <w:rsid w:val="0038089C"/>
    <w:rsid w:val="0038090A"/>
    <w:rsid w:val="00380FE7"/>
    <w:rsid w:val="003819F1"/>
    <w:rsid w:val="00382C70"/>
    <w:rsid w:val="0038456C"/>
    <w:rsid w:val="00386288"/>
    <w:rsid w:val="00387090"/>
    <w:rsid w:val="00387CE4"/>
    <w:rsid w:val="003913E8"/>
    <w:rsid w:val="0039253A"/>
    <w:rsid w:val="00395A09"/>
    <w:rsid w:val="003962B2"/>
    <w:rsid w:val="003A02B6"/>
    <w:rsid w:val="003A0465"/>
    <w:rsid w:val="003A13A3"/>
    <w:rsid w:val="003A351D"/>
    <w:rsid w:val="003A3853"/>
    <w:rsid w:val="003A43FD"/>
    <w:rsid w:val="003A46D4"/>
    <w:rsid w:val="003A51E1"/>
    <w:rsid w:val="003A6E31"/>
    <w:rsid w:val="003A7B27"/>
    <w:rsid w:val="003B1D03"/>
    <w:rsid w:val="003B2FB1"/>
    <w:rsid w:val="003B3F52"/>
    <w:rsid w:val="003B3F57"/>
    <w:rsid w:val="003B482C"/>
    <w:rsid w:val="003B4AA3"/>
    <w:rsid w:val="003B5781"/>
    <w:rsid w:val="003B5C76"/>
    <w:rsid w:val="003B710F"/>
    <w:rsid w:val="003B7512"/>
    <w:rsid w:val="003C005C"/>
    <w:rsid w:val="003C028B"/>
    <w:rsid w:val="003C063F"/>
    <w:rsid w:val="003C087E"/>
    <w:rsid w:val="003C09FC"/>
    <w:rsid w:val="003C0CB2"/>
    <w:rsid w:val="003C220D"/>
    <w:rsid w:val="003C2C96"/>
    <w:rsid w:val="003C343D"/>
    <w:rsid w:val="003C3E5C"/>
    <w:rsid w:val="003C3FE9"/>
    <w:rsid w:val="003C4A77"/>
    <w:rsid w:val="003C4DBC"/>
    <w:rsid w:val="003C4EEE"/>
    <w:rsid w:val="003C5499"/>
    <w:rsid w:val="003C57E5"/>
    <w:rsid w:val="003C6C49"/>
    <w:rsid w:val="003C6DE2"/>
    <w:rsid w:val="003C7125"/>
    <w:rsid w:val="003C7864"/>
    <w:rsid w:val="003C7C1B"/>
    <w:rsid w:val="003D323C"/>
    <w:rsid w:val="003D397F"/>
    <w:rsid w:val="003D3BA8"/>
    <w:rsid w:val="003D3F3E"/>
    <w:rsid w:val="003D4239"/>
    <w:rsid w:val="003D43D6"/>
    <w:rsid w:val="003D48A5"/>
    <w:rsid w:val="003D547E"/>
    <w:rsid w:val="003D561F"/>
    <w:rsid w:val="003D56A6"/>
    <w:rsid w:val="003D56E8"/>
    <w:rsid w:val="003D7388"/>
    <w:rsid w:val="003D7D70"/>
    <w:rsid w:val="003E176A"/>
    <w:rsid w:val="003E21BE"/>
    <w:rsid w:val="003E3472"/>
    <w:rsid w:val="003E36D3"/>
    <w:rsid w:val="003E3A0D"/>
    <w:rsid w:val="003E44C4"/>
    <w:rsid w:val="003E46C2"/>
    <w:rsid w:val="003E56E9"/>
    <w:rsid w:val="003E5E48"/>
    <w:rsid w:val="003E6FBE"/>
    <w:rsid w:val="003E704B"/>
    <w:rsid w:val="003E7BFD"/>
    <w:rsid w:val="003E7C0F"/>
    <w:rsid w:val="003F1136"/>
    <w:rsid w:val="003F1ACA"/>
    <w:rsid w:val="003F2043"/>
    <w:rsid w:val="003F3EE4"/>
    <w:rsid w:val="003F49FD"/>
    <w:rsid w:val="003F4B41"/>
    <w:rsid w:val="003F51EB"/>
    <w:rsid w:val="003F59FA"/>
    <w:rsid w:val="003F5EF9"/>
    <w:rsid w:val="003F748C"/>
    <w:rsid w:val="003F762E"/>
    <w:rsid w:val="003F7A9C"/>
    <w:rsid w:val="004000C8"/>
    <w:rsid w:val="00400164"/>
    <w:rsid w:val="004003B2"/>
    <w:rsid w:val="00401C06"/>
    <w:rsid w:val="00401C5A"/>
    <w:rsid w:val="004020DE"/>
    <w:rsid w:val="00402539"/>
    <w:rsid w:val="004025DD"/>
    <w:rsid w:val="00402FCA"/>
    <w:rsid w:val="004036B9"/>
    <w:rsid w:val="00403F69"/>
    <w:rsid w:val="004042BC"/>
    <w:rsid w:val="0040473F"/>
    <w:rsid w:val="00404852"/>
    <w:rsid w:val="00404FB4"/>
    <w:rsid w:val="00405049"/>
    <w:rsid w:val="004058F6"/>
    <w:rsid w:val="0040596C"/>
    <w:rsid w:val="00406585"/>
    <w:rsid w:val="00406925"/>
    <w:rsid w:val="00406E72"/>
    <w:rsid w:val="00407144"/>
    <w:rsid w:val="00407367"/>
    <w:rsid w:val="004077EB"/>
    <w:rsid w:val="00407DC7"/>
    <w:rsid w:val="00411670"/>
    <w:rsid w:val="00411E92"/>
    <w:rsid w:val="004126B5"/>
    <w:rsid w:val="00412C51"/>
    <w:rsid w:val="00412E78"/>
    <w:rsid w:val="00413159"/>
    <w:rsid w:val="00414057"/>
    <w:rsid w:val="0041457B"/>
    <w:rsid w:val="0041481F"/>
    <w:rsid w:val="004152BB"/>
    <w:rsid w:val="00416066"/>
    <w:rsid w:val="0041799C"/>
    <w:rsid w:val="0042190F"/>
    <w:rsid w:val="00421E68"/>
    <w:rsid w:val="00422420"/>
    <w:rsid w:val="00423226"/>
    <w:rsid w:val="00423445"/>
    <w:rsid w:val="00427B5A"/>
    <w:rsid w:val="00427F7D"/>
    <w:rsid w:val="0043013E"/>
    <w:rsid w:val="00430ACB"/>
    <w:rsid w:val="00430EE2"/>
    <w:rsid w:val="00431177"/>
    <w:rsid w:val="00431337"/>
    <w:rsid w:val="00432455"/>
    <w:rsid w:val="004325DE"/>
    <w:rsid w:val="00432A96"/>
    <w:rsid w:val="00432B14"/>
    <w:rsid w:val="004342C5"/>
    <w:rsid w:val="00435402"/>
    <w:rsid w:val="0043729F"/>
    <w:rsid w:val="004378F8"/>
    <w:rsid w:val="00437C9F"/>
    <w:rsid w:val="00440BC9"/>
    <w:rsid w:val="00440D59"/>
    <w:rsid w:val="0044366E"/>
    <w:rsid w:val="00443C6D"/>
    <w:rsid w:val="00445DC1"/>
    <w:rsid w:val="0044747C"/>
    <w:rsid w:val="004505AE"/>
    <w:rsid w:val="004519D8"/>
    <w:rsid w:val="0045391A"/>
    <w:rsid w:val="00453986"/>
    <w:rsid w:val="004545CC"/>
    <w:rsid w:val="00454771"/>
    <w:rsid w:val="00454F51"/>
    <w:rsid w:val="00455234"/>
    <w:rsid w:val="00455EA4"/>
    <w:rsid w:val="00457D90"/>
    <w:rsid w:val="0046070A"/>
    <w:rsid w:val="00460A2D"/>
    <w:rsid w:val="00460D34"/>
    <w:rsid w:val="004611C1"/>
    <w:rsid w:val="0046196A"/>
    <w:rsid w:val="00461A04"/>
    <w:rsid w:val="00461DDF"/>
    <w:rsid w:val="00462326"/>
    <w:rsid w:val="0046260C"/>
    <w:rsid w:val="00463C97"/>
    <w:rsid w:val="0046465D"/>
    <w:rsid w:val="00464C14"/>
    <w:rsid w:val="00464C5B"/>
    <w:rsid w:val="00465136"/>
    <w:rsid w:val="004656FA"/>
    <w:rsid w:val="004659DB"/>
    <w:rsid w:val="00466051"/>
    <w:rsid w:val="0046610E"/>
    <w:rsid w:val="00466618"/>
    <w:rsid w:val="00467DC0"/>
    <w:rsid w:val="00470AAD"/>
    <w:rsid w:val="00470DA5"/>
    <w:rsid w:val="00470F76"/>
    <w:rsid w:val="00471099"/>
    <w:rsid w:val="00471608"/>
    <w:rsid w:val="0047175C"/>
    <w:rsid w:val="00471797"/>
    <w:rsid w:val="00471ED7"/>
    <w:rsid w:val="004731E5"/>
    <w:rsid w:val="004748B1"/>
    <w:rsid w:val="00474BC7"/>
    <w:rsid w:val="004753F0"/>
    <w:rsid w:val="00475E12"/>
    <w:rsid w:val="0047741C"/>
    <w:rsid w:val="004775C8"/>
    <w:rsid w:val="00477D82"/>
    <w:rsid w:val="004800CF"/>
    <w:rsid w:val="004808C8"/>
    <w:rsid w:val="0048358A"/>
    <w:rsid w:val="00483A76"/>
    <w:rsid w:val="00483E33"/>
    <w:rsid w:val="0048425C"/>
    <w:rsid w:val="004843B4"/>
    <w:rsid w:val="00484DFB"/>
    <w:rsid w:val="00485B7F"/>
    <w:rsid w:val="00485ED8"/>
    <w:rsid w:val="0048670F"/>
    <w:rsid w:val="00486CA7"/>
    <w:rsid w:val="004873AC"/>
    <w:rsid w:val="004909D8"/>
    <w:rsid w:val="00490E69"/>
    <w:rsid w:val="00491EFF"/>
    <w:rsid w:val="00493107"/>
    <w:rsid w:val="004936AF"/>
    <w:rsid w:val="00493F24"/>
    <w:rsid w:val="00494731"/>
    <w:rsid w:val="004953E3"/>
    <w:rsid w:val="00496173"/>
    <w:rsid w:val="00496459"/>
    <w:rsid w:val="00496503"/>
    <w:rsid w:val="00496816"/>
    <w:rsid w:val="00497607"/>
    <w:rsid w:val="004A1E10"/>
    <w:rsid w:val="004A1F75"/>
    <w:rsid w:val="004A3555"/>
    <w:rsid w:val="004A36F1"/>
    <w:rsid w:val="004A398C"/>
    <w:rsid w:val="004A5457"/>
    <w:rsid w:val="004A55FC"/>
    <w:rsid w:val="004A63A0"/>
    <w:rsid w:val="004A6C04"/>
    <w:rsid w:val="004A701F"/>
    <w:rsid w:val="004B1049"/>
    <w:rsid w:val="004B2E30"/>
    <w:rsid w:val="004B4231"/>
    <w:rsid w:val="004B48CF"/>
    <w:rsid w:val="004B4DC2"/>
    <w:rsid w:val="004B6CBF"/>
    <w:rsid w:val="004B7B90"/>
    <w:rsid w:val="004C09B4"/>
    <w:rsid w:val="004C09DF"/>
    <w:rsid w:val="004C0ACB"/>
    <w:rsid w:val="004C0C12"/>
    <w:rsid w:val="004C14FD"/>
    <w:rsid w:val="004C20E9"/>
    <w:rsid w:val="004C2E69"/>
    <w:rsid w:val="004C3A79"/>
    <w:rsid w:val="004C42E7"/>
    <w:rsid w:val="004C469E"/>
    <w:rsid w:val="004C50CB"/>
    <w:rsid w:val="004C52EF"/>
    <w:rsid w:val="004C5425"/>
    <w:rsid w:val="004C5EF2"/>
    <w:rsid w:val="004C7596"/>
    <w:rsid w:val="004C7DA7"/>
    <w:rsid w:val="004D27FD"/>
    <w:rsid w:val="004D34BD"/>
    <w:rsid w:val="004D3972"/>
    <w:rsid w:val="004D4C6D"/>
    <w:rsid w:val="004D523E"/>
    <w:rsid w:val="004D5476"/>
    <w:rsid w:val="004D5916"/>
    <w:rsid w:val="004D598E"/>
    <w:rsid w:val="004D5A18"/>
    <w:rsid w:val="004D5A26"/>
    <w:rsid w:val="004D5BBE"/>
    <w:rsid w:val="004D62B7"/>
    <w:rsid w:val="004D68E8"/>
    <w:rsid w:val="004D71BF"/>
    <w:rsid w:val="004E0B8F"/>
    <w:rsid w:val="004E0F00"/>
    <w:rsid w:val="004E1F6A"/>
    <w:rsid w:val="004E206C"/>
    <w:rsid w:val="004E2B0A"/>
    <w:rsid w:val="004E300C"/>
    <w:rsid w:val="004E32A6"/>
    <w:rsid w:val="004E5376"/>
    <w:rsid w:val="004E566C"/>
    <w:rsid w:val="004E59F8"/>
    <w:rsid w:val="004E5ADE"/>
    <w:rsid w:val="004E5F79"/>
    <w:rsid w:val="004E639E"/>
    <w:rsid w:val="004E6448"/>
    <w:rsid w:val="004E71E6"/>
    <w:rsid w:val="004E7CE0"/>
    <w:rsid w:val="004E7FBF"/>
    <w:rsid w:val="004F0796"/>
    <w:rsid w:val="004F0881"/>
    <w:rsid w:val="004F1D68"/>
    <w:rsid w:val="004F2685"/>
    <w:rsid w:val="004F31E0"/>
    <w:rsid w:val="004F3AAE"/>
    <w:rsid w:val="004F3BFF"/>
    <w:rsid w:val="004F4D03"/>
    <w:rsid w:val="004F5054"/>
    <w:rsid w:val="004F64FA"/>
    <w:rsid w:val="004F7143"/>
    <w:rsid w:val="005009A7"/>
    <w:rsid w:val="00500D68"/>
    <w:rsid w:val="00501770"/>
    <w:rsid w:val="0050221C"/>
    <w:rsid w:val="00502614"/>
    <w:rsid w:val="00502711"/>
    <w:rsid w:val="005028F5"/>
    <w:rsid w:val="005031DF"/>
    <w:rsid w:val="005034D7"/>
    <w:rsid w:val="00503E50"/>
    <w:rsid w:val="005050CB"/>
    <w:rsid w:val="00505C46"/>
    <w:rsid w:val="005069FC"/>
    <w:rsid w:val="005071F6"/>
    <w:rsid w:val="00510C52"/>
    <w:rsid w:val="00511963"/>
    <w:rsid w:val="00511EE5"/>
    <w:rsid w:val="0051275A"/>
    <w:rsid w:val="00513D5C"/>
    <w:rsid w:val="0051418D"/>
    <w:rsid w:val="00516095"/>
    <w:rsid w:val="005163E5"/>
    <w:rsid w:val="00516FEF"/>
    <w:rsid w:val="00520E77"/>
    <w:rsid w:val="005227C3"/>
    <w:rsid w:val="00524A6B"/>
    <w:rsid w:val="00524D15"/>
    <w:rsid w:val="005258CC"/>
    <w:rsid w:val="00526C06"/>
    <w:rsid w:val="00526F17"/>
    <w:rsid w:val="0052748B"/>
    <w:rsid w:val="005276A9"/>
    <w:rsid w:val="00527773"/>
    <w:rsid w:val="00527897"/>
    <w:rsid w:val="0053008C"/>
    <w:rsid w:val="00530230"/>
    <w:rsid w:val="00530A9E"/>
    <w:rsid w:val="00531012"/>
    <w:rsid w:val="00532880"/>
    <w:rsid w:val="00532AF4"/>
    <w:rsid w:val="00534501"/>
    <w:rsid w:val="0053538A"/>
    <w:rsid w:val="00536DDB"/>
    <w:rsid w:val="0053756E"/>
    <w:rsid w:val="00540D86"/>
    <w:rsid w:val="00541109"/>
    <w:rsid w:val="00541842"/>
    <w:rsid w:val="00542A05"/>
    <w:rsid w:val="00542CEC"/>
    <w:rsid w:val="00543098"/>
    <w:rsid w:val="00543208"/>
    <w:rsid w:val="00543316"/>
    <w:rsid w:val="005451B7"/>
    <w:rsid w:val="00545581"/>
    <w:rsid w:val="005474DB"/>
    <w:rsid w:val="00547876"/>
    <w:rsid w:val="00547AF4"/>
    <w:rsid w:val="00547F0A"/>
    <w:rsid w:val="00550D26"/>
    <w:rsid w:val="00550DA4"/>
    <w:rsid w:val="00550DB1"/>
    <w:rsid w:val="005518C6"/>
    <w:rsid w:val="00552B12"/>
    <w:rsid w:val="00552C09"/>
    <w:rsid w:val="00553FBE"/>
    <w:rsid w:val="00554C0F"/>
    <w:rsid w:val="005555E1"/>
    <w:rsid w:val="005555FE"/>
    <w:rsid w:val="00555EFB"/>
    <w:rsid w:val="00555F57"/>
    <w:rsid w:val="00560196"/>
    <w:rsid w:val="005603EC"/>
    <w:rsid w:val="00561FA0"/>
    <w:rsid w:val="0056261D"/>
    <w:rsid w:val="00562A76"/>
    <w:rsid w:val="00562E67"/>
    <w:rsid w:val="005639B3"/>
    <w:rsid w:val="00563A4C"/>
    <w:rsid w:val="00563FD5"/>
    <w:rsid w:val="00564031"/>
    <w:rsid w:val="005644CD"/>
    <w:rsid w:val="00564540"/>
    <w:rsid w:val="0056584B"/>
    <w:rsid w:val="005670D6"/>
    <w:rsid w:val="00567878"/>
    <w:rsid w:val="00567BF7"/>
    <w:rsid w:val="00570B07"/>
    <w:rsid w:val="00573F9E"/>
    <w:rsid w:val="00574484"/>
    <w:rsid w:val="005746E2"/>
    <w:rsid w:val="00574E9F"/>
    <w:rsid w:val="005756D2"/>
    <w:rsid w:val="00576297"/>
    <w:rsid w:val="0057749C"/>
    <w:rsid w:val="00577509"/>
    <w:rsid w:val="005777E4"/>
    <w:rsid w:val="00580D33"/>
    <w:rsid w:val="005817EA"/>
    <w:rsid w:val="00581FC6"/>
    <w:rsid w:val="005839C5"/>
    <w:rsid w:val="00584DC0"/>
    <w:rsid w:val="00585456"/>
    <w:rsid w:val="00585511"/>
    <w:rsid w:val="0058653F"/>
    <w:rsid w:val="00587E39"/>
    <w:rsid w:val="005901AD"/>
    <w:rsid w:val="005910F6"/>
    <w:rsid w:val="005925C2"/>
    <w:rsid w:val="0059372B"/>
    <w:rsid w:val="00593BEA"/>
    <w:rsid w:val="00594314"/>
    <w:rsid w:val="0059471D"/>
    <w:rsid w:val="005953C8"/>
    <w:rsid w:val="00595646"/>
    <w:rsid w:val="005956BA"/>
    <w:rsid w:val="005964AE"/>
    <w:rsid w:val="005A0D40"/>
    <w:rsid w:val="005A1DE7"/>
    <w:rsid w:val="005A2962"/>
    <w:rsid w:val="005A4BC3"/>
    <w:rsid w:val="005A526C"/>
    <w:rsid w:val="005A57F9"/>
    <w:rsid w:val="005A613B"/>
    <w:rsid w:val="005B007E"/>
    <w:rsid w:val="005B0A99"/>
    <w:rsid w:val="005B14A7"/>
    <w:rsid w:val="005B150F"/>
    <w:rsid w:val="005B3F25"/>
    <w:rsid w:val="005B4030"/>
    <w:rsid w:val="005B4A0A"/>
    <w:rsid w:val="005B4B3A"/>
    <w:rsid w:val="005B4B83"/>
    <w:rsid w:val="005B5C04"/>
    <w:rsid w:val="005B6376"/>
    <w:rsid w:val="005B64B3"/>
    <w:rsid w:val="005B6EFB"/>
    <w:rsid w:val="005B6FF0"/>
    <w:rsid w:val="005C0368"/>
    <w:rsid w:val="005C1C48"/>
    <w:rsid w:val="005C2130"/>
    <w:rsid w:val="005C2474"/>
    <w:rsid w:val="005C2791"/>
    <w:rsid w:val="005C3CC4"/>
    <w:rsid w:val="005C491D"/>
    <w:rsid w:val="005C4C7A"/>
    <w:rsid w:val="005C5248"/>
    <w:rsid w:val="005C572D"/>
    <w:rsid w:val="005C73B5"/>
    <w:rsid w:val="005C7602"/>
    <w:rsid w:val="005D0231"/>
    <w:rsid w:val="005D092B"/>
    <w:rsid w:val="005D1632"/>
    <w:rsid w:val="005D2612"/>
    <w:rsid w:val="005D338A"/>
    <w:rsid w:val="005D347E"/>
    <w:rsid w:val="005D3726"/>
    <w:rsid w:val="005D3A8C"/>
    <w:rsid w:val="005D426A"/>
    <w:rsid w:val="005D5739"/>
    <w:rsid w:val="005D6362"/>
    <w:rsid w:val="005D6D14"/>
    <w:rsid w:val="005D7CE3"/>
    <w:rsid w:val="005E0AE6"/>
    <w:rsid w:val="005E3D9F"/>
    <w:rsid w:val="005E4907"/>
    <w:rsid w:val="005E49FF"/>
    <w:rsid w:val="005E5136"/>
    <w:rsid w:val="005E5930"/>
    <w:rsid w:val="005E6C61"/>
    <w:rsid w:val="005E7E41"/>
    <w:rsid w:val="005F08FD"/>
    <w:rsid w:val="005F19D0"/>
    <w:rsid w:val="005F1A47"/>
    <w:rsid w:val="005F1DFB"/>
    <w:rsid w:val="005F1ECF"/>
    <w:rsid w:val="005F2C5F"/>
    <w:rsid w:val="005F330F"/>
    <w:rsid w:val="005F441E"/>
    <w:rsid w:val="005F4509"/>
    <w:rsid w:val="005F5BE3"/>
    <w:rsid w:val="005F6DBF"/>
    <w:rsid w:val="00601103"/>
    <w:rsid w:val="0060133C"/>
    <w:rsid w:val="0060146B"/>
    <w:rsid w:val="00601AC9"/>
    <w:rsid w:val="00601E70"/>
    <w:rsid w:val="00602297"/>
    <w:rsid w:val="006038DD"/>
    <w:rsid w:val="00604317"/>
    <w:rsid w:val="00605908"/>
    <w:rsid w:val="00605B09"/>
    <w:rsid w:val="00605F64"/>
    <w:rsid w:val="00606323"/>
    <w:rsid w:val="006069E0"/>
    <w:rsid w:val="006072D7"/>
    <w:rsid w:val="006075A1"/>
    <w:rsid w:val="00607A54"/>
    <w:rsid w:val="00607A93"/>
    <w:rsid w:val="00610ACA"/>
    <w:rsid w:val="00611787"/>
    <w:rsid w:val="00611A31"/>
    <w:rsid w:val="00611C3B"/>
    <w:rsid w:val="00612461"/>
    <w:rsid w:val="0061537B"/>
    <w:rsid w:val="00615536"/>
    <w:rsid w:val="006155D8"/>
    <w:rsid w:val="006163B4"/>
    <w:rsid w:val="006164A4"/>
    <w:rsid w:val="00616D14"/>
    <w:rsid w:val="00616F04"/>
    <w:rsid w:val="006179E0"/>
    <w:rsid w:val="00620A9F"/>
    <w:rsid w:val="006210FD"/>
    <w:rsid w:val="006216AC"/>
    <w:rsid w:val="00621860"/>
    <w:rsid w:val="006228B2"/>
    <w:rsid w:val="00624375"/>
    <w:rsid w:val="0062453E"/>
    <w:rsid w:val="0062487E"/>
    <w:rsid w:val="00627CED"/>
    <w:rsid w:val="006301A6"/>
    <w:rsid w:val="0063079F"/>
    <w:rsid w:val="0063222A"/>
    <w:rsid w:val="00632F3B"/>
    <w:rsid w:val="0063376C"/>
    <w:rsid w:val="006351A0"/>
    <w:rsid w:val="006358DF"/>
    <w:rsid w:val="00636D8E"/>
    <w:rsid w:val="00636E5B"/>
    <w:rsid w:val="006372EC"/>
    <w:rsid w:val="006373DB"/>
    <w:rsid w:val="00637CEB"/>
    <w:rsid w:val="0064060B"/>
    <w:rsid w:val="006414D5"/>
    <w:rsid w:val="0064171D"/>
    <w:rsid w:val="006418FD"/>
    <w:rsid w:val="00641F08"/>
    <w:rsid w:val="006420F9"/>
    <w:rsid w:val="00642620"/>
    <w:rsid w:val="00642625"/>
    <w:rsid w:val="00642CC9"/>
    <w:rsid w:val="00642DCB"/>
    <w:rsid w:val="00643A22"/>
    <w:rsid w:val="00643EA3"/>
    <w:rsid w:val="006441E3"/>
    <w:rsid w:val="00644214"/>
    <w:rsid w:val="006444AF"/>
    <w:rsid w:val="00644578"/>
    <w:rsid w:val="00645311"/>
    <w:rsid w:val="00645B4E"/>
    <w:rsid w:val="006470B9"/>
    <w:rsid w:val="006510D6"/>
    <w:rsid w:val="00653679"/>
    <w:rsid w:val="00653ABA"/>
    <w:rsid w:val="006541DD"/>
    <w:rsid w:val="00654E67"/>
    <w:rsid w:val="00656E99"/>
    <w:rsid w:val="00656F07"/>
    <w:rsid w:val="006601DF"/>
    <w:rsid w:val="0066203F"/>
    <w:rsid w:val="006620EB"/>
    <w:rsid w:val="00662880"/>
    <w:rsid w:val="00662D7E"/>
    <w:rsid w:val="00663888"/>
    <w:rsid w:val="00663E57"/>
    <w:rsid w:val="00664D7A"/>
    <w:rsid w:val="00665964"/>
    <w:rsid w:val="006670DC"/>
    <w:rsid w:val="0066744A"/>
    <w:rsid w:val="00670C78"/>
    <w:rsid w:val="00671BE2"/>
    <w:rsid w:val="00671DBA"/>
    <w:rsid w:val="00671E79"/>
    <w:rsid w:val="00673213"/>
    <w:rsid w:val="006753FB"/>
    <w:rsid w:val="00675E49"/>
    <w:rsid w:val="0067696E"/>
    <w:rsid w:val="0067737C"/>
    <w:rsid w:val="00677A3F"/>
    <w:rsid w:val="00677AE5"/>
    <w:rsid w:val="00677F52"/>
    <w:rsid w:val="00680C54"/>
    <w:rsid w:val="0068196B"/>
    <w:rsid w:val="00681988"/>
    <w:rsid w:val="00682011"/>
    <w:rsid w:val="00682120"/>
    <w:rsid w:val="00682847"/>
    <w:rsid w:val="006828E8"/>
    <w:rsid w:val="00683F4B"/>
    <w:rsid w:val="00686588"/>
    <w:rsid w:val="00686DFC"/>
    <w:rsid w:val="006871F9"/>
    <w:rsid w:val="006877FC"/>
    <w:rsid w:val="00687CC1"/>
    <w:rsid w:val="00687D1C"/>
    <w:rsid w:val="0069023D"/>
    <w:rsid w:val="00690FD5"/>
    <w:rsid w:val="006927AC"/>
    <w:rsid w:val="006935E7"/>
    <w:rsid w:val="006936CD"/>
    <w:rsid w:val="0069384A"/>
    <w:rsid w:val="00693E87"/>
    <w:rsid w:val="00694AF4"/>
    <w:rsid w:val="00694E62"/>
    <w:rsid w:val="006955F8"/>
    <w:rsid w:val="0069573B"/>
    <w:rsid w:val="00695D88"/>
    <w:rsid w:val="00696D9D"/>
    <w:rsid w:val="006A051C"/>
    <w:rsid w:val="006A0C03"/>
    <w:rsid w:val="006A2281"/>
    <w:rsid w:val="006A2484"/>
    <w:rsid w:val="006A24A7"/>
    <w:rsid w:val="006A298E"/>
    <w:rsid w:val="006A2DCA"/>
    <w:rsid w:val="006A3C1C"/>
    <w:rsid w:val="006A41DF"/>
    <w:rsid w:val="006A44C2"/>
    <w:rsid w:val="006A495E"/>
    <w:rsid w:val="006A5647"/>
    <w:rsid w:val="006A63EB"/>
    <w:rsid w:val="006A7E1D"/>
    <w:rsid w:val="006B07C4"/>
    <w:rsid w:val="006B0857"/>
    <w:rsid w:val="006B0D67"/>
    <w:rsid w:val="006B0D84"/>
    <w:rsid w:val="006B15FB"/>
    <w:rsid w:val="006B1ACD"/>
    <w:rsid w:val="006B1BE7"/>
    <w:rsid w:val="006B205E"/>
    <w:rsid w:val="006B22B9"/>
    <w:rsid w:val="006B249E"/>
    <w:rsid w:val="006B2C95"/>
    <w:rsid w:val="006B2CE1"/>
    <w:rsid w:val="006B31F9"/>
    <w:rsid w:val="006B3DDE"/>
    <w:rsid w:val="006B4C86"/>
    <w:rsid w:val="006B60CC"/>
    <w:rsid w:val="006B6EA8"/>
    <w:rsid w:val="006B6F95"/>
    <w:rsid w:val="006B70CA"/>
    <w:rsid w:val="006B71CD"/>
    <w:rsid w:val="006C0D0A"/>
    <w:rsid w:val="006C25FF"/>
    <w:rsid w:val="006C33B7"/>
    <w:rsid w:val="006C34AA"/>
    <w:rsid w:val="006C3A4A"/>
    <w:rsid w:val="006C423C"/>
    <w:rsid w:val="006C4676"/>
    <w:rsid w:val="006C4901"/>
    <w:rsid w:val="006C4C21"/>
    <w:rsid w:val="006C6F99"/>
    <w:rsid w:val="006C7F05"/>
    <w:rsid w:val="006C7FB0"/>
    <w:rsid w:val="006D00D3"/>
    <w:rsid w:val="006D1EE2"/>
    <w:rsid w:val="006D2724"/>
    <w:rsid w:val="006D2C97"/>
    <w:rsid w:val="006D5460"/>
    <w:rsid w:val="006D5D0B"/>
    <w:rsid w:val="006D69EC"/>
    <w:rsid w:val="006D6F94"/>
    <w:rsid w:val="006D7CF7"/>
    <w:rsid w:val="006E064B"/>
    <w:rsid w:val="006E13E1"/>
    <w:rsid w:val="006E184B"/>
    <w:rsid w:val="006E2847"/>
    <w:rsid w:val="006E459D"/>
    <w:rsid w:val="006E48A8"/>
    <w:rsid w:val="006E48AD"/>
    <w:rsid w:val="006E4D03"/>
    <w:rsid w:val="006E5652"/>
    <w:rsid w:val="006E62E7"/>
    <w:rsid w:val="006E7641"/>
    <w:rsid w:val="006E776C"/>
    <w:rsid w:val="006F04B4"/>
    <w:rsid w:val="006F13A3"/>
    <w:rsid w:val="006F16D3"/>
    <w:rsid w:val="006F24E9"/>
    <w:rsid w:val="006F2C52"/>
    <w:rsid w:val="006F2E08"/>
    <w:rsid w:val="006F31FB"/>
    <w:rsid w:val="006F33CA"/>
    <w:rsid w:val="006F35F2"/>
    <w:rsid w:val="006F3B50"/>
    <w:rsid w:val="006F4A97"/>
    <w:rsid w:val="006F7A9C"/>
    <w:rsid w:val="006F7AA5"/>
    <w:rsid w:val="007001B3"/>
    <w:rsid w:val="007008D8"/>
    <w:rsid w:val="00700C6C"/>
    <w:rsid w:val="00700D04"/>
    <w:rsid w:val="00701671"/>
    <w:rsid w:val="007019CA"/>
    <w:rsid w:val="00701B75"/>
    <w:rsid w:val="0070240C"/>
    <w:rsid w:val="007029A3"/>
    <w:rsid w:val="00703244"/>
    <w:rsid w:val="00704B81"/>
    <w:rsid w:val="00705008"/>
    <w:rsid w:val="007063CF"/>
    <w:rsid w:val="00706E2A"/>
    <w:rsid w:val="00707126"/>
    <w:rsid w:val="00707ACE"/>
    <w:rsid w:val="00707CC8"/>
    <w:rsid w:val="00707E59"/>
    <w:rsid w:val="00710D86"/>
    <w:rsid w:val="0071119B"/>
    <w:rsid w:val="007138D6"/>
    <w:rsid w:val="00714EAA"/>
    <w:rsid w:val="007152F9"/>
    <w:rsid w:val="00715CF6"/>
    <w:rsid w:val="00720B35"/>
    <w:rsid w:val="0072106F"/>
    <w:rsid w:val="00722DA6"/>
    <w:rsid w:val="00722DE4"/>
    <w:rsid w:val="007235B5"/>
    <w:rsid w:val="00724832"/>
    <w:rsid w:val="00724FCB"/>
    <w:rsid w:val="007254D0"/>
    <w:rsid w:val="007258CB"/>
    <w:rsid w:val="00726295"/>
    <w:rsid w:val="007268C0"/>
    <w:rsid w:val="00727F8F"/>
    <w:rsid w:val="007301DA"/>
    <w:rsid w:val="0073054A"/>
    <w:rsid w:val="007317C4"/>
    <w:rsid w:val="00731DC4"/>
    <w:rsid w:val="00733D8C"/>
    <w:rsid w:val="00734258"/>
    <w:rsid w:val="00734277"/>
    <w:rsid w:val="00735155"/>
    <w:rsid w:val="00735307"/>
    <w:rsid w:val="00736F82"/>
    <w:rsid w:val="0073700E"/>
    <w:rsid w:val="0073741D"/>
    <w:rsid w:val="0073777B"/>
    <w:rsid w:val="00737BBB"/>
    <w:rsid w:val="00742635"/>
    <w:rsid w:val="00744930"/>
    <w:rsid w:val="00745B04"/>
    <w:rsid w:val="00745B83"/>
    <w:rsid w:val="007474FA"/>
    <w:rsid w:val="00750723"/>
    <w:rsid w:val="00750844"/>
    <w:rsid w:val="0075100A"/>
    <w:rsid w:val="0075184F"/>
    <w:rsid w:val="007518B3"/>
    <w:rsid w:val="007520A0"/>
    <w:rsid w:val="007552AA"/>
    <w:rsid w:val="007552D0"/>
    <w:rsid w:val="00755F51"/>
    <w:rsid w:val="007565DC"/>
    <w:rsid w:val="00756D2F"/>
    <w:rsid w:val="007601E8"/>
    <w:rsid w:val="0076085B"/>
    <w:rsid w:val="00760AAD"/>
    <w:rsid w:val="00760CB0"/>
    <w:rsid w:val="007618F1"/>
    <w:rsid w:val="00763B45"/>
    <w:rsid w:val="007648C5"/>
    <w:rsid w:val="00764BC9"/>
    <w:rsid w:val="00765DFB"/>
    <w:rsid w:val="0076730E"/>
    <w:rsid w:val="00770F49"/>
    <w:rsid w:val="00771316"/>
    <w:rsid w:val="0077139D"/>
    <w:rsid w:val="00771795"/>
    <w:rsid w:val="0077196B"/>
    <w:rsid w:val="00773C90"/>
    <w:rsid w:val="00774803"/>
    <w:rsid w:val="0077559E"/>
    <w:rsid w:val="00775EAA"/>
    <w:rsid w:val="00775ED7"/>
    <w:rsid w:val="007764C3"/>
    <w:rsid w:val="00776567"/>
    <w:rsid w:val="007772FF"/>
    <w:rsid w:val="00780C9D"/>
    <w:rsid w:val="0078145A"/>
    <w:rsid w:val="00781F1B"/>
    <w:rsid w:val="00782324"/>
    <w:rsid w:val="0078254A"/>
    <w:rsid w:val="00782B9A"/>
    <w:rsid w:val="00783871"/>
    <w:rsid w:val="00785080"/>
    <w:rsid w:val="00787767"/>
    <w:rsid w:val="00787C69"/>
    <w:rsid w:val="00787DB0"/>
    <w:rsid w:val="00790B34"/>
    <w:rsid w:val="0079125B"/>
    <w:rsid w:val="00791317"/>
    <w:rsid w:val="00791F02"/>
    <w:rsid w:val="007926A6"/>
    <w:rsid w:val="00792877"/>
    <w:rsid w:val="007929FD"/>
    <w:rsid w:val="00792A6D"/>
    <w:rsid w:val="0079397E"/>
    <w:rsid w:val="00793B61"/>
    <w:rsid w:val="00793B9C"/>
    <w:rsid w:val="00794C52"/>
    <w:rsid w:val="00794D49"/>
    <w:rsid w:val="00795013"/>
    <w:rsid w:val="007951C5"/>
    <w:rsid w:val="00796482"/>
    <w:rsid w:val="00796651"/>
    <w:rsid w:val="0079737D"/>
    <w:rsid w:val="007973F3"/>
    <w:rsid w:val="007A0766"/>
    <w:rsid w:val="007A0969"/>
    <w:rsid w:val="007A18D7"/>
    <w:rsid w:val="007A2476"/>
    <w:rsid w:val="007A2E22"/>
    <w:rsid w:val="007A2FFB"/>
    <w:rsid w:val="007A388F"/>
    <w:rsid w:val="007A3BF6"/>
    <w:rsid w:val="007A3F63"/>
    <w:rsid w:val="007A45F7"/>
    <w:rsid w:val="007A472B"/>
    <w:rsid w:val="007A475F"/>
    <w:rsid w:val="007A4DB5"/>
    <w:rsid w:val="007A6320"/>
    <w:rsid w:val="007A6DAF"/>
    <w:rsid w:val="007A74DD"/>
    <w:rsid w:val="007A77CF"/>
    <w:rsid w:val="007A7815"/>
    <w:rsid w:val="007B0744"/>
    <w:rsid w:val="007B1D2F"/>
    <w:rsid w:val="007B29DB"/>
    <w:rsid w:val="007B30AC"/>
    <w:rsid w:val="007B4D20"/>
    <w:rsid w:val="007B4E41"/>
    <w:rsid w:val="007B5554"/>
    <w:rsid w:val="007B5660"/>
    <w:rsid w:val="007B5A4E"/>
    <w:rsid w:val="007B6FBB"/>
    <w:rsid w:val="007B734E"/>
    <w:rsid w:val="007B743B"/>
    <w:rsid w:val="007B7464"/>
    <w:rsid w:val="007C1F6F"/>
    <w:rsid w:val="007C1FE5"/>
    <w:rsid w:val="007C257D"/>
    <w:rsid w:val="007C27C0"/>
    <w:rsid w:val="007C3441"/>
    <w:rsid w:val="007C389B"/>
    <w:rsid w:val="007C4201"/>
    <w:rsid w:val="007C450D"/>
    <w:rsid w:val="007C6177"/>
    <w:rsid w:val="007C72E1"/>
    <w:rsid w:val="007C77BA"/>
    <w:rsid w:val="007D0842"/>
    <w:rsid w:val="007D14E9"/>
    <w:rsid w:val="007D1B4E"/>
    <w:rsid w:val="007D1D14"/>
    <w:rsid w:val="007D34F2"/>
    <w:rsid w:val="007D3696"/>
    <w:rsid w:val="007D3F02"/>
    <w:rsid w:val="007D40EA"/>
    <w:rsid w:val="007D48C1"/>
    <w:rsid w:val="007D4A8C"/>
    <w:rsid w:val="007D5395"/>
    <w:rsid w:val="007D63C2"/>
    <w:rsid w:val="007D66EA"/>
    <w:rsid w:val="007D6EE4"/>
    <w:rsid w:val="007D7BF9"/>
    <w:rsid w:val="007E2A31"/>
    <w:rsid w:val="007E2FE2"/>
    <w:rsid w:val="007E3CF8"/>
    <w:rsid w:val="007E4A60"/>
    <w:rsid w:val="007E5503"/>
    <w:rsid w:val="007E56D4"/>
    <w:rsid w:val="007E56F0"/>
    <w:rsid w:val="007E7FBB"/>
    <w:rsid w:val="007F0522"/>
    <w:rsid w:val="007F0FAD"/>
    <w:rsid w:val="007F10AF"/>
    <w:rsid w:val="007F15E9"/>
    <w:rsid w:val="007F19CD"/>
    <w:rsid w:val="007F3ABF"/>
    <w:rsid w:val="007F3CEF"/>
    <w:rsid w:val="007F59F9"/>
    <w:rsid w:val="007F5E9E"/>
    <w:rsid w:val="007F73FC"/>
    <w:rsid w:val="007F755A"/>
    <w:rsid w:val="007F7A9E"/>
    <w:rsid w:val="008006FC"/>
    <w:rsid w:val="00801357"/>
    <w:rsid w:val="0080155C"/>
    <w:rsid w:val="00801B62"/>
    <w:rsid w:val="00801BCB"/>
    <w:rsid w:val="008022DA"/>
    <w:rsid w:val="008026E4"/>
    <w:rsid w:val="008027C7"/>
    <w:rsid w:val="00802C14"/>
    <w:rsid w:val="00802C73"/>
    <w:rsid w:val="00803084"/>
    <w:rsid w:val="00804546"/>
    <w:rsid w:val="008066CE"/>
    <w:rsid w:val="00806C16"/>
    <w:rsid w:val="00806C9D"/>
    <w:rsid w:val="00806EDD"/>
    <w:rsid w:val="00806F66"/>
    <w:rsid w:val="008075BC"/>
    <w:rsid w:val="008075FF"/>
    <w:rsid w:val="00807702"/>
    <w:rsid w:val="0080791A"/>
    <w:rsid w:val="0081059A"/>
    <w:rsid w:val="00811CB5"/>
    <w:rsid w:val="008133ED"/>
    <w:rsid w:val="0081384B"/>
    <w:rsid w:val="008144C3"/>
    <w:rsid w:val="008161E5"/>
    <w:rsid w:val="008164EB"/>
    <w:rsid w:val="0081753F"/>
    <w:rsid w:val="008179AA"/>
    <w:rsid w:val="00817AA0"/>
    <w:rsid w:val="00817B1C"/>
    <w:rsid w:val="00817BA9"/>
    <w:rsid w:val="00820377"/>
    <w:rsid w:val="0082056B"/>
    <w:rsid w:val="00820937"/>
    <w:rsid w:val="008213F1"/>
    <w:rsid w:val="008218CA"/>
    <w:rsid w:val="0082252E"/>
    <w:rsid w:val="0082281E"/>
    <w:rsid w:val="0082343E"/>
    <w:rsid w:val="00824A37"/>
    <w:rsid w:val="00825515"/>
    <w:rsid w:val="00825719"/>
    <w:rsid w:val="008257B1"/>
    <w:rsid w:val="00825BD4"/>
    <w:rsid w:val="00825CE6"/>
    <w:rsid w:val="008263F9"/>
    <w:rsid w:val="00826707"/>
    <w:rsid w:val="00826792"/>
    <w:rsid w:val="008267C8"/>
    <w:rsid w:val="0082686C"/>
    <w:rsid w:val="008268AB"/>
    <w:rsid w:val="00827AFA"/>
    <w:rsid w:val="008305CE"/>
    <w:rsid w:val="00830C71"/>
    <w:rsid w:val="00832D3D"/>
    <w:rsid w:val="008354BB"/>
    <w:rsid w:val="00835C90"/>
    <w:rsid w:val="00836132"/>
    <w:rsid w:val="00836E1B"/>
    <w:rsid w:val="00836E68"/>
    <w:rsid w:val="0083754E"/>
    <w:rsid w:val="00837C2B"/>
    <w:rsid w:val="00840018"/>
    <w:rsid w:val="00840038"/>
    <w:rsid w:val="00842091"/>
    <w:rsid w:val="0084262F"/>
    <w:rsid w:val="00843E67"/>
    <w:rsid w:val="0084523A"/>
    <w:rsid w:val="0084526F"/>
    <w:rsid w:val="008456C4"/>
    <w:rsid w:val="008463D8"/>
    <w:rsid w:val="00846607"/>
    <w:rsid w:val="00846949"/>
    <w:rsid w:val="00846F72"/>
    <w:rsid w:val="00846FA9"/>
    <w:rsid w:val="00847A3E"/>
    <w:rsid w:val="00850945"/>
    <w:rsid w:val="0085136B"/>
    <w:rsid w:val="00851CFD"/>
    <w:rsid w:val="00851F2A"/>
    <w:rsid w:val="0085265F"/>
    <w:rsid w:val="00852A8A"/>
    <w:rsid w:val="00852E2F"/>
    <w:rsid w:val="0085303E"/>
    <w:rsid w:val="0085373E"/>
    <w:rsid w:val="00856A66"/>
    <w:rsid w:val="00856A96"/>
    <w:rsid w:val="00857388"/>
    <w:rsid w:val="00860680"/>
    <w:rsid w:val="0086115C"/>
    <w:rsid w:val="008627B1"/>
    <w:rsid w:val="0086300C"/>
    <w:rsid w:val="008635AA"/>
    <w:rsid w:val="00863BBC"/>
    <w:rsid w:val="008640E6"/>
    <w:rsid w:val="00864B0D"/>
    <w:rsid w:val="008651CF"/>
    <w:rsid w:val="008654DC"/>
    <w:rsid w:val="008655C1"/>
    <w:rsid w:val="008661F5"/>
    <w:rsid w:val="00866E07"/>
    <w:rsid w:val="00867186"/>
    <w:rsid w:val="008671DB"/>
    <w:rsid w:val="008678DA"/>
    <w:rsid w:val="00870181"/>
    <w:rsid w:val="00872551"/>
    <w:rsid w:val="00873508"/>
    <w:rsid w:val="00873B52"/>
    <w:rsid w:val="00873B74"/>
    <w:rsid w:val="008756D6"/>
    <w:rsid w:val="0087571C"/>
    <w:rsid w:val="008758B7"/>
    <w:rsid w:val="00875B18"/>
    <w:rsid w:val="008767A7"/>
    <w:rsid w:val="00877FED"/>
    <w:rsid w:val="00880466"/>
    <w:rsid w:val="0088106B"/>
    <w:rsid w:val="008815DE"/>
    <w:rsid w:val="008816B0"/>
    <w:rsid w:val="00882040"/>
    <w:rsid w:val="00882351"/>
    <w:rsid w:val="008826C0"/>
    <w:rsid w:val="00882B23"/>
    <w:rsid w:val="00882D5A"/>
    <w:rsid w:val="008845C0"/>
    <w:rsid w:val="00884910"/>
    <w:rsid w:val="00884ECA"/>
    <w:rsid w:val="0088522F"/>
    <w:rsid w:val="00886CD2"/>
    <w:rsid w:val="00891A4F"/>
    <w:rsid w:val="00892357"/>
    <w:rsid w:val="00892C5D"/>
    <w:rsid w:val="0089301B"/>
    <w:rsid w:val="00893892"/>
    <w:rsid w:val="00896749"/>
    <w:rsid w:val="0089729A"/>
    <w:rsid w:val="008A075E"/>
    <w:rsid w:val="008A1281"/>
    <w:rsid w:val="008A4C4F"/>
    <w:rsid w:val="008A4EE0"/>
    <w:rsid w:val="008A5904"/>
    <w:rsid w:val="008A5999"/>
    <w:rsid w:val="008A5A0E"/>
    <w:rsid w:val="008A6059"/>
    <w:rsid w:val="008B0372"/>
    <w:rsid w:val="008B0A5C"/>
    <w:rsid w:val="008B0A9F"/>
    <w:rsid w:val="008B0D7D"/>
    <w:rsid w:val="008B0F32"/>
    <w:rsid w:val="008B19A2"/>
    <w:rsid w:val="008B1E47"/>
    <w:rsid w:val="008B1E9D"/>
    <w:rsid w:val="008B24A0"/>
    <w:rsid w:val="008B2CC3"/>
    <w:rsid w:val="008B4325"/>
    <w:rsid w:val="008B5196"/>
    <w:rsid w:val="008B652C"/>
    <w:rsid w:val="008B776D"/>
    <w:rsid w:val="008B7ACA"/>
    <w:rsid w:val="008B7D8E"/>
    <w:rsid w:val="008C0298"/>
    <w:rsid w:val="008C05BE"/>
    <w:rsid w:val="008C0D45"/>
    <w:rsid w:val="008C0FF3"/>
    <w:rsid w:val="008C1655"/>
    <w:rsid w:val="008C1E06"/>
    <w:rsid w:val="008C4697"/>
    <w:rsid w:val="008C5B01"/>
    <w:rsid w:val="008C5B76"/>
    <w:rsid w:val="008C61F1"/>
    <w:rsid w:val="008C6882"/>
    <w:rsid w:val="008C6EB3"/>
    <w:rsid w:val="008D06EB"/>
    <w:rsid w:val="008D0CA0"/>
    <w:rsid w:val="008D227F"/>
    <w:rsid w:val="008D2ECD"/>
    <w:rsid w:val="008D3BCC"/>
    <w:rsid w:val="008D5D2D"/>
    <w:rsid w:val="008D5F66"/>
    <w:rsid w:val="008D69C8"/>
    <w:rsid w:val="008D742A"/>
    <w:rsid w:val="008D7768"/>
    <w:rsid w:val="008E03BF"/>
    <w:rsid w:val="008E0A7D"/>
    <w:rsid w:val="008E1A4F"/>
    <w:rsid w:val="008E21AB"/>
    <w:rsid w:val="008E2485"/>
    <w:rsid w:val="008E293B"/>
    <w:rsid w:val="008E3036"/>
    <w:rsid w:val="008E3355"/>
    <w:rsid w:val="008E36B8"/>
    <w:rsid w:val="008E3FD6"/>
    <w:rsid w:val="008E42C2"/>
    <w:rsid w:val="008E4986"/>
    <w:rsid w:val="008E601B"/>
    <w:rsid w:val="008E657B"/>
    <w:rsid w:val="008F14E9"/>
    <w:rsid w:val="008F418D"/>
    <w:rsid w:val="008F5317"/>
    <w:rsid w:val="008F5C0B"/>
    <w:rsid w:val="008F6489"/>
    <w:rsid w:val="008F6FFB"/>
    <w:rsid w:val="008F7519"/>
    <w:rsid w:val="008F7901"/>
    <w:rsid w:val="008F7A36"/>
    <w:rsid w:val="008F7D2A"/>
    <w:rsid w:val="0090041E"/>
    <w:rsid w:val="009015EC"/>
    <w:rsid w:val="00901933"/>
    <w:rsid w:val="00901E15"/>
    <w:rsid w:val="0090261F"/>
    <w:rsid w:val="0090307A"/>
    <w:rsid w:val="00903B0B"/>
    <w:rsid w:val="00904064"/>
    <w:rsid w:val="009063D0"/>
    <w:rsid w:val="009109E4"/>
    <w:rsid w:val="00911058"/>
    <w:rsid w:val="00912E86"/>
    <w:rsid w:val="009133F7"/>
    <w:rsid w:val="0091372E"/>
    <w:rsid w:val="009137DF"/>
    <w:rsid w:val="00913A45"/>
    <w:rsid w:val="00915336"/>
    <w:rsid w:val="009158EA"/>
    <w:rsid w:val="00915A8A"/>
    <w:rsid w:val="009161AD"/>
    <w:rsid w:val="009164B8"/>
    <w:rsid w:val="00916AA1"/>
    <w:rsid w:val="00917BB1"/>
    <w:rsid w:val="00917BD1"/>
    <w:rsid w:val="00922265"/>
    <w:rsid w:val="0092283B"/>
    <w:rsid w:val="00922A33"/>
    <w:rsid w:val="00922E35"/>
    <w:rsid w:val="009234F3"/>
    <w:rsid w:val="00924993"/>
    <w:rsid w:val="00924C36"/>
    <w:rsid w:val="00924CFF"/>
    <w:rsid w:val="00925036"/>
    <w:rsid w:val="00925342"/>
    <w:rsid w:val="00925EF8"/>
    <w:rsid w:val="009264E8"/>
    <w:rsid w:val="00926910"/>
    <w:rsid w:val="009272F4"/>
    <w:rsid w:val="00927FC2"/>
    <w:rsid w:val="009317B2"/>
    <w:rsid w:val="00932305"/>
    <w:rsid w:val="00933F58"/>
    <w:rsid w:val="009348B9"/>
    <w:rsid w:val="00935765"/>
    <w:rsid w:val="00935D64"/>
    <w:rsid w:val="00936CEA"/>
    <w:rsid w:val="009372E4"/>
    <w:rsid w:val="00937571"/>
    <w:rsid w:val="00937F15"/>
    <w:rsid w:val="00940D1C"/>
    <w:rsid w:val="00940E5B"/>
    <w:rsid w:val="00944437"/>
    <w:rsid w:val="00945111"/>
    <w:rsid w:val="00945BCA"/>
    <w:rsid w:val="00946520"/>
    <w:rsid w:val="00947B33"/>
    <w:rsid w:val="00950632"/>
    <w:rsid w:val="00950AD6"/>
    <w:rsid w:val="00950F5E"/>
    <w:rsid w:val="009516BC"/>
    <w:rsid w:val="00951A0C"/>
    <w:rsid w:val="00952755"/>
    <w:rsid w:val="00952C22"/>
    <w:rsid w:val="00955A99"/>
    <w:rsid w:val="00955DD1"/>
    <w:rsid w:val="00956227"/>
    <w:rsid w:val="0095643A"/>
    <w:rsid w:val="00956730"/>
    <w:rsid w:val="00957355"/>
    <w:rsid w:val="00957D23"/>
    <w:rsid w:val="00960AEF"/>
    <w:rsid w:val="00960D03"/>
    <w:rsid w:val="009610EA"/>
    <w:rsid w:val="0096134D"/>
    <w:rsid w:val="0096183A"/>
    <w:rsid w:val="0096185C"/>
    <w:rsid w:val="00965D58"/>
    <w:rsid w:val="009666FD"/>
    <w:rsid w:val="009669E4"/>
    <w:rsid w:val="00967ECD"/>
    <w:rsid w:val="00970FFB"/>
    <w:rsid w:val="00971F8E"/>
    <w:rsid w:val="0097239E"/>
    <w:rsid w:val="0097329E"/>
    <w:rsid w:val="0097336C"/>
    <w:rsid w:val="009735E6"/>
    <w:rsid w:val="00974076"/>
    <w:rsid w:val="00974D6A"/>
    <w:rsid w:val="00975317"/>
    <w:rsid w:val="00975351"/>
    <w:rsid w:val="0097699A"/>
    <w:rsid w:val="00977569"/>
    <w:rsid w:val="00982B11"/>
    <w:rsid w:val="00982C4D"/>
    <w:rsid w:val="00982CF0"/>
    <w:rsid w:val="00982E26"/>
    <w:rsid w:val="00982F58"/>
    <w:rsid w:val="0098313C"/>
    <w:rsid w:val="009835C6"/>
    <w:rsid w:val="00983D5F"/>
    <w:rsid w:val="00984C93"/>
    <w:rsid w:val="00985F9A"/>
    <w:rsid w:val="00986388"/>
    <w:rsid w:val="00986F7A"/>
    <w:rsid w:val="009914DA"/>
    <w:rsid w:val="009917E6"/>
    <w:rsid w:val="00991946"/>
    <w:rsid w:val="0099206E"/>
    <w:rsid w:val="009925A1"/>
    <w:rsid w:val="00994056"/>
    <w:rsid w:val="00994C98"/>
    <w:rsid w:val="00995082"/>
    <w:rsid w:val="0099625D"/>
    <w:rsid w:val="00996AFE"/>
    <w:rsid w:val="00996F86"/>
    <w:rsid w:val="0099727B"/>
    <w:rsid w:val="0099746E"/>
    <w:rsid w:val="0099797F"/>
    <w:rsid w:val="009A0C25"/>
    <w:rsid w:val="009A0EFD"/>
    <w:rsid w:val="009A1D43"/>
    <w:rsid w:val="009A29E1"/>
    <w:rsid w:val="009A2FAA"/>
    <w:rsid w:val="009A3682"/>
    <w:rsid w:val="009A38AD"/>
    <w:rsid w:val="009A3915"/>
    <w:rsid w:val="009A4457"/>
    <w:rsid w:val="009A4B26"/>
    <w:rsid w:val="009A5B4D"/>
    <w:rsid w:val="009A6F87"/>
    <w:rsid w:val="009B1D1D"/>
    <w:rsid w:val="009B38DF"/>
    <w:rsid w:val="009B3BB8"/>
    <w:rsid w:val="009B4134"/>
    <w:rsid w:val="009B5A3E"/>
    <w:rsid w:val="009B6127"/>
    <w:rsid w:val="009B6B61"/>
    <w:rsid w:val="009C0A2F"/>
    <w:rsid w:val="009C0DE4"/>
    <w:rsid w:val="009C176E"/>
    <w:rsid w:val="009C2F63"/>
    <w:rsid w:val="009C38BA"/>
    <w:rsid w:val="009C38BE"/>
    <w:rsid w:val="009C3E07"/>
    <w:rsid w:val="009C445B"/>
    <w:rsid w:val="009C5753"/>
    <w:rsid w:val="009C577E"/>
    <w:rsid w:val="009C586B"/>
    <w:rsid w:val="009C5A64"/>
    <w:rsid w:val="009C66A0"/>
    <w:rsid w:val="009C73C4"/>
    <w:rsid w:val="009C7B40"/>
    <w:rsid w:val="009D1BA9"/>
    <w:rsid w:val="009D24E9"/>
    <w:rsid w:val="009D2D53"/>
    <w:rsid w:val="009D380A"/>
    <w:rsid w:val="009D3F50"/>
    <w:rsid w:val="009D5E6F"/>
    <w:rsid w:val="009D651B"/>
    <w:rsid w:val="009D667C"/>
    <w:rsid w:val="009D6FA4"/>
    <w:rsid w:val="009D7880"/>
    <w:rsid w:val="009D7B21"/>
    <w:rsid w:val="009E0991"/>
    <w:rsid w:val="009E2D51"/>
    <w:rsid w:val="009E303B"/>
    <w:rsid w:val="009E30FE"/>
    <w:rsid w:val="009E32B8"/>
    <w:rsid w:val="009E32E8"/>
    <w:rsid w:val="009E5682"/>
    <w:rsid w:val="009E5A57"/>
    <w:rsid w:val="009E5DFE"/>
    <w:rsid w:val="009E66AC"/>
    <w:rsid w:val="009E6963"/>
    <w:rsid w:val="009E6A5D"/>
    <w:rsid w:val="009E6B61"/>
    <w:rsid w:val="009E7662"/>
    <w:rsid w:val="009F47FC"/>
    <w:rsid w:val="009F48C2"/>
    <w:rsid w:val="009F52DB"/>
    <w:rsid w:val="009F5464"/>
    <w:rsid w:val="009F5858"/>
    <w:rsid w:val="009F58B2"/>
    <w:rsid w:val="009F6B94"/>
    <w:rsid w:val="009F77A5"/>
    <w:rsid w:val="00A00384"/>
    <w:rsid w:val="00A004A8"/>
    <w:rsid w:val="00A004F2"/>
    <w:rsid w:val="00A00F4D"/>
    <w:rsid w:val="00A02452"/>
    <w:rsid w:val="00A0286B"/>
    <w:rsid w:val="00A02AFE"/>
    <w:rsid w:val="00A03258"/>
    <w:rsid w:val="00A03731"/>
    <w:rsid w:val="00A04B6B"/>
    <w:rsid w:val="00A04CBA"/>
    <w:rsid w:val="00A0534A"/>
    <w:rsid w:val="00A05547"/>
    <w:rsid w:val="00A055B6"/>
    <w:rsid w:val="00A05CC3"/>
    <w:rsid w:val="00A0641B"/>
    <w:rsid w:val="00A07ECC"/>
    <w:rsid w:val="00A07ED9"/>
    <w:rsid w:val="00A107F8"/>
    <w:rsid w:val="00A10A47"/>
    <w:rsid w:val="00A10D86"/>
    <w:rsid w:val="00A11226"/>
    <w:rsid w:val="00A1130A"/>
    <w:rsid w:val="00A11E03"/>
    <w:rsid w:val="00A12356"/>
    <w:rsid w:val="00A14769"/>
    <w:rsid w:val="00A147D4"/>
    <w:rsid w:val="00A15A1D"/>
    <w:rsid w:val="00A161D2"/>
    <w:rsid w:val="00A164F5"/>
    <w:rsid w:val="00A16D31"/>
    <w:rsid w:val="00A16DAA"/>
    <w:rsid w:val="00A20E46"/>
    <w:rsid w:val="00A21353"/>
    <w:rsid w:val="00A2236F"/>
    <w:rsid w:val="00A22BE3"/>
    <w:rsid w:val="00A22F51"/>
    <w:rsid w:val="00A2302D"/>
    <w:rsid w:val="00A23614"/>
    <w:rsid w:val="00A24DDE"/>
    <w:rsid w:val="00A2516F"/>
    <w:rsid w:val="00A257D8"/>
    <w:rsid w:val="00A25875"/>
    <w:rsid w:val="00A272D0"/>
    <w:rsid w:val="00A278EA"/>
    <w:rsid w:val="00A27B47"/>
    <w:rsid w:val="00A27FF3"/>
    <w:rsid w:val="00A300D7"/>
    <w:rsid w:val="00A31017"/>
    <w:rsid w:val="00A323C8"/>
    <w:rsid w:val="00A32BBC"/>
    <w:rsid w:val="00A32D79"/>
    <w:rsid w:val="00A32F29"/>
    <w:rsid w:val="00A33770"/>
    <w:rsid w:val="00A3396F"/>
    <w:rsid w:val="00A3487F"/>
    <w:rsid w:val="00A34E41"/>
    <w:rsid w:val="00A34FF3"/>
    <w:rsid w:val="00A3523C"/>
    <w:rsid w:val="00A353E3"/>
    <w:rsid w:val="00A35A45"/>
    <w:rsid w:val="00A35E6B"/>
    <w:rsid w:val="00A362A2"/>
    <w:rsid w:val="00A36496"/>
    <w:rsid w:val="00A36965"/>
    <w:rsid w:val="00A370E2"/>
    <w:rsid w:val="00A37242"/>
    <w:rsid w:val="00A3795B"/>
    <w:rsid w:val="00A37F35"/>
    <w:rsid w:val="00A407D6"/>
    <w:rsid w:val="00A410C9"/>
    <w:rsid w:val="00A41C93"/>
    <w:rsid w:val="00A42261"/>
    <w:rsid w:val="00A43EEB"/>
    <w:rsid w:val="00A445CF"/>
    <w:rsid w:val="00A44BCE"/>
    <w:rsid w:val="00A45843"/>
    <w:rsid w:val="00A46991"/>
    <w:rsid w:val="00A46C24"/>
    <w:rsid w:val="00A5026A"/>
    <w:rsid w:val="00A50782"/>
    <w:rsid w:val="00A50C59"/>
    <w:rsid w:val="00A524FA"/>
    <w:rsid w:val="00A526B8"/>
    <w:rsid w:val="00A52C99"/>
    <w:rsid w:val="00A5318A"/>
    <w:rsid w:val="00A53FA0"/>
    <w:rsid w:val="00A54ADC"/>
    <w:rsid w:val="00A554A4"/>
    <w:rsid w:val="00A55FEA"/>
    <w:rsid w:val="00A57663"/>
    <w:rsid w:val="00A57C2B"/>
    <w:rsid w:val="00A57EAB"/>
    <w:rsid w:val="00A6031A"/>
    <w:rsid w:val="00A60A1B"/>
    <w:rsid w:val="00A6198D"/>
    <w:rsid w:val="00A62139"/>
    <w:rsid w:val="00A629DC"/>
    <w:rsid w:val="00A63228"/>
    <w:rsid w:val="00A6355D"/>
    <w:rsid w:val="00A641D7"/>
    <w:rsid w:val="00A64A48"/>
    <w:rsid w:val="00A64C3C"/>
    <w:rsid w:val="00A64E8D"/>
    <w:rsid w:val="00A654D5"/>
    <w:rsid w:val="00A662E9"/>
    <w:rsid w:val="00A67D6C"/>
    <w:rsid w:val="00A71429"/>
    <w:rsid w:val="00A71564"/>
    <w:rsid w:val="00A71C19"/>
    <w:rsid w:val="00A72B80"/>
    <w:rsid w:val="00A72D53"/>
    <w:rsid w:val="00A73A16"/>
    <w:rsid w:val="00A73FF9"/>
    <w:rsid w:val="00A74FA1"/>
    <w:rsid w:val="00A75419"/>
    <w:rsid w:val="00A779D4"/>
    <w:rsid w:val="00A77D00"/>
    <w:rsid w:val="00A8340D"/>
    <w:rsid w:val="00A8491B"/>
    <w:rsid w:val="00A84E1C"/>
    <w:rsid w:val="00A84FFD"/>
    <w:rsid w:val="00A87720"/>
    <w:rsid w:val="00A902CF"/>
    <w:rsid w:val="00A924CD"/>
    <w:rsid w:val="00A9285E"/>
    <w:rsid w:val="00A93745"/>
    <w:rsid w:val="00A93A60"/>
    <w:rsid w:val="00A942D1"/>
    <w:rsid w:val="00A952C4"/>
    <w:rsid w:val="00A95C5A"/>
    <w:rsid w:val="00A96731"/>
    <w:rsid w:val="00A96821"/>
    <w:rsid w:val="00A96D55"/>
    <w:rsid w:val="00A96E33"/>
    <w:rsid w:val="00A96F5F"/>
    <w:rsid w:val="00A974C9"/>
    <w:rsid w:val="00AA02AA"/>
    <w:rsid w:val="00AA0921"/>
    <w:rsid w:val="00AA1AFB"/>
    <w:rsid w:val="00AA1D83"/>
    <w:rsid w:val="00AA22C8"/>
    <w:rsid w:val="00AA2AD5"/>
    <w:rsid w:val="00AA363A"/>
    <w:rsid w:val="00AA3A1B"/>
    <w:rsid w:val="00AA4749"/>
    <w:rsid w:val="00AA492D"/>
    <w:rsid w:val="00AA51A1"/>
    <w:rsid w:val="00AA5719"/>
    <w:rsid w:val="00AA58FE"/>
    <w:rsid w:val="00AA5E4A"/>
    <w:rsid w:val="00AA67CF"/>
    <w:rsid w:val="00AA7263"/>
    <w:rsid w:val="00AB0AE1"/>
    <w:rsid w:val="00AB0C93"/>
    <w:rsid w:val="00AB2391"/>
    <w:rsid w:val="00AB271F"/>
    <w:rsid w:val="00AB2BAB"/>
    <w:rsid w:val="00AB2CE6"/>
    <w:rsid w:val="00AB2CF0"/>
    <w:rsid w:val="00AB34A3"/>
    <w:rsid w:val="00AB3617"/>
    <w:rsid w:val="00AB3A2F"/>
    <w:rsid w:val="00AB40ED"/>
    <w:rsid w:val="00AB4B20"/>
    <w:rsid w:val="00AB4E41"/>
    <w:rsid w:val="00AB518D"/>
    <w:rsid w:val="00AB5533"/>
    <w:rsid w:val="00AB5633"/>
    <w:rsid w:val="00AB6C0B"/>
    <w:rsid w:val="00AB6F50"/>
    <w:rsid w:val="00AB74E9"/>
    <w:rsid w:val="00AC0456"/>
    <w:rsid w:val="00AC095F"/>
    <w:rsid w:val="00AC142E"/>
    <w:rsid w:val="00AC2E24"/>
    <w:rsid w:val="00AC3594"/>
    <w:rsid w:val="00AC39FC"/>
    <w:rsid w:val="00AC3BB3"/>
    <w:rsid w:val="00AC4035"/>
    <w:rsid w:val="00AC5BDF"/>
    <w:rsid w:val="00AC5ED6"/>
    <w:rsid w:val="00AC6506"/>
    <w:rsid w:val="00AC66D6"/>
    <w:rsid w:val="00AC6882"/>
    <w:rsid w:val="00AC69EE"/>
    <w:rsid w:val="00AC69F1"/>
    <w:rsid w:val="00AC7820"/>
    <w:rsid w:val="00AD0118"/>
    <w:rsid w:val="00AD03C5"/>
    <w:rsid w:val="00AD33C8"/>
    <w:rsid w:val="00AD496C"/>
    <w:rsid w:val="00AD57D1"/>
    <w:rsid w:val="00AD5E34"/>
    <w:rsid w:val="00AD78CC"/>
    <w:rsid w:val="00AD794B"/>
    <w:rsid w:val="00AE1B49"/>
    <w:rsid w:val="00AE29F0"/>
    <w:rsid w:val="00AE3198"/>
    <w:rsid w:val="00AE3E5C"/>
    <w:rsid w:val="00AE4EA6"/>
    <w:rsid w:val="00AE5984"/>
    <w:rsid w:val="00AF0FBB"/>
    <w:rsid w:val="00AF1886"/>
    <w:rsid w:val="00AF19A9"/>
    <w:rsid w:val="00AF1A78"/>
    <w:rsid w:val="00AF1E5D"/>
    <w:rsid w:val="00AF2136"/>
    <w:rsid w:val="00AF2BA2"/>
    <w:rsid w:val="00AF310C"/>
    <w:rsid w:val="00AF3BC1"/>
    <w:rsid w:val="00AF3FCE"/>
    <w:rsid w:val="00AF44D2"/>
    <w:rsid w:val="00AF45DB"/>
    <w:rsid w:val="00AF474F"/>
    <w:rsid w:val="00AF5A01"/>
    <w:rsid w:val="00AF6281"/>
    <w:rsid w:val="00AF6E58"/>
    <w:rsid w:val="00B00F73"/>
    <w:rsid w:val="00B015EE"/>
    <w:rsid w:val="00B016DB"/>
    <w:rsid w:val="00B022DD"/>
    <w:rsid w:val="00B024A1"/>
    <w:rsid w:val="00B03444"/>
    <w:rsid w:val="00B03D7B"/>
    <w:rsid w:val="00B04196"/>
    <w:rsid w:val="00B0470A"/>
    <w:rsid w:val="00B049F2"/>
    <w:rsid w:val="00B04AC8"/>
    <w:rsid w:val="00B05ADA"/>
    <w:rsid w:val="00B0606F"/>
    <w:rsid w:val="00B0647A"/>
    <w:rsid w:val="00B067F7"/>
    <w:rsid w:val="00B06B9A"/>
    <w:rsid w:val="00B0707E"/>
    <w:rsid w:val="00B109D1"/>
    <w:rsid w:val="00B13735"/>
    <w:rsid w:val="00B13BC3"/>
    <w:rsid w:val="00B13FE4"/>
    <w:rsid w:val="00B14BAD"/>
    <w:rsid w:val="00B14F77"/>
    <w:rsid w:val="00B1521F"/>
    <w:rsid w:val="00B167B9"/>
    <w:rsid w:val="00B16BF3"/>
    <w:rsid w:val="00B17807"/>
    <w:rsid w:val="00B20BE3"/>
    <w:rsid w:val="00B21196"/>
    <w:rsid w:val="00B21224"/>
    <w:rsid w:val="00B21587"/>
    <w:rsid w:val="00B234A4"/>
    <w:rsid w:val="00B23CD4"/>
    <w:rsid w:val="00B23E50"/>
    <w:rsid w:val="00B23F36"/>
    <w:rsid w:val="00B24077"/>
    <w:rsid w:val="00B24FDC"/>
    <w:rsid w:val="00B252ED"/>
    <w:rsid w:val="00B26409"/>
    <w:rsid w:val="00B26E6E"/>
    <w:rsid w:val="00B2757C"/>
    <w:rsid w:val="00B30075"/>
    <w:rsid w:val="00B303B1"/>
    <w:rsid w:val="00B30459"/>
    <w:rsid w:val="00B31D14"/>
    <w:rsid w:val="00B31D61"/>
    <w:rsid w:val="00B32F0D"/>
    <w:rsid w:val="00B35884"/>
    <w:rsid w:val="00B3717B"/>
    <w:rsid w:val="00B37665"/>
    <w:rsid w:val="00B40480"/>
    <w:rsid w:val="00B40EF6"/>
    <w:rsid w:val="00B41A60"/>
    <w:rsid w:val="00B41F41"/>
    <w:rsid w:val="00B427FE"/>
    <w:rsid w:val="00B4315C"/>
    <w:rsid w:val="00B43181"/>
    <w:rsid w:val="00B43D73"/>
    <w:rsid w:val="00B43E27"/>
    <w:rsid w:val="00B440A8"/>
    <w:rsid w:val="00B443D0"/>
    <w:rsid w:val="00B4545C"/>
    <w:rsid w:val="00B46506"/>
    <w:rsid w:val="00B46A6A"/>
    <w:rsid w:val="00B474C8"/>
    <w:rsid w:val="00B47F23"/>
    <w:rsid w:val="00B5131E"/>
    <w:rsid w:val="00B5270B"/>
    <w:rsid w:val="00B541D4"/>
    <w:rsid w:val="00B54FD2"/>
    <w:rsid w:val="00B55F20"/>
    <w:rsid w:val="00B560FE"/>
    <w:rsid w:val="00B616B1"/>
    <w:rsid w:val="00B62012"/>
    <w:rsid w:val="00B63185"/>
    <w:rsid w:val="00B63DC0"/>
    <w:rsid w:val="00B640E5"/>
    <w:rsid w:val="00B64AF6"/>
    <w:rsid w:val="00B64AFF"/>
    <w:rsid w:val="00B669CD"/>
    <w:rsid w:val="00B67062"/>
    <w:rsid w:val="00B701C4"/>
    <w:rsid w:val="00B708B6"/>
    <w:rsid w:val="00B71031"/>
    <w:rsid w:val="00B7199D"/>
    <w:rsid w:val="00B71A9A"/>
    <w:rsid w:val="00B721DD"/>
    <w:rsid w:val="00B73A71"/>
    <w:rsid w:val="00B73D21"/>
    <w:rsid w:val="00B74D71"/>
    <w:rsid w:val="00B74D92"/>
    <w:rsid w:val="00B76B9B"/>
    <w:rsid w:val="00B76BD6"/>
    <w:rsid w:val="00B76FA4"/>
    <w:rsid w:val="00B7764E"/>
    <w:rsid w:val="00B777D8"/>
    <w:rsid w:val="00B81391"/>
    <w:rsid w:val="00B816C8"/>
    <w:rsid w:val="00B81D1E"/>
    <w:rsid w:val="00B8350C"/>
    <w:rsid w:val="00B84227"/>
    <w:rsid w:val="00B848B5"/>
    <w:rsid w:val="00B84DE1"/>
    <w:rsid w:val="00B85441"/>
    <w:rsid w:val="00B85565"/>
    <w:rsid w:val="00B855AD"/>
    <w:rsid w:val="00B8588F"/>
    <w:rsid w:val="00B86E55"/>
    <w:rsid w:val="00B91A83"/>
    <w:rsid w:val="00B92CFD"/>
    <w:rsid w:val="00B92EC5"/>
    <w:rsid w:val="00B93D67"/>
    <w:rsid w:val="00B95CED"/>
    <w:rsid w:val="00B9681E"/>
    <w:rsid w:val="00B97329"/>
    <w:rsid w:val="00B9734E"/>
    <w:rsid w:val="00B978AC"/>
    <w:rsid w:val="00BA1103"/>
    <w:rsid w:val="00BA12E4"/>
    <w:rsid w:val="00BA16AE"/>
    <w:rsid w:val="00BA1883"/>
    <w:rsid w:val="00BA1C33"/>
    <w:rsid w:val="00BA2CCD"/>
    <w:rsid w:val="00BA3507"/>
    <w:rsid w:val="00BA4900"/>
    <w:rsid w:val="00BA55D2"/>
    <w:rsid w:val="00BA6A57"/>
    <w:rsid w:val="00BB0395"/>
    <w:rsid w:val="00BB230B"/>
    <w:rsid w:val="00BB42E1"/>
    <w:rsid w:val="00BB54C9"/>
    <w:rsid w:val="00BB73C1"/>
    <w:rsid w:val="00BB7428"/>
    <w:rsid w:val="00BB7E97"/>
    <w:rsid w:val="00BC0052"/>
    <w:rsid w:val="00BC0DF6"/>
    <w:rsid w:val="00BC1B07"/>
    <w:rsid w:val="00BC1DEF"/>
    <w:rsid w:val="00BC2CB7"/>
    <w:rsid w:val="00BC5532"/>
    <w:rsid w:val="00BC5CCB"/>
    <w:rsid w:val="00BC7AAF"/>
    <w:rsid w:val="00BD059B"/>
    <w:rsid w:val="00BD0664"/>
    <w:rsid w:val="00BD0C00"/>
    <w:rsid w:val="00BD295B"/>
    <w:rsid w:val="00BD2D6D"/>
    <w:rsid w:val="00BD64B8"/>
    <w:rsid w:val="00BD6D52"/>
    <w:rsid w:val="00BD6F58"/>
    <w:rsid w:val="00BD71C3"/>
    <w:rsid w:val="00BD720D"/>
    <w:rsid w:val="00BD7392"/>
    <w:rsid w:val="00BD76A4"/>
    <w:rsid w:val="00BE09F9"/>
    <w:rsid w:val="00BE1080"/>
    <w:rsid w:val="00BE1650"/>
    <w:rsid w:val="00BE2D29"/>
    <w:rsid w:val="00BE3089"/>
    <w:rsid w:val="00BE3739"/>
    <w:rsid w:val="00BE3D5A"/>
    <w:rsid w:val="00BE70C2"/>
    <w:rsid w:val="00BE7233"/>
    <w:rsid w:val="00BF0389"/>
    <w:rsid w:val="00BF066C"/>
    <w:rsid w:val="00BF0FD6"/>
    <w:rsid w:val="00BF15BE"/>
    <w:rsid w:val="00BF1EA1"/>
    <w:rsid w:val="00BF285D"/>
    <w:rsid w:val="00BF2E6B"/>
    <w:rsid w:val="00BF3324"/>
    <w:rsid w:val="00BF4615"/>
    <w:rsid w:val="00BF57F5"/>
    <w:rsid w:val="00BF7179"/>
    <w:rsid w:val="00BF7F55"/>
    <w:rsid w:val="00C0154D"/>
    <w:rsid w:val="00C0265B"/>
    <w:rsid w:val="00C02958"/>
    <w:rsid w:val="00C0408D"/>
    <w:rsid w:val="00C04385"/>
    <w:rsid w:val="00C04CF0"/>
    <w:rsid w:val="00C06072"/>
    <w:rsid w:val="00C06635"/>
    <w:rsid w:val="00C0665B"/>
    <w:rsid w:val="00C06E72"/>
    <w:rsid w:val="00C07088"/>
    <w:rsid w:val="00C07398"/>
    <w:rsid w:val="00C10694"/>
    <w:rsid w:val="00C10BCA"/>
    <w:rsid w:val="00C1222D"/>
    <w:rsid w:val="00C122D4"/>
    <w:rsid w:val="00C1258C"/>
    <w:rsid w:val="00C12654"/>
    <w:rsid w:val="00C12F01"/>
    <w:rsid w:val="00C12F5C"/>
    <w:rsid w:val="00C13384"/>
    <w:rsid w:val="00C149CC"/>
    <w:rsid w:val="00C15059"/>
    <w:rsid w:val="00C1678D"/>
    <w:rsid w:val="00C2057D"/>
    <w:rsid w:val="00C205EE"/>
    <w:rsid w:val="00C20875"/>
    <w:rsid w:val="00C22A2F"/>
    <w:rsid w:val="00C22F27"/>
    <w:rsid w:val="00C23084"/>
    <w:rsid w:val="00C248A2"/>
    <w:rsid w:val="00C25DAE"/>
    <w:rsid w:val="00C2658B"/>
    <w:rsid w:val="00C32003"/>
    <w:rsid w:val="00C32628"/>
    <w:rsid w:val="00C3278A"/>
    <w:rsid w:val="00C3290D"/>
    <w:rsid w:val="00C3364A"/>
    <w:rsid w:val="00C33C9F"/>
    <w:rsid w:val="00C34027"/>
    <w:rsid w:val="00C34040"/>
    <w:rsid w:val="00C34E92"/>
    <w:rsid w:val="00C35819"/>
    <w:rsid w:val="00C359B8"/>
    <w:rsid w:val="00C36562"/>
    <w:rsid w:val="00C37603"/>
    <w:rsid w:val="00C37BB5"/>
    <w:rsid w:val="00C40644"/>
    <w:rsid w:val="00C41A35"/>
    <w:rsid w:val="00C41CD9"/>
    <w:rsid w:val="00C42D79"/>
    <w:rsid w:val="00C441B8"/>
    <w:rsid w:val="00C45788"/>
    <w:rsid w:val="00C45842"/>
    <w:rsid w:val="00C45AD8"/>
    <w:rsid w:val="00C45C74"/>
    <w:rsid w:val="00C470EC"/>
    <w:rsid w:val="00C476A8"/>
    <w:rsid w:val="00C50FC5"/>
    <w:rsid w:val="00C511D2"/>
    <w:rsid w:val="00C51864"/>
    <w:rsid w:val="00C51A5D"/>
    <w:rsid w:val="00C52A8F"/>
    <w:rsid w:val="00C53249"/>
    <w:rsid w:val="00C5398C"/>
    <w:rsid w:val="00C54156"/>
    <w:rsid w:val="00C542B1"/>
    <w:rsid w:val="00C54DBA"/>
    <w:rsid w:val="00C55621"/>
    <w:rsid w:val="00C55790"/>
    <w:rsid w:val="00C55ECD"/>
    <w:rsid w:val="00C604E4"/>
    <w:rsid w:val="00C60B08"/>
    <w:rsid w:val="00C618B3"/>
    <w:rsid w:val="00C61CF8"/>
    <w:rsid w:val="00C6209E"/>
    <w:rsid w:val="00C622F4"/>
    <w:rsid w:val="00C626B2"/>
    <w:rsid w:val="00C63428"/>
    <w:rsid w:val="00C634D2"/>
    <w:rsid w:val="00C64725"/>
    <w:rsid w:val="00C66A0A"/>
    <w:rsid w:val="00C66E3D"/>
    <w:rsid w:val="00C677C9"/>
    <w:rsid w:val="00C703CB"/>
    <w:rsid w:val="00C708C4"/>
    <w:rsid w:val="00C71163"/>
    <w:rsid w:val="00C7116F"/>
    <w:rsid w:val="00C724CC"/>
    <w:rsid w:val="00C7290B"/>
    <w:rsid w:val="00C72D48"/>
    <w:rsid w:val="00C74DDF"/>
    <w:rsid w:val="00C7648D"/>
    <w:rsid w:val="00C76A73"/>
    <w:rsid w:val="00C76C53"/>
    <w:rsid w:val="00C7748A"/>
    <w:rsid w:val="00C8239B"/>
    <w:rsid w:val="00C83E5B"/>
    <w:rsid w:val="00C842D6"/>
    <w:rsid w:val="00C8595D"/>
    <w:rsid w:val="00C86AE3"/>
    <w:rsid w:val="00C87CA9"/>
    <w:rsid w:val="00C90902"/>
    <w:rsid w:val="00C90983"/>
    <w:rsid w:val="00C90E24"/>
    <w:rsid w:val="00C926F6"/>
    <w:rsid w:val="00C92DFE"/>
    <w:rsid w:val="00C92FBB"/>
    <w:rsid w:val="00C935B2"/>
    <w:rsid w:val="00C93A36"/>
    <w:rsid w:val="00C943E2"/>
    <w:rsid w:val="00C94733"/>
    <w:rsid w:val="00C96054"/>
    <w:rsid w:val="00C960B7"/>
    <w:rsid w:val="00C965FA"/>
    <w:rsid w:val="00C96E0E"/>
    <w:rsid w:val="00C97117"/>
    <w:rsid w:val="00CA0742"/>
    <w:rsid w:val="00CA1095"/>
    <w:rsid w:val="00CA10DD"/>
    <w:rsid w:val="00CA2088"/>
    <w:rsid w:val="00CA2104"/>
    <w:rsid w:val="00CA39FF"/>
    <w:rsid w:val="00CA3D58"/>
    <w:rsid w:val="00CA3F74"/>
    <w:rsid w:val="00CA5946"/>
    <w:rsid w:val="00CA7A29"/>
    <w:rsid w:val="00CA7D03"/>
    <w:rsid w:val="00CB06BF"/>
    <w:rsid w:val="00CB22E3"/>
    <w:rsid w:val="00CB30C3"/>
    <w:rsid w:val="00CB33E4"/>
    <w:rsid w:val="00CB405A"/>
    <w:rsid w:val="00CB4085"/>
    <w:rsid w:val="00CB6276"/>
    <w:rsid w:val="00CB6357"/>
    <w:rsid w:val="00CB6CB8"/>
    <w:rsid w:val="00CB6F32"/>
    <w:rsid w:val="00CB7681"/>
    <w:rsid w:val="00CC04E6"/>
    <w:rsid w:val="00CC0604"/>
    <w:rsid w:val="00CC08AF"/>
    <w:rsid w:val="00CC1805"/>
    <w:rsid w:val="00CC18EC"/>
    <w:rsid w:val="00CC22A0"/>
    <w:rsid w:val="00CC2437"/>
    <w:rsid w:val="00CC2BF8"/>
    <w:rsid w:val="00CC2C9E"/>
    <w:rsid w:val="00CC2DAD"/>
    <w:rsid w:val="00CC3499"/>
    <w:rsid w:val="00CC4931"/>
    <w:rsid w:val="00CC49BE"/>
    <w:rsid w:val="00CC5DDD"/>
    <w:rsid w:val="00CC65FE"/>
    <w:rsid w:val="00CC742A"/>
    <w:rsid w:val="00CD071D"/>
    <w:rsid w:val="00CD200C"/>
    <w:rsid w:val="00CD2862"/>
    <w:rsid w:val="00CD2BBE"/>
    <w:rsid w:val="00CD41AB"/>
    <w:rsid w:val="00CD45C3"/>
    <w:rsid w:val="00CD7104"/>
    <w:rsid w:val="00CD7306"/>
    <w:rsid w:val="00CE06E4"/>
    <w:rsid w:val="00CE097D"/>
    <w:rsid w:val="00CE18FD"/>
    <w:rsid w:val="00CE2208"/>
    <w:rsid w:val="00CE2273"/>
    <w:rsid w:val="00CE27A2"/>
    <w:rsid w:val="00CE289C"/>
    <w:rsid w:val="00CE3994"/>
    <w:rsid w:val="00CE3B0C"/>
    <w:rsid w:val="00CE5D76"/>
    <w:rsid w:val="00CF06A6"/>
    <w:rsid w:val="00CF126A"/>
    <w:rsid w:val="00CF22E2"/>
    <w:rsid w:val="00CF2EC6"/>
    <w:rsid w:val="00CF3668"/>
    <w:rsid w:val="00CF4588"/>
    <w:rsid w:val="00CF473D"/>
    <w:rsid w:val="00CF5038"/>
    <w:rsid w:val="00CF5629"/>
    <w:rsid w:val="00CF5725"/>
    <w:rsid w:val="00CF62F7"/>
    <w:rsid w:val="00CF6ABA"/>
    <w:rsid w:val="00CF6E2C"/>
    <w:rsid w:val="00CF6E6F"/>
    <w:rsid w:val="00CF79BC"/>
    <w:rsid w:val="00D0073A"/>
    <w:rsid w:val="00D014ED"/>
    <w:rsid w:val="00D02542"/>
    <w:rsid w:val="00D034F1"/>
    <w:rsid w:val="00D04606"/>
    <w:rsid w:val="00D0596F"/>
    <w:rsid w:val="00D05FC3"/>
    <w:rsid w:val="00D0681C"/>
    <w:rsid w:val="00D0694F"/>
    <w:rsid w:val="00D06EAD"/>
    <w:rsid w:val="00D0760B"/>
    <w:rsid w:val="00D10437"/>
    <w:rsid w:val="00D10C2B"/>
    <w:rsid w:val="00D12AA3"/>
    <w:rsid w:val="00D12CAD"/>
    <w:rsid w:val="00D12DDB"/>
    <w:rsid w:val="00D132C5"/>
    <w:rsid w:val="00D13514"/>
    <w:rsid w:val="00D1351F"/>
    <w:rsid w:val="00D13842"/>
    <w:rsid w:val="00D140EE"/>
    <w:rsid w:val="00D14C94"/>
    <w:rsid w:val="00D14DF5"/>
    <w:rsid w:val="00D1598E"/>
    <w:rsid w:val="00D16535"/>
    <w:rsid w:val="00D165DE"/>
    <w:rsid w:val="00D17C97"/>
    <w:rsid w:val="00D20242"/>
    <w:rsid w:val="00D2029C"/>
    <w:rsid w:val="00D20D0C"/>
    <w:rsid w:val="00D21111"/>
    <w:rsid w:val="00D24028"/>
    <w:rsid w:val="00D2409B"/>
    <w:rsid w:val="00D2423E"/>
    <w:rsid w:val="00D24425"/>
    <w:rsid w:val="00D2528F"/>
    <w:rsid w:val="00D259A7"/>
    <w:rsid w:val="00D27386"/>
    <w:rsid w:val="00D30F28"/>
    <w:rsid w:val="00D31ACA"/>
    <w:rsid w:val="00D31F12"/>
    <w:rsid w:val="00D33088"/>
    <w:rsid w:val="00D342CA"/>
    <w:rsid w:val="00D34443"/>
    <w:rsid w:val="00D36B88"/>
    <w:rsid w:val="00D3720A"/>
    <w:rsid w:val="00D373E2"/>
    <w:rsid w:val="00D400FD"/>
    <w:rsid w:val="00D41252"/>
    <w:rsid w:val="00D41988"/>
    <w:rsid w:val="00D42775"/>
    <w:rsid w:val="00D42CFF"/>
    <w:rsid w:val="00D437D7"/>
    <w:rsid w:val="00D45609"/>
    <w:rsid w:val="00D458C4"/>
    <w:rsid w:val="00D46093"/>
    <w:rsid w:val="00D47201"/>
    <w:rsid w:val="00D4755C"/>
    <w:rsid w:val="00D512E5"/>
    <w:rsid w:val="00D51C7B"/>
    <w:rsid w:val="00D5337D"/>
    <w:rsid w:val="00D535ED"/>
    <w:rsid w:val="00D53EDD"/>
    <w:rsid w:val="00D54A7D"/>
    <w:rsid w:val="00D55217"/>
    <w:rsid w:val="00D5522B"/>
    <w:rsid w:val="00D55F30"/>
    <w:rsid w:val="00D5612A"/>
    <w:rsid w:val="00D568FD"/>
    <w:rsid w:val="00D56BAE"/>
    <w:rsid w:val="00D5725F"/>
    <w:rsid w:val="00D57E8A"/>
    <w:rsid w:val="00D60507"/>
    <w:rsid w:val="00D60BA8"/>
    <w:rsid w:val="00D6124E"/>
    <w:rsid w:val="00D619FA"/>
    <w:rsid w:val="00D62A6C"/>
    <w:rsid w:val="00D62FBD"/>
    <w:rsid w:val="00D6302B"/>
    <w:rsid w:val="00D63952"/>
    <w:rsid w:val="00D63DC6"/>
    <w:rsid w:val="00D65C51"/>
    <w:rsid w:val="00D65CBA"/>
    <w:rsid w:val="00D65CC2"/>
    <w:rsid w:val="00D67E8B"/>
    <w:rsid w:val="00D70212"/>
    <w:rsid w:val="00D70384"/>
    <w:rsid w:val="00D708B7"/>
    <w:rsid w:val="00D70C93"/>
    <w:rsid w:val="00D70D35"/>
    <w:rsid w:val="00D727B5"/>
    <w:rsid w:val="00D72B9E"/>
    <w:rsid w:val="00D74AF9"/>
    <w:rsid w:val="00D74F47"/>
    <w:rsid w:val="00D80199"/>
    <w:rsid w:val="00D81E6E"/>
    <w:rsid w:val="00D8492A"/>
    <w:rsid w:val="00D85B90"/>
    <w:rsid w:val="00D85BD1"/>
    <w:rsid w:val="00D86776"/>
    <w:rsid w:val="00D869DF"/>
    <w:rsid w:val="00D86CFF"/>
    <w:rsid w:val="00D8709D"/>
    <w:rsid w:val="00D873A5"/>
    <w:rsid w:val="00D91D6E"/>
    <w:rsid w:val="00D92594"/>
    <w:rsid w:val="00D932A8"/>
    <w:rsid w:val="00D94D1B"/>
    <w:rsid w:val="00D95B56"/>
    <w:rsid w:val="00D9606F"/>
    <w:rsid w:val="00D9686D"/>
    <w:rsid w:val="00D97E34"/>
    <w:rsid w:val="00DA2122"/>
    <w:rsid w:val="00DA4AAA"/>
    <w:rsid w:val="00DA5037"/>
    <w:rsid w:val="00DA54D9"/>
    <w:rsid w:val="00DA7554"/>
    <w:rsid w:val="00DB2297"/>
    <w:rsid w:val="00DB2D12"/>
    <w:rsid w:val="00DB38F5"/>
    <w:rsid w:val="00DB442E"/>
    <w:rsid w:val="00DB57EC"/>
    <w:rsid w:val="00DB6B1B"/>
    <w:rsid w:val="00DB6DF7"/>
    <w:rsid w:val="00DB7319"/>
    <w:rsid w:val="00DC03C5"/>
    <w:rsid w:val="00DC1288"/>
    <w:rsid w:val="00DC3071"/>
    <w:rsid w:val="00DC3324"/>
    <w:rsid w:val="00DC356E"/>
    <w:rsid w:val="00DC3EEF"/>
    <w:rsid w:val="00DC47B4"/>
    <w:rsid w:val="00DC562B"/>
    <w:rsid w:val="00DC5B1A"/>
    <w:rsid w:val="00DC5C8A"/>
    <w:rsid w:val="00DC5E7A"/>
    <w:rsid w:val="00DC61DB"/>
    <w:rsid w:val="00DC6254"/>
    <w:rsid w:val="00DC6F86"/>
    <w:rsid w:val="00DC71EB"/>
    <w:rsid w:val="00DC7AAD"/>
    <w:rsid w:val="00DD0451"/>
    <w:rsid w:val="00DD0565"/>
    <w:rsid w:val="00DD0F81"/>
    <w:rsid w:val="00DD1724"/>
    <w:rsid w:val="00DD1E87"/>
    <w:rsid w:val="00DD2663"/>
    <w:rsid w:val="00DD2A3A"/>
    <w:rsid w:val="00DD4256"/>
    <w:rsid w:val="00DD5E20"/>
    <w:rsid w:val="00DD6280"/>
    <w:rsid w:val="00DD63C7"/>
    <w:rsid w:val="00DD6E5F"/>
    <w:rsid w:val="00DD71D8"/>
    <w:rsid w:val="00DD7C19"/>
    <w:rsid w:val="00DE02B2"/>
    <w:rsid w:val="00DE03D5"/>
    <w:rsid w:val="00DE0D96"/>
    <w:rsid w:val="00DE10B7"/>
    <w:rsid w:val="00DE244E"/>
    <w:rsid w:val="00DE26C2"/>
    <w:rsid w:val="00DE2EFE"/>
    <w:rsid w:val="00DE3D33"/>
    <w:rsid w:val="00DE5752"/>
    <w:rsid w:val="00DF023F"/>
    <w:rsid w:val="00DF13ED"/>
    <w:rsid w:val="00DF2672"/>
    <w:rsid w:val="00DF2ADF"/>
    <w:rsid w:val="00DF2B16"/>
    <w:rsid w:val="00DF2C32"/>
    <w:rsid w:val="00DF2D48"/>
    <w:rsid w:val="00DF4A9C"/>
    <w:rsid w:val="00DF551F"/>
    <w:rsid w:val="00DF55CB"/>
    <w:rsid w:val="00DF6D53"/>
    <w:rsid w:val="00DF6D5C"/>
    <w:rsid w:val="00DF6D72"/>
    <w:rsid w:val="00DF6FBF"/>
    <w:rsid w:val="00DF71A5"/>
    <w:rsid w:val="00E0005B"/>
    <w:rsid w:val="00E002C4"/>
    <w:rsid w:val="00E02EB8"/>
    <w:rsid w:val="00E02FC9"/>
    <w:rsid w:val="00E03EA4"/>
    <w:rsid w:val="00E04848"/>
    <w:rsid w:val="00E04B5A"/>
    <w:rsid w:val="00E05DFD"/>
    <w:rsid w:val="00E06261"/>
    <w:rsid w:val="00E07D21"/>
    <w:rsid w:val="00E1001D"/>
    <w:rsid w:val="00E11313"/>
    <w:rsid w:val="00E11592"/>
    <w:rsid w:val="00E11B51"/>
    <w:rsid w:val="00E11D8B"/>
    <w:rsid w:val="00E14183"/>
    <w:rsid w:val="00E14452"/>
    <w:rsid w:val="00E14A1B"/>
    <w:rsid w:val="00E15D1C"/>
    <w:rsid w:val="00E167E7"/>
    <w:rsid w:val="00E17408"/>
    <w:rsid w:val="00E17641"/>
    <w:rsid w:val="00E17E9F"/>
    <w:rsid w:val="00E17EF0"/>
    <w:rsid w:val="00E20735"/>
    <w:rsid w:val="00E211BB"/>
    <w:rsid w:val="00E2278A"/>
    <w:rsid w:val="00E22ED3"/>
    <w:rsid w:val="00E2365A"/>
    <w:rsid w:val="00E23B59"/>
    <w:rsid w:val="00E23C30"/>
    <w:rsid w:val="00E24379"/>
    <w:rsid w:val="00E24A34"/>
    <w:rsid w:val="00E251C2"/>
    <w:rsid w:val="00E3003F"/>
    <w:rsid w:val="00E30BD1"/>
    <w:rsid w:val="00E3291C"/>
    <w:rsid w:val="00E3437A"/>
    <w:rsid w:val="00E3504D"/>
    <w:rsid w:val="00E35169"/>
    <w:rsid w:val="00E3528D"/>
    <w:rsid w:val="00E3696A"/>
    <w:rsid w:val="00E36EDE"/>
    <w:rsid w:val="00E377D4"/>
    <w:rsid w:val="00E378A2"/>
    <w:rsid w:val="00E37C6E"/>
    <w:rsid w:val="00E4098C"/>
    <w:rsid w:val="00E421DF"/>
    <w:rsid w:val="00E42E5A"/>
    <w:rsid w:val="00E431DA"/>
    <w:rsid w:val="00E453A1"/>
    <w:rsid w:val="00E45562"/>
    <w:rsid w:val="00E45726"/>
    <w:rsid w:val="00E4602C"/>
    <w:rsid w:val="00E46C44"/>
    <w:rsid w:val="00E5090A"/>
    <w:rsid w:val="00E5196B"/>
    <w:rsid w:val="00E5322E"/>
    <w:rsid w:val="00E5442E"/>
    <w:rsid w:val="00E54C66"/>
    <w:rsid w:val="00E55825"/>
    <w:rsid w:val="00E5586F"/>
    <w:rsid w:val="00E5663E"/>
    <w:rsid w:val="00E56F1A"/>
    <w:rsid w:val="00E57E13"/>
    <w:rsid w:val="00E60E00"/>
    <w:rsid w:val="00E60EBD"/>
    <w:rsid w:val="00E61212"/>
    <w:rsid w:val="00E61572"/>
    <w:rsid w:val="00E61732"/>
    <w:rsid w:val="00E63B3B"/>
    <w:rsid w:val="00E64B8D"/>
    <w:rsid w:val="00E65850"/>
    <w:rsid w:val="00E6609F"/>
    <w:rsid w:val="00E66940"/>
    <w:rsid w:val="00E67028"/>
    <w:rsid w:val="00E671E5"/>
    <w:rsid w:val="00E67F27"/>
    <w:rsid w:val="00E70BFD"/>
    <w:rsid w:val="00E71261"/>
    <w:rsid w:val="00E73746"/>
    <w:rsid w:val="00E7424D"/>
    <w:rsid w:val="00E74D3F"/>
    <w:rsid w:val="00E750F6"/>
    <w:rsid w:val="00E75FC9"/>
    <w:rsid w:val="00E761C1"/>
    <w:rsid w:val="00E76C26"/>
    <w:rsid w:val="00E77DB2"/>
    <w:rsid w:val="00E77E40"/>
    <w:rsid w:val="00E806D8"/>
    <w:rsid w:val="00E809CB"/>
    <w:rsid w:val="00E80B68"/>
    <w:rsid w:val="00E80CF0"/>
    <w:rsid w:val="00E8103F"/>
    <w:rsid w:val="00E81B9A"/>
    <w:rsid w:val="00E822CB"/>
    <w:rsid w:val="00E83219"/>
    <w:rsid w:val="00E8343F"/>
    <w:rsid w:val="00E84939"/>
    <w:rsid w:val="00E84A14"/>
    <w:rsid w:val="00E8531E"/>
    <w:rsid w:val="00E85A55"/>
    <w:rsid w:val="00E86BDA"/>
    <w:rsid w:val="00E871D1"/>
    <w:rsid w:val="00E87C03"/>
    <w:rsid w:val="00E9055F"/>
    <w:rsid w:val="00E90695"/>
    <w:rsid w:val="00E918CA"/>
    <w:rsid w:val="00E9283E"/>
    <w:rsid w:val="00E92FB8"/>
    <w:rsid w:val="00E9358A"/>
    <w:rsid w:val="00E94206"/>
    <w:rsid w:val="00E9510F"/>
    <w:rsid w:val="00E95A55"/>
    <w:rsid w:val="00E96776"/>
    <w:rsid w:val="00E978F4"/>
    <w:rsid w:val="00EA1134"/>
    <w:rsid w:val="00EA1B3C"/>
    <w:rsid w:val="00EA41AE"/>
    <w:rsid w:val="00EA692A"/>
    <w:rsid w:val="00EB1BE9"/>
    <w:rsid w:val="00EB3A6F"/>
    <w:rsid w:val="00EB56A6"/>
    <w:rsid w:val="00EB59E9"/>
    <w:rsid w:val="00EB600A"/>
    <w:rsid w:val="00EB6375"/>
    <w:rsid w:val="00EB777B"/>
    <w:rsid w:val="00EC0C87"/>
    <w:rsid w:val="00EC0EF4"/>
    <w:rsid w:val="00EC1710"/>
    <w:rsid w:val="00EC1CE0"/>
    <w:rsid w:val="00EC23EF"/>
    <w:rsid w:val="00EC2BDB"/>
    <w:rsid w:val="00EC42C5"/>
    <w:rsid w:val="00EC4323"/>
    <w:rsid w:val="00EC439A"/>
    <w:rsid w:val="00EC5B84"/>
    <w:rsid w:val="00EC5C19"/>
    <w:rsid w:val="00EC6696"/>
    <w:rsid w:val="00EC669B"/>
    <w:rsid w:val="00EC781A"/>
    <w:rsid w:val="00EC7FCE"/>
    <w:rsid w:val="00ED0C9F"/>
    <w:rsid w:val="00ED2889"/>
    <w:rsid w:val="00ED2935"/>
    <w:rsid w:val="00ED2D4C"/>
    <w:rsid w:val="00ED3360"/>
    <w:rsid w:val="00ED376D"/>
    <w:rsid w:val="00ED3A25"/>
    <w:rsid w:val="00ED4C7E"/>
    <w:rsid w:val="00ED563F"/>
    <w:rsid w:val="00ED6A18"/>
    <w:rsid w:val="00ED7022"/>
    <w:rsid w:val="00ED75AC"/>
    <w:rsid w:val="00ED7EFF"/>
    <w:rsid w:val="00EE05D0"/>
    <w:rsid w:val="00EE118B"/>
    <w:rsid w:val="00EE12CF"/>
    <w:rsid w:val="00EE251C"/>
    <w:rsid w:val="00EE2DF1"/>
    <w:rsid w:val="00EE37A6"/>
    <w:rsid w:val="00EE3A70"/>
    <w:rsid w:val="00EE3DC9"/>
    <w:rsid w:val="00EE470C"/>
    <w:rsid w:val="00EE4CA5"/>
    <w:rsid w:val="00EE51C8"/>
    <w:rsid w:val="00EE5AB2"/>
    <w:rsid w:val="00EE5D3E"/>
    <w:rsid w:val="00EE60DE"/>
    <w:rsid w:val="00EE65C6"/>
    <w:rsid w:val="00EE6C69"/>
    <w:rsid w:val="00EE78EA"/>
    <w:rsid w:val="00EE7A66"/>
    <w:rsid w:val="00EE7D34"/>
    <w:rsid w:val="00EE7F53"/>
    <w:rsid w:val="00EF19A1"/>
    <w:rsid w:val="00EF1BA8"/>
    <w:rsid w:val="00EF20BD"/>
    <w:rsid w:val="00EF2FC4"/>
    <w:rsid w:val="00EF598F"/>
    <w:rsid w:val="00EF5B16"/>
    <w:rsid w:val="00EF5C01"/>
    <w:rsid w:val="00EF5C81"/>
    <w:rsid w:val="00EF687A"/>
    <w:rsid w:val="00EF6983"/>
    <w:rsid w:val="00EF77DF"/>
    <w:rsid w:val="00EF7EF0"/>
    <w:rsid w:val="00F0025F"/>
    <w:rsid w:val="00F009F2"/>
    <w:rsid w:val="00F010EA"/>
    <w:rsid w:val="00F01FF6"/>
    <w:rsid w:val="00F02220"/>
    <w:rsid w:val="00F025CC"/>
    <w:rsid w:val="00F0300D"/>
    <w:rsid w:val="00F0394A"/>
    <w:rsid w:val="00F0408D"/>
    <w:rsid w:val="00F040F3"/>
    <w:rsid w:val="00F06253"/>
    <w:rsid w:val="00F063CF"/>
    <w:rsid w:val="00F06981"/>
    <w:rsid w:val="00F07D90"/>
    <w:rsid w:val="00F10ECB"/>
    <w:rsid w:val="00F1158C"/>
    <w:rsid w:val="00F11644"/>
    <w:rsid w:val="00F11C1D"/>
    <w:rsid w:val="00F11F1B"/>
    <w:rsid w:val="00F11F68"/>
    <w:rsid w:val="00F127DF"/>
    <w:rsid w:val="00F1304C"/>
    <w:rsid w:val="00F15214"/>
    <w:rsid w:val="00F1573A"/>
    <w:rsid w:val="00F15DE1"/>
    <w:rsid w:val="00F15F9C"/>
    <w:rsid w:val="00F16835"/>
    <w:rsid w:val="00F1738B"/>
    <w:rsid w:val="00F17BED"/>
    <w:rsid w:val="00F17DB1"/>
    <w:rsid w:val="00F217DF"/>
    <w:rsid w:val="00F2195D"/>
    <w:rsid w:val="00F24AD2"/>
    <w:rsid w:val="00F25D8B"/>
    <w:rsid w:val="00F267AF"/>
    <w:rsid w:val="00F30E1B"/>
    <w:rsid w:val="00F3223B"/>
    <w:rsid w:val="00F33392"/>
    <w:rsid w:val="00F33ED5"/>
    <w:rsid w:val="00F34176"/>
    <w:rsid w:val="00F361D2"/>
    <w:rsid w:val="00F37D22"/>
    <w:rsid w:val="00F402DB"/>
    <w:rsid w:val="00F40980"/>
    <w:rsid w:val="00F40D57"/>
    <w:rsid w:val="00F410C1"/>
    <w:rsid w:val="00F41549"/>
    <w:rsid w:val="00F41958"/>
    <w:rsid w:val="00F41D3D"/>
    <w:rsid w:val="00F4240B"/>
    <w:rsid w:val="00F425D1"/>
    <w:rsid w:val="00F42FA9"/>
    <w:rsid w:val="00F43574"/>
    <w:rsid w:val="00F4455A"/>
    <w:rsid w:val="00F44691"/>
    <w:rsid w:val="00F44B6A"/>
    <w:rsid w:val="00F458D5"/>
    <w:rsid w:val="00F4594E"/>
    <w:rsid w:val="00F45C3E"/>
    <w:rsid w:val="00F46277"/>
    <w:rsid w:val="00F471D0"/>
    <w:rsid w:val="00F52C30"/>
    <w:rsid w:val="00F53E78"/>
    <w:rsid w:val="00F5416A"/>
    <w:rsid w:val="00F544E4"/>
    <w:rsid w:val="00F54ACB"/>
    <w:rsid w:val="00F554E7"/>
    <w:rsid w:val="00F55BCC"/>
    <w:rsid w:val="00F5728D"/>
    <w:rsid w:val="00F57519"/>
    <w:rsid w:val="00F60170"/>
    <w:rsid w:val="00F60B4A"/>
    <w:rsid w:val="00F61A7A"/>
    <w:rsid w:val="00F61E34"/>
    <w:rsid w:val="00F61F80"/>
    <w:rsid w:val="00F61FA4"/>
    <w:rsid w:val="00F6402D"/>
    <w:rsid w:val="00F642BE"/>
    <w:rsid w:val="00F64DD0"/>
    <w:rsid w:val="00F64E3E"/>
    <w:rsid w:val="00F6515A"/>
    <w:rsid w:val="00F6760A"/>
    <w:rsid w:val="00F67C18"/>
    <w:rsid w:val="00F70C97"/>
    <w:rsid w:val="00F7144C"/>
    <w:rsid w:val="00F738B0"/>
    <w:rsid w:val="00F738B4"/>
    <w:rsid w:val="00F77037"/>
    <w:rsid w:val="00F7716D"/>
    <w:rsid w:val="00F77C6A"/>
    <w:rsid w:val="00F803C7"/>
    <w:rsid w:val="00F8077F"/>
    <w:rsid w:val="00F821F3"/>
    <w:rsid w:val="00F82215"/>
    <w:rsid w:val="00F82725"/>
    <w:rsid w:val="00F828FB"/>
    <w:rsid w:val="00F837AD"/>
    <w:rsid w:val="00F858A1"/>
    <w:rsid w:val="00F8628A"/>
    <w:rsid w:val="00F86A6D"/>
    <w:rsid w:val="00F86C1B"/>
    <w:rsid w:val="00F86C98"/>
    <w:rsid w:val="00F8778B"/>
    <w:rsid w:val="00F87DEA"/>
    <w:rsid w:val="00F87E16"/>
    <w:rsid w:val="00F90671"/>
    <w:rsid w:val="00F9129E"/>
    <w:rsid w:val="00F9144C"/>
    <w:rsid w:val="00F914C1"/>
    <w:rsid w:val="00F91D9C"/>
    <w:rsid w:val="00F92396"/>
    <w:rsid w:val="00F93AA9"/>
    <w:rsid w:val="00F93BFC"/>
    <w:rsid w:val="00F93FF5"/>
    <w:rsid w:val="00F94157"/>
    <w:rsid w:val="00F94179"/>
    <w:rsid w:val="00F94BAB"/>
    <w:rsid w:val="00F9501D"/>
    <w:rsid w:val="00F95E80"/>
    <w:rsid w:val="00F960E6"/>
    <w:rsid w:val="00F964E2"/>
    <w:rsid w:val="00F9677D"/>
    <w:rsid w:val="00F972B7"/>
    <w:rsid w:val="00F978F2"/>
    <w:rsid w:val="00F97DFB"/>
    <w:rsid w:val="00FA0101"/>
    <w:rsid w:val="00FA060D"/>
    <w:rsid w:val="00FA0657"/>
    <w:rsid w:val="00FA143C"/>
    <w:rsid w:val="00FA19F9"/>
    <w:rsid w:val="00FA3177"/>
    <w:rsid w:val="00FA34D8"/>
    <w:rsid w:val="00FA3AF2"/>
    <w:rsid w:val="00FA3BF3"/>
    <w:rsid w:val="00FA4C8D"/>
    <w:rsid w:val="00FA4EA4"/>
    <w:rsid w:val="00FA50DB"/>
    <w:rsid w:val="00FA6A09"/>
    <w:rsid w:val="00FA7758"/>
    <w:rsid w:val="00FB0711"/>
    <w:rsid w:val="00FB2F13"/>
    <w:rsid w:val="00FB3825"/>
    <w:rsid w:val="00FB411C"/>
    <w:rsid w:val="00FB4D36"/>
    <w:rsid w:val="00FB594F"/>
    <w:rsid w:val="00FB59E1"/>
    <w:rsid w:val="00FB6A17"/>
    <w:rsid w:val="00FC0580"/>
    <w:rsid w:val="00FC21C8"/>
    <w:rsid w:val="00FC3968"/>
    <w:rsid w:val="00FC69DD"/>
    <w:rsid w:val="00FC69FE"/>
    <w:rsid w:val="00FC71EF"/>
    <w:rsid w:val="00FD0440"/>
    <w:rsid w:val="00FD088F"/>
    <w:rsid w:val="00FD1B23"/>
    <w:rsid w:val="00FD1C31"/>
    <w:rsid w:val="00FD1CAF"/>
    <w:rsid w:val="00FD213C"/>
    <w:rsid w:val="00FD2398"/>
    <w:rsid w:val="00FD2708"/>
    <w:rsid w:val="00FD45F3"/>
    <w:rsid w:val="00FD47B0"/>
    <w:rsid w:val="00FD4BAE"/>
    <w:rsid w:val="00FD5736"/>
    <w:rsid w:val="00FD6F3D"/>
    <w:rsid w:val="00FD7F19"/>
    <w:rsid w:val="00FE0956"/>
    <w:rsid w:val="00FE26BE"/>
    <w:rsid w:val="00FE2E19"/>
    <w:rsid w:val="00FE3053"/>
    <w:rsid w:val="00FE4D72"/>
    <w:rsid w:val="00FE593D"/>
    <w:rsid w:val="00FE5DC4"/>
    <w:rsid w:val="00FE64A5"/>
    <w:rsid w:val="00FE7314"/>
    <w:rsid w:val="00FE7DA9"/>
    <w:rsid w:val="00FF1FF5"/>
    <w:rsid w:val="00FF38C1"/>
    <w:rsid w:val="00FF3FB8"/>
    <w:rsid w:val="00FF4A67"/>
    <w:rsid w:val="00FF4ACA"/>
    <w:rsid w:val="00FF4C19"/>
    <w:rsid w:val="00FF4D61"/>
    <w:rsid w:val="00FF5748"/>
    <w:rsid w:val="00FF57FB"/>
    <w:rsid w:val="00FF69D0"/>
    <w:rsid w:val="00FF7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E8785"/>
  <w15:docId w15:val="{596AF48C-73D0-4BC8-819F-9750B7CA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D5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2420"/>
    <w:pPr>
      <w:keepNext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qFormat/>
    <w:rsid w:val="00422420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422420"/>
    <w:pPr>
      <w:keepNext/>
      <w:ind w:left="705"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422420"/>
    <w:pPr>
      <w:keepNext/>
      <w:ind w:left="357"/>
      <w:jc w:val="right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422420"/>
    <w:pPr>
      <w:keepNext/>
      <w:jc w:val="center"/>
      <w:outlineLvl w:val="4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422420"/>
    <w:pPr>
      <w:keepNext/>
      <w:jc w:val="center"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link w:val="Nagwek7Znak"/>
    <w:qFormat/>
    <w:rsid w:val="00422420"/>
    <w:pPr>
      <w:keepNext/>
      <w:tabs>
        <w:tab w:val="left" w:pos="142"/>
        <w:tab w:val="left" w:pos="9072"/>
      </w:tabs>
      <w:spacing w:line="240" w:lineRule="atLeast"/>
      <w:jc w:val="both"/>
      <w:outlineLvl w:val="6"/>
    </w:pPr>
    <w:rPr>
      <w:rFonts w:ascii="Arial" w:hAnsi="Arial"/>
      <w:u w:val="single"/>
    </w:rPr>
  </w:style>
  <w:style w:type="paragraph" w:styleId="Nagwek8">
    <w:name w:val="heading 8"/>
    <w:basedOn w:val="Normalny"/>
    <w:next w:val="Normalny"/>
    <w:link w:val="Nagwek8Znak"/>
    <w:qFormat/>
    <w:rsid w:val="00422420"/>
    <w:pPr>
      <w:keepNext/>
      <w:ind w:left="627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qFormat/>
    <w:rsid w:val="00422420"/>
    <w:pPr>
      <w:keepNext/>
      <w:outlineLvl w:val="8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2242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2Znak">
    <w:name w:val="Nagłówek 2 Znak"/>
    <w:link w:val="Nagwek2"/>
    <w:rsid w:val="00422420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link w:val="Nagwek3"/>
    <w:rsid w:val="0042242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link w:val="Nagwek4"/>
    <w:rsid w:val="004224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link w:val="Nagwek5"/>
    <w:rsid w:val="0042242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link w:val="Nagwek6"/>
    <w:rsid w:val="00422420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7Znak">
    <w:name w:val="Nagłówek 7 Znak"/>
    <w:link w:val="Nagwek7"/>
    <w:rsid w:val="00422420"/>
    <w:rPr>
      <w:rFonts w:ascii="Arial" w:eastAsia="Times New Roman" w:hAnsi="Arial" w:cs="Arial"/>
      <w:sz w:val="24"/>
      <w:szCs w:val="24"/>
      <w:u w:val="single"/>
      <w:lang w:eastAsia="pl-PL"/>
    </w:rPr>
  </w:style>
  <w:style w:type="character" w:customStyle="1" w:styleId="Nagwek8Znak">
    <w:name w:val="Nagłówek 8 Znak"/>
    <w:link w:val="Nagwek8"/>
    <w:rsid w:val="00422420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sid w:val="00422420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opistechnicznyy">
    <w:name w:val="opis technicznyy"/>
    <w:basedOn w:val="Normalny"/>
    <w:rsid w:val="00422420"/>
    <w:pPr>
      <w:numPr>
        <w:numId w:val="2"/>
      </w:numPr>
    </w:pPr>
    <w:rPr>
      <w:sz w:val="20"/>
      <w:szCs w:val="20"/>
    </w:rPr>
  </w:style>
  <w:style w:type="paragraph" w:customStyle="1" w:styleId="paragraf">
    <w:name w:val="paragraf"/>
    <w:basedOn w:val="Normalny"/>
    <w:rsid w:val="00422420"/>
    <w:pPr>
      <w:keepNext/>
      <w:tabs>
        <w:tab w:val="right" w:leader="dot" w:pos="8789"/>
      </w:tabs>
      <w:spacing w:before="120" w:after="120"/>
      <w:jc w:val="center"/>
    </w:pPr>
    <w:rPr>
      <w:rFonts w:ascii="Arial" w:hAnsi="Arial" w:cs="Arial"/>
    </w:rPr>
  </w:style>
  <w:style w:type="paragraph" w:customStyle="1" w:styleId="Adres">
    <w:name w:val="Adres"/>
    <w:basedOn w:val="Tekstpodstawowy"/>
    <w:rsid w:val="00422420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rsid w:val="00422420"/>
    <w:pPr>
      <w:spacing w:after="120"/>
    </w:pPr>
    <w:rPr>
      <w:rFonts w:ascii="Bookman Old Style" w:hAnsi="Bookman Old Style"/>
    </w:rPr>
  </w:style>
  <w:style w:type="character" w:customStyle="1" w:styleId="TekstpodstawowyZnak">
    <w:name w:val="Tekst podstawowy Znak"/>
    <w:link w:val="Tekstpodstawowy"/>
    <w:uiPriority w:val="99"/>
    <w:rsid w:val="00422420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22420"/>
    <w:pPr>
      <w:tabs>
        <w:tab w:val="center" w:pos="4536"/>
        <w:tab w:val="right" w:pos="9072"/>
      </w:tabs>
    </w:pPr>
    <w:rPr>
      <w:rFonts w:ascii="Bookman Old Style" w:hAnsi="Bookman Old Style"/>
    </w:rPr>
  </w:style>
  <w:style w:type="character" w:customStyle="1" w:styleId="StopkaZnak">
    <w:name w:val="Stopka Znak"/>
    <w:link w:val="Stopka"/>
    <w:rsid w:val="00422420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22420"/>
    <w:pPr>
      <w:jc w:val="both"/>
    </w:pPr>
  </w:style>
  <w:style w:type="character" w:customStyle="1" w:styleId="Tekstpodstawowy3Znak">
    <w:name w:val="Tekst podstawowy 3 Znak"/>
    <w:link w:val="Tekstpodstawowy3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22420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uiPriority w:val="99"/>
    <w:rsid w:val="0042242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422420"/>
    <w:pPr>
      <w:ind w:left="426" w:hanging="426"/>
    </w:pPr>
  </w:style>
  <w:style w:type="character" w:customStyle="1" w:styleId="Tekstpodstawowywcity3Znak">
    <w:name w:val="Tekst podstawowy wcięty 3 Znak"/>
    <w:link w:val="Tekstpodstawowywcity3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semiHidden/>
    <w:rsid w:val="00422420"/>
    <w:pPr>
      <w:jc w:val="right"/>
    </w:pPr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rsid w:val="00422420"/>
    <w:rPr>
      <w:rFonts w:ascii="Arial" w:hAnsi="Arial"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422420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rsid w:val="00422420"/>
    <w:rPr>
      <w:rFonts w:cs="Times New Roman"/>
      <w:vertAlign w:val="superscript"/>
    </w:rPr>
  </w:style>
  <w:style w:type="paragraph" w:styleId="Tytu">
    <w:name w:val="Title"/>
    <w:basedOn w:val="Normalny"/>
    <w:link w:val="TytuZnak"/>
    <w:qFormat/>
    <w:rsid w:val="00422420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link w:val="Tytu"/>
    <w:rsid w:val="00422420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rsid w:val="00422420"/>
    <w:pPr>
      <w:shd w:val="clear" w:color="auto" w:fill="FFFF00"/>
      <w:spacing w:line="240" w:lineRule="atLeast"/>
      <w:ind w:firstLine="709"/>
      <w:jc w:val="both"/>
    </w:pPr>
  </w:style>
  <w:style w:type="paragraph" w:styleId="Tekstpodstawowywcity2">
    <w:name w:val="Body Text Indent 2"/>
    <w:basedOn w:val="Normalny"/>
    <w:link w:val="Tekstpodstawowywcity2Znak"/>
    <w:rsid w:val="00422420"/>
    <w:pPr>
      <w:ind w:left="709" w:hanging="709"/>
    </w:pPr>
  </w:style>
  <w:style w:type="character" w:customStyle="1" w:styleId="Tekstpodstawowywcity2Znak">
    <w:name w:val="Tekst podstawowy wcięty 2 Znak"/>
    <w:link w:val="Tekstpodstawowywcity2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rsid w:val="00422420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rsid w:val="00422420"/>
    <w:rPr>
      <w:sz w:val="28"/>
      <w:szCs w:val="28"/>
    </w:rPr>
  </w:style>
  <w:style w:type="character" w:customStyle="1" w:styleId="Tekstpodstawowy2Znak">
    <w:name w:val="Tekst podstawowy 2 Znak"/>
    <w:link w:val="Tekstpodstawowy2"/>
    <w:uiPriority w:val="99"/>
    <w:rsid w:val="0042242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422420"/>
    <w:rPr>
      <w:rFonts w:ascii="Bookman Old Style" w:hAnsi="Bookman Old Style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semiHidden/>
    <w:rsid w:val="00422420"/>
    <w:rPr>
      <w:rFonts w:ascii="Bookman Old Style" w:eastAsia="Times New Roman" w:hAnsi="Bookman Old Style" w:cs="Bookman Old Style"/>
      <w:sz w:val="20"/>
      <w:szCs w:val="20"/>
      <w:lang w:eastAsia="pl-PL"/>
    </w:rPr>
  </w:style>
  <w:style w:type="character" w:styleId="Numerstrony">
    <w:name w:val="page number"/>
    <w:rsid w:val="00422420"/>
    <w:rPr>
      <w:rFonts w:cs="Times New Roman"/>
    </w:rPr>
  </w:style>
  <w:style w:type="paragraph" w:styleId="Nagwek">
    <w:name w:val="header"/>
    <w:basedOn w:val="Normalny"/>
    <w:link w:val="NagwekZnak"/>
    <w:rsid w:val="00422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422420"/>
    <w:pPr>
      <w:tabs>
        <w:tab w:val="num" w:pos="374"/>
        <w:tab w:val="left" w:pos="5245"/>
      </w:tabs>
      <w:ind w:left="374" w:right="-286" w:hanging="374"/>
      <w:jc w:val="both"/>
    </w:pPr>
    <w:rPr>
      <w:sz w:val="22"/>
      <w:szCs w:val="22"/>
    </w:rPr>
  </w:style>
  <w:style w:type="character" w:styleId="Hipercze">
    <w:name w:val="Hyperlink"/>
    <w:uiPriority w:val="99"/>
    <w:rsid w:val="00422420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42242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rsid w:val="00422420"/>
    <w:pPr>
      <w:ind w:left="720"/>
    </w:pPr>
  </w:style>
  <w:style w:type="paragraph" w:styleId="Akapitzlist">
    <w:name w:val="List Paragraph"/>
    <w:aliases w:val="CW_Lista,L1,Numerowanie,List Paragraph,Akapit z listą BS,Kolorowa lista — akcent 11"/>
    <w:basedOn w:val="Normalny"/>
    <w:link w:val="AkapitzlistZnak"/>
    <w:uiPriority w:val="34"/>
    <w:qFormat/>
    <w:rsid w:val="00422420"/>
    <w:pPr>
      <w:ind w:left="708"/>
    </w:pPr>
  </w:style>
  <w:style w:type="character" w:customStyle="1" w:styleId="AkapitzlistZnak">
    <w:name w:val="Akapit z listą Znak"/>
    <w:aliases w:val="CW_Lista Znak,L1 Znak,Numerowanie Znak,List Paragraph Znak,Akapit z listą BS Znak,Kolorowa lista — akcent 11 Znak"/>
    <w:link w:val="Akapitzlist"/>
    <w:uiPriority w:val="34"/>
    <w:qFormat/>
    <w:locked/>
    <w:rsid w:val="00851F2A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42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22420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uiPriority w:val="22"/>
    <w:qFormat/>
    <w:rsid w:val="00794D49"/>
    <w:rPr>
      <w:b/>
      <w:bCs/>
    </w:rPr>
  </w:style>
  <w:style w:type="table" w:styleId="Tabela-Siatka">
    <w:name w:val="Table Grid"/>
    <w:basedOn w:val="Standardowy"/>
    <w:uiPriority w:val="59"/>
    <w:rsid w:val="00A164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-Absatz-Standardschriftart1">
    <w:name w:val="WW-Absatz-Standardschriftart1"/>
    <w:rsid w:val="00B234A4"/>
  </w:style>
  <w:style w:type="paragraph" w:customStyle="1" w:styleId="Tekstpodstawowy22">
    <w:name w:val="Tekst podstawowy 22"/>
    <w:basedOn w:val="Normalny"/>
    <w:rsid w:val="00B234A4"/>
    <w:pPr>
      <w:suppressAutoHyphens/>
      <w:jc w:val="both"/>
    </w:pPr>
    <w:rPr>
      <w:lang w:eastAsia="ar-SA"/>
    </w:rPr>
  </w:style>
  <w:style w:type="paragraph" w:customStyle="1" w:styleId="Zwykytekst1">
    <w:name w:val="Zwykły tekst1"/>
    <w:basedOn w:val="Normalny"/>
    <w:rsid w:val="00110DD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WW8Num13z0">
    <w:name w:val="WW8Num13z0"/>
    <w:rsid w:val="00EA1134"/>
    <w:rPr>
      <w:b w:val="0"/>
      <w:i w:val="0"/>
    </w:rPr>
  </w:style>
  <w:style w:type="paragraph" w:customStyle="1" w:styleId="Default">
    <w:name w:val="Default"/>
    <w:rsid w:val="00B431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B4315C"/>
    <w:pPr>
      <w:suppressAutoHyphens/>
      <w:ind w:left="426" w:hanging="426"/>
    </w:pPr>
    <w:rPr>
      <w:szCs w:val="20"/>
      <w:lang w:eastAsia="ar-SA"/>
    </w:rPr>
  </w:style>
  <w:style w:type="paragraph" w:customStyle="1" w:styleId="ZnakZnakZnak">
    <w:name w:val="Znak Znak Znak"/>
    <w:basedOn w:val="Normalny"/>
    <w:rsid w:val="00B4315C"/>
  </w:style>
  <w:style w:type="paragraph" w:customStyle="1" w:styleId="Akapitzlist2">
    <w:name w:val="Akapit z listą2"/>
    <w:basedOn w:val="Normalny"/>
    <w:rsid w:val="00B4315C"/>
    <w:pPr>
      <w:suppressAutoHyphens/>
      <w:ind w:left="720"/>
    </w:pPr>
    <w:rPr>
      <w:lang w:eastAsia="ar-SA"/>
    </w:rPr>
  </w:style>
  <w:style w:type="paragraph" w:customStyle="1" w:styleId="Styl1">
    <w:name w:val="Styl1"/>
    <w:basedOn w:val="Normalny"/>
    <w:rsid w:val="00B4315C"/>
    <w:pPr>
      <w:widowControl w:val="0"/>
      <w:autoSpaceDE w:val="0"/>
      <w:autoSpaceDN w:val="0"/>
      <w:adjustRightInd w:val="0"/>
      <w:spacing w:line="300" w:lineRule="auto"/>
      <w:ind w:left="400"/>
    </w:pPr>
    <w:rPr>
      <w:rFonts w:ascii="Arial" w:hAnsi="Arial" w:cs="Arial"/>
      <w:i/>
      <w:iCs/>
    </w:rPr>
  </w:style>
  <w:style w:type="paragraph" w:customStyle="1" w:styleId="adres-western">
    <w:name w:val="adres-western"/>
    <w:basedOn w:val="Normalny"/>
    <w:rsid w:val="008456C4"/>
    <w:pPr>
      <w:spacing w:before="100" w:beforeAutospacing="1"/>
    </w:pPr>
    <w:rPr>
      <w:rFonts w:ascii="Arial" w:hAnsi="Arial" w:cs="Arial"/>
      <w:sz w:val="20"/>
      <w:szCs w:val="20"/>
    </w:rPr>
  </w:style>
  <w:style w:type="paragraph" w:customStyle="1" w:styleId="Akapitzlist3">
    <w:name w:val="Akapit z listą3"/>
    <w:basedOn w:val="Normalny"/>
    <w:rsid w:val="0005048B"/>
    <w:pPr>
      <w:suppressAutoHyphens/>
      <w:ind w:left="720"/>
    </w:pPr>
    <w:rPr>
      <w:lang w:eastAsia="ar-SA"/>
    </w:rPr>
  </w:style>
  <w:style w:type="paragraph" w:customStyle="1" w:styleId="Akapitzlist4">
    <w:name w:val="Akapit z listą4"/>
    <w:basedOn w:val="Normalny"/>
    <w:rsid w:val="00E04B5A"/>
    <w:pPr>
      <w:suppressAutoHyphens/>
      <w:ind w:left="720"/>
    </w:pPr>
    <w:rPr>
      <w:lang w:eastAsia="ar-SA"/>
    </w:rPr>
  </w:style>
  <w:style w:type="paragraph" w:customStyle="1" w:styleId="Akapitzlist5">
    <w:name w:val="Akapit z listą5"/>
    <w:basedOn w:val="Normalny"/>
    <w:rsid w:val="00DC03C5"/>
    <w:pPr>
      <w:suppressAutoHyphens/>
      <w:ind w:left="720"/>
    </w:pPr>
    <w:rPr>
      <w:lang w:eastAsia="ar-SA"/>
    </w:rPr>
  </w:style>
  <w:style w:type="paragraph" w:customStyle="1" w:styleId="Akapitzlist6">
    <w:name w:val="Akapit z listą6"/>
    <w:basedOn w:val="Normalny"/>
    <w:rsid w:val="00110A6D"/>
    <w:pPr>
      <w:suppressAutoHyphens/>
      <w:ind w:left="720"/>
    </w:pPr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3F9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3F9E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3F9E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573F9E"/>
    <w:rPr>
      <w:color w:val="808080"/>
    </w:rPr>
  </w:style>
  <w:style w:type="paragraph" w:customStyle="1" w:styleId="Akapitzlist7">
    <w:name w:val="Akapit z listą7"/>
    <w:basedOn w:val="Normalny"/>
    <w:rsid w:val="00EA1B3C"/>
    <w:pPr>
      <w:suppressAutoHyphens/>
      <w:ind w:left="720"/>
    </w:pPr>
    <w:rPr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5031DF"/>
    <w:rPr>
      <w:i/>
      <w:iCs/>
      <w:color w:val="404040" w:themeColor="text1" w:themeTint="BF"/>
    </w:rPr>
  </w:style>
  <w:style w:type="paragraph" w:customStyle="1" w:styleId="akapitzlistcxsppierwsze">
    <w:name w:val="akapitzlistcxsppierwsze"/>
    <w:basedOn w:val="Normalny"/>
    <w:rsid w:val="00932305"/>
    <w:pPr>
      <w:spacing w:before="100" w:beforeAutospacing="1" w:after="119"/>
    </w:pPr>
  </w:style>
  <w:style w:type="paragraph" w:customStyle="1" w:styleId="akapitzlistcxspdrugie">
    <w:name w:val="akapitzlistcxspdrugie"/>
    <w:basedOn w:val="Normalny"/>
    <w:rsid w:val="00932305"/>
    <w:pPr>
      <w:spacing w:before="100" w:beforeAutospacing="1" w:after="119"/>
    </w:pPr>
  </w:style>
  <w:style w:type="paragraph" w:customStyle="1" w:styleId="akapitzlistcxspnazwisko">
    <w:name w:val="akapitzlistcxspnazwisko"/>
    <w:basedOn w:val="Normalny"/>
    <w:rsid w:val="00932305"/>
    <w:pPr>
      <w:spacing w:before="100" w:beforeAutospacing="1" w:after="119"/>
    </w:pPr>
  </w:style>
  <w:style w:type="character" w:styleId="Odwoaniedokomentarza">
    <w:name w:val="annotation reference"/>
    <w:uiPriority w:val="99"/>
    <w:semiHidden/>
    <w:unhideWhenUsed/>
    <w:rsid w:val="0040692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6925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692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table" w:customStyle="1" w:styleId="TableNormal">
    <w:name w:val="Table Normal"/>
    <w:rsid w:val="00607A5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TML-staaszeroko">
    <w:name w:val="HTML Typewriter"/>
    <w:uiPriority w:val="99"/>
    <w:semiHidden/>
    <w:unhideWhenUsed/>
    <w:rsid w:val="003674C9"/>
    <w:rPr>
      <w:rFonts w:ascii="Courier New" w:eastAsia="Calibri" w:hAnsi="Courier New" w:cs="Courier New" w:hint="default"/>
      <w:sz w:val="20"/>
      <w:szCs w:val="20"/>
    </w:rPr>
  </w:style>
  <w:style w:type="paragraph" w:customStyle="1" w:styleId="A-normalny">
    <w:name w:val="A-normalny"/>
    <w:basedOn w:val="Normalny"/>
    <w:qFormat/>
    <w:rsid w:val="00E03EA4"/>
    <w:pPr>
      <w:spacing w:after="120" w:line="247" w:lineRule="auto"/>
      <w:ind w:left="11" w:hanging="11"/>
      <w:jc w:val="both"/>
    </w:pPr>
    <w:rPr>
      <w:rFonts w:ascii="Verdana" w:hAnsi="Verdana"/>
      <w:color w:val="000000"/>
      <w:sz w:val="18"/>
      <w:szCs w:val="22"/>
    </w:rPr>
  </w:style>
  <w:style w:type="table" w:customStyle="1" w:styleId="Tabela-Siatka1">
    <w:name w:val="Tabela - Siatka1"/>
    <w:basedOn w:val="Standardowy"/>
    <w:next w:val="Tabela-Siatka"/>
    <w:rsid w:val="00D14DF5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51">
    <w:name w:val="WW8Num151"/>
    <w:rsid w:val="00D14DF5"/>
    <w:pPr>
      <w:numPr>
        <w:numId w:val="29"/>
      </w:numPr>
    </w:pPr>
  </w:style>
  <w:style w:type="paragraph" w:styleId="Bezodstpw">
    <w:name w:val="No Spacing"/>
    <w:link w:val="BezodstpwZnak"/>
    <w:uiPriority w:val="1"/>
    <w:qFormat/>
    <w:rsid w:val="00C1258C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1258C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oird.zagan.pl" TargetMode="External"/><Relationship Id="rId13" Type="http://schemas.openxmlformats.org/officeDocument/2006/relationships/hyperlink" Target="mailto:firma@mpoird.zagan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irma@mpoird.zagan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uap.gov.pl/wps/porta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iniportal.uzp.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firma@mpoird.zagan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DA3C7-2755-40C0-AF17-C56FBB384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7724</Words>
  <Characters>46348</Characters>
  <Application>Microsoft Office Word</Application>
  <DocSecurity>0</DocSecurity>
  <Lines>386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53965</CharactersWithSpaces>
  <SharedDoc>false</SharedDoc>
  <HLinks>
    <vt:vector size="18" baseType="variant">
      <vt:variant>
        <vt:i4>6684746</vt:i4>
      </vt:variant>
      <vt:variant>
        <vt:i4>6</vt:i4>
      </vt:variant>
      <vt:variant>
        <vt:i4>0</vt:i4>
      </vt:variant>
      <vt:variant>
        <vt:i4>5</vt:i4>
      </vt:variant>
      <vt:variant>
        <vt:lpwstr>mailto:anna.lemanska@um.zary.pl</vt:lpwstr>
      </vt:variant>
      <vt:variant>
        <vt:lpwstr/>
      </vt:variant>
      <vt:variant>
        <vt:i4>6684746</vt:i4>
      </vt:variant>
      <vt:variant>
        <vt:i4>3</vt:i4>
      </vt:variant>
      <vt:variant>
        <vt:i4>0</vt:i4>
      </vt:variant>
      <vt:variant>
        <vt:i4>5</vt:i4>
      </vt:variant>
      <vt:variant>
        <vt:lpwstr>mailto:anna.lemanska@um.zary.pl</vt:lpwstr>
      </vt:variant>
      <vt:variant>
        <vt:lpwstr/>
      </vt:variant>
      <vt:variant>
        <vt:i4>7536767</vt:i4>
      </vt:variant>
      <vt:variant>
        <vt:i4>0</vt:i4>
      </vt:variant>
      <vt:variant>
        <vt:i4>0</vt:i4>
      </vt:variant>
      <vt:variant>
        <vt:i4>5</vt:i4>
      </vt:variant>
      <vt:variant>
        <vt:lpwstr>http://www.bip.zary.pl/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 Nowak</dc:creator>
  <cp:lastModifiedBy>Zbigniew Rędziak</cp:lastModifiedBy>
  <cp:revision>2</cp:revision>
  <cp:lastPrinted>2021-02-18T13:08:00Z</cp:lastPrinted>
  <dcterms:created xsi:type="dcterms:W3CDTF">2021-05-25T06:32:00Z</dcterms:created>
  <dcterms:modified xsi:type="dcterms:W3CDTF">2021-05-25T06:32:00Z</dcterms:modified>
</cp:coreProperties>
</file>